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89" w:rsidRDefault="00680389"/>
    <w:tbl>
      <w:tblPr>
        <w:tblpPr w:leftFromText="180" w:rightFromText="180" w:vertAnchor="text" w:horzAnchor="margin" w:tblpX="-176" w:tblpY="131"/>
        <w:tblW w:w="14884" w:type="dxa"/>
        <w:tblLayout w:type="fixed"/>
        <w:tblLook w:val="04A0" w:firstRow="1" w:lastRow="0" w:firstColumn="1" w:lastColumn="0" w:noHBand="0" w:noVBand="1"/>
      </w:tblPr>
      <w:tblGrid>
        <w:gridCol w:w="5813"/>
        <w:gridCol w:w="9071"/>
      </w:tblGrid>
      <w:tr w:rsidR="00051CB9" w:rsidRPr="009E35E6" w:rsidTr="00051CB9">
        <w:trPr>
          <w:trHeight w:val="529"/>
        </w:trPr>
        <w:tc>
          <w:tcPr>
            <w:tcW w:w="5813" w:type="dxa"/>
          </w:tcPr>
          <w:p w:rsidR="00350E78" w:rsidRDefault="00051CB9" w:rsidP="00350E78">
            <w:pPr>
              <w:ind w:hanging="392"/>
              <w:jc w:val="center"/>
              <w:rPr>
                <w:sz w:val="26"/>
                <w:szCs w:val="26"/>
              </w:rPr>
            </w:pPr>
            <w:r w:rsidRPr="00922E76">
              <w:rPr>
                <w:sz w:val="26"/>
                <w:szCs w:val="26"/>
              </w:rPr>
              <w:t>Муниципальное</w:t>
            </w:r>
            <w:r w:rsidR="00FA337A" w:rsidRPr="00922E76">
              <w:rPr>
                <w:sz w:val="26"/>
                <w:szCs w:val="26"/>
              </w:rPr>
              <w:t>бюджетное</w:t>
            </w:r>
          </w:p>
          <w:p w:rsidR="00350E78" w:rsidRDefault="00617301" w:rsidP="00350E78">
            <w:pPr>
              <w:ind w:hanging="392"/>
              <w:jc w:val="center"/>
              <w:rPr>
                <w:sz w:val="26"/>
                <w:szCs w:val="26"/>
              </w:rPr>
            </w:pPr>
            <w:r>
              <w:rPr>
                <w:sz w:val="26"/>
                <w:szCs w:val="26"/>
              </w:rPr>
              <w:t>о</w:t>
            </w:r>
            <w:r w:rsidR="00051CB9" w:rsidRPr="00922E76">
              <w:rPr>
                <w:sz w:val="26"/>
                <w:szCs w:val="26"/>
              </w:rPr>
              <w:t xml:space="preserve">бщеобразовательноеучреждение </w:t>
            </w:r>
          </w:p>
          <w:p w:rsidR="00350E78" w:rsidRDefault="00051CB9" w:rsidP="00350E78">
            <w:pPr>
              <w:ind w:hanging="392"/>
              <w:jc w:val="center"/>
              <w:rPr>
                <w:sz w:val="26"/>
                <w:szCs w:val="26"/>
              </w:rPr>
            </w:pPr>
            <w:r w:rsidRPr="00922E76">
              <w:rPr>
                <w:sz w:val="26"/>
                <w:szCs w:val="26"/>
              </w:rPr>
              <w:t xml:space="preserve">«Средняя общеобразовательная школа № </w:t>
            </w:r>
            <w:r w:rsidR="00FA337A" w:rsidRPr="00922E76">
              <w:rPr>
                <w:sz w:val="26"/>
                <w:szCs w:val="26"/>
              </w:rPr>
              <w:t xml:space="preserve">117 </w:t>
            </w:r>
          </w:p>
          <w:p w:rsidR="00350E78" w:rsidRDefault="00FA337A" w:rsidP="00350E78">
            <w:pPr>
              <w:ind w:hanging="392"/>
              <w:jc w:val="center"/>
              <w:rPr>
                <w:sz w:val="28"/>
                <w:szCs w:val="28"/>
              </w:rPr>
            </w:pPr>
            <w:r w:rsidRPr="00922E76">
              <w:rPr>
                <w:sz w:val="26"/>
                <w:szCs w:val="26"/>
              </w:rPr>
              <w:t>имени М.В. Стрельникова</w:t>
            </w:r>
            <w:r w:rsidR="00051CB9" w:rsidRPr="00922E76">
              <w:rPr>
                <w:sz w:val="26"/>
                <w:szCs w:val="26"/>
              </w:rPr>
              <w:t>»</w:t>
            </w:r>
            <w:r w:rsidR="00350E78">
              <w:rPr>
                <w:sz w:val="26"/>
                <w:szCs w:val="26"/>
              </w:rPr>
              <w:t xml:space="preserve"> города Сорочинска </w:t>
            </w:r>
            <w:r w:rsidR="00350E78" w:rsidRPr="00922E76">
              <w:rPr>
                <w:sz w:val="28"/>
                <w:szCs w:val="28"/>
              </w:rPr>
              <w:t>Оренбургск</w:t>
            </w:r>
            <w:r w:rsidR="00350E78">
              <w:rPr>
                <w:sz w:val="28"/>
                <w:szCs w:val="28"/>
              </w:rPr>
              <w:t xml:space="preserve">ой </w:t>
            </w:r>
            <w:r w:rsidR="00350E78" w:rsidRPr="00922E76">
              <w:rPr>
                <w:sz w:val="28"/>
                <w:szCs w:val="28"/>
              </w:rPr>
              <w:t>области</w:t>
            </w:r>
          </w:p>
          <w:p w:rsidR="00350E78" w:rsidRDefault="00350E78" w:rsidP="00350E78">
            <w:pPr>
              <w:ind w:hanging="142"/>
              <w:jc w:val="center"/>
              <w:rPr>
                <w:sz w:val="28"/>
                <w:szCs w:val="28"/>
              </w:rPr>
            </w:pPr>
            <w:r>
              <w:rPr>
                <w:sz w:val="28"/>
                <w:szCs w:val="28"/>
              </w:rPr>
              <w:t>461902 Оренбургская область</w:t>
            </w:r>
          </w:p>
          <w:p w:rsidR="00350E78" w:rsidRDefault="00051CB9" w:rsidP="00350E78">
            <w:pPr>
              <w:ind w:hanging="142"/>
              <w:jc w:val="center"/>
              <w:rPr>
                <w:sz w:val="28"/>
                <w:szCs w:val="28"/>
              </w:rPr>
            </w:pPr>
            <w:r w:rsidRPr="00922E76">
              <w:rPr>
                <w:sz w:val="28"/>
                <w:szCs w:val="28"/>
              </w:rPr>
              <w:t xml:space="preserve">г.Сорочинск, </w:t>
            </w:r>
          </w:p>
          <w:p w:rsidR="00051CB9" w:rsidRPr="00922E76" w:rsidRDefault="00051CB9" w:rsidP="00350E78">
            <w:pPr>
              <w:ind w:hanging="142"/>
              <w:jc w:val="center"/>
              <w:rPr>
                <w:sz w:val="28"/>
                <w:szCs w:val="28"/>
              </w:rPr>
            </w:pPr>
            <w:r w:rsidRPr="00922E76">
              <w:rPr>
                <w:sz w:val="28"/>
                <w:szCs w:val="28"/>
              </w:rPr>
              <w:t>ул.</w:t>
            </w:r>
            <w:r w:rsidR="00FA337A" w:rsidRPr="00922E76">
              <w:rPr>
                <w:sz w:val="28"/>
                <w:szCs w:val="28"/>
              </w:rPr>
              <w:t xml:space="preserve">Железнодорожная. </w:t>
            </w:r>
            <w:r w:rsidR="00350E78">
              <w:rPr>
                <w:sz w:val="28"/>
                <w:szCs w:val="28"/>
              </w:rPr>
              <w:t>д.</w:t>
            </w:r>
            <w:r w:rsidR="00FA337A" w:rsidRPr="00922E76">
              <w:rPr>
                <w:sz w:val="28"/>
                <w:szCs w:val="28"/>
              </w:rPr>
              <w:t>6</w:t>
            </w:r>
          </w:p>
          <w:p w:rsidR="00051CB9" w:rsidRPr="00922E76" w:rsidRDefault="003870E7" w:rsidP="0023754F">
            <w:pPr>
              <w:ind w:left="-284"/>
              <w:jc w:val="center"/>
              <w:rPr>
                <w:sz w:val="28"/>
                <w:szCs w:val="28"/>
              </w:rPr>
            </w:pPr>
            <w:r w:rsidRPr="00922E76">
              <w:rPr>
                <w:rStyle w:val="a9"/>
                <w:b w:val="0"/>
                <w:sz w:val="28"/>
                <w:szCs w:val="28"/>
                <w:shd w:val="clear" w:color="auto" w:fill="FFFFFF"/>
              </w:rPr>
              <w:t>телефон</w:t>
            </w:r>
            <w:r w:rsidR="00051CB9" w:rsidRPr="00922E76">
              <w:rPr>
                <w:rStyle w:val="a9"/>
                <w:b w:val="0"/>
                <w:sz w:val="28"/>
                <w:szCs w:val="28"/>
                <w:shd w:val="clear" w:color="auto" w:fill="FFFFFF"/>
              </w:rPr>
              <w:t>: </w:t>
            </w:r>
            <w:r w:rsidR="00051CB9" w:rsidRPr="00922E76">
              <w:rPr>
                <w:sz w:val="28"/>
                <w:szCs w:val="28"/>
                <w:shd w:val="clear" w:color="auto" w:fill="FFFFFF"/>
              </w:rPr>
              <w:t>8(35346) 4-</w:t>
            </w:r>
            <w:r w:rsidR="00FA337A" w:rsidRPr="00922E76">
              <w:rPr>
                <w:sz w:val="28"/>
                <w:szCs w:val="28"/>
                <w:shd w:val="clear" w:color="auto" w:fill="FFFFFF"/>
              </w:rPr>
              <w:t>75</w:t>
            </w:r>
            <w:r w:rsidR="00051CB9" w:rsidRPr="00922E76">
              <w:rPr>
                <w:sz w:val="28"/>
                <w:szCs w:val="28"/>
                <w:shd w:val="clear" w:color="auto" w:fill="FFFFFF"/>
              </w:rPr>
              <w:t>-</w:t>
            </w:r>
            <w:r w:rsidR="00FA337A" w:rsidRPr="00922E76">
              <w:rPr>
                <w:sz w:val="28"/>
                <w:szCs w:val="28"/>
                <w:shd w:val="clear" w:color="auto" w:fill="FFFFFF"/>
              </w:rPr>
              <w:t>79</w:t>
            </w:r>
          </w:p>
          <w:p w:rsidR="00051CB9" w:rsidRPr="00BA3F47" w:rsidRDefault="00350E78" w:rsidP="00350E78">
            <w:pPr>
              <w:jc w:val="center"/>
              <w:rPr>
                <w:sz w:val="26"/>
                <w:szCs w:val="26"/>
                <w:lang w:eastAsia="ar-SA"/>
              </w:rPr>
            </w:pPr>
            <w:r>
              <w:rPr>
                <w:sz w:val="26"/>
                <w:szCs w:val="26"/>
                <w:lang w:val="en-US"/>
              </w:rPr>
              <w:t>e</w:t>
            </w:r>
            <w:r w:rsidRPr="00BA3F47">
              <w:rPr>
                <w:sz w:val="26"/>
                <w:szCs w:val="26"/>
              </w:rPr>
              <w:t xml:space="preserve"> –</w:t>
            </w:r>
            <w:r>
              <w:rPr>
                <w:sz w:val="26"/>
                <w:szCs w:val="26"/>
                <w:lang w:val="en-US"/>
              </w:rPr>
              <w:t>mail</w:t>
            </w:r>
            <w:r w:rsidRPr="00BA3F47">
              <w:rPr>
                <w:sz w:val="26"/>
                <w:szCs w:val="26"/>
              </w:rPr>
              <w:t xml:space="preserve">: </w:t>
            </w:r>
            <w:r>
              <w:rPr>
                <w:sz w:val="26"/>
                <w:szCs w:val="26"/>
                <w:lang w:val="en-US"/>
              </w:rPr>
              <w:t>s</w:t>
            </w:r>
            <w:r w:rsidRPr="00BA3F47">
              <w:rPr>
                <w:sz w:val="26"/>
                <w:szCs w:val="26"/>
              </w:rPr>
              <w:t>0117</w:t>
            </w:r>
            <w:proofErr w:type="spellStart"/>
            <w:r>
              <w:rPr>
                <w:sz w:val="26"/>
                <w:szCs w:val="26"/>
                <w:lang w:val="en-US"/>
              </w:rPr>
              <w:t>shkola</w:t>
            </w:r>
            <w:proofErr w:type="spellEnd"/>
            <w:r w:rsidRPr="00BA3F47">
              <w:rPr>
                <w:sz w:val="26"/>
                <w:szCs w:val="26"/>
              </w:rPr>
              <w:t>@</w:t>
            </w:r>
            <w:proofErr w:type="spellStart"/>
            <w:r>
              <w:rPr>
                <w:sz w:val="26"/>
                <w:szCs w:val="26"/>
                <w:lang w:val="en-US"/>
              </w:rPr>
              <w:t>gmail</w:t>
            </w:r>
            <w:proofErr w:type="spellEnd"/>
            <w:r w:rsidRPr="00BA3F47">
              <w:rPr>
                <w:sz w:val="26"/>
                <w:szCs w:val="26"/>
              </w:rPr>
              <w:t>.</w:t>
            </w:r>
            <w:r>
              <w:rPr>
                <w:sz w:val="26"/>
                <w:szCs w:val="26"/>
                <w:lang w:val="en-US"/>
              </w:rPr>
              <w:t>com</w:t>
            </w:r>
          </w:p>
        </w:tc>
        <w:tc>
          <w:tcPr>
            <w:tcW w:w="9071" w:type="dxa"/>
            <w:hideMark/>
          </w:tcPr>
          <w:p w:rsidR="00051CB9" w:rsidRPr="009E35E6" w:rsidRDefault="00350E78" w:rsidP="00051CB9">
            <w:pPr>
              <w:ind w:left="3151" w:firstLine="425"/>
              <w:rPr>
                <w:sz w:val="26"/>
                <w:szCs w:val="26"/>
              </w:rPr>
            </w:pPr>
            <w:r>
              <w:rPr>
                <w:sz w:val="26"/>
                <w:szCs w:val="26"/>
              </w:rPr>
              <w:t>И.</w:t>
            </w:r>
            <w:r>
              <w:rPr>
                <w:sz w:val="26"/>
                <w:szCs w:val="26"/>
                <w:lang w:val="en-US"/>
              </w:rPr>
              <w:t>o</w:t>
            </w:r>
            <w:r w:rsidR="009E4863">
              <w:rPr>
                <w:sz w:val="26"/>
                <w:szCs w:val="26"/>
              </w:rPr>
              <w:t xml:space="preserve">. </w:t>
            </w:r>
            <w:r>
              <w:rPr>
                <w:sz w:val="26"/>
                <w:szCs w:val="26"/>
              </w:rPr>
              <w:t>м</w:t>
            </w:r>
            <w:r w:rsidR="00051CB9" w:rsidRPr="009E35E6">
              <w:rPr>
                <w:sz w:val="26"/>
                <w:szCs w:val="26"/>
              </w:rPr>
              <w:t>инистр</w:t>
            </w:r>
            <w:r w:rsidR="00922E76">
              <w:rPr>
                <w:sz w:val="26"/>
                <w:szCs w:val="26"/>
              </w:rPr>
              <w:t>а</w:t>
            </w:r>
            <w:r w:rsidR="00051CB9" w:rsidRPr="009E35E6">
              <w:rPr>
                <w:sz w:val="26"/>
                <w:szCs w:val="26"/>
              </w:rPr>
              <w:t xml:space="preserve">  образования</w:t>
            </w:r>
          </w:p>
          <w:p w:rsidR="00051CB9" w:rsidRPr="009E35E6" w:rsidRDefault="00051CB9" w:rsidP="00051CB9">
            <w:pPr>
              <w:ind w:left="3151" w:firstLine="425"/>
              <w:rPr>
                <w:sz w:val="26"/>
                <w:szCs w:val="26"/>
              </w:rPr>
            </w:pPr>
            <w:r w:rsidRPr="009E35E6">
              <w:rPr>
                <w:sz w:val="26"/>
                <w:szCs w:val="26"/>
              </w:rPr>
              <w:t>Оренбургской области</w:t>
            </w:r>
          </w:p>
          <w:p w:rsidR="00051CB9" w:rsidRPr="00922E76" w:rsidRDefault="00350E78" w:rsidP="00051CB9">
            <w:pPr>
              <w:ind w:left="317" w:firstLine="3259"/>
              <w:rPr>
                <w:sz w:val="26"/>
                <w:szCs w:val="26"/>
              </w:rPr>
            </w:pPr>
            <w:r>
              <w:rPr>
                <w:sz w:val="26"/>
                <w:szCs w:val="26"/>
              </w:rPr>
              <w:t xml:space="preserve"> Г.И. Сафоновой</w:t>
            </w:r>
          </w:p>
          <w:p w:rsidR="00051CB9" w:rsidRPr="009E35E6" w:rsidRDefault="00051CB9" w:rsidP="00350E78">
            <w:pPr>
              <w:suppressAutoHyphens/>
              <w:ind w:left="317"/>
              <w:jc w:val="center"/>
              <w:rPr>
                <w:sz w:val="26"/>
                <w:szCs w:val="26"/>
                <w:lang w:eastAsia="ar-SA"/>
              </w:rPr>
            </w:pPr>
          </w:p>
        </w:tc>
      </w:tr>
    </w:tbl>
    <w:p w:rsidR="00DE0659" w:rsidRDefault="00DE0659"/>
    <w:p w:rsidR="00350E78" w:rsidRPr="00617301" w:rsidRDefault="00350E78" w:rsidP="00350E78">
      <w:pPr>
        <w:rPr>
          <w:b/>
        </w:rPr>
      </w:pPr>
      <w:r w:rsidRPr="00617301">
        <w:rPr>
          <w:b/>
        </w:rPr>
        <w:t xml:space="preserve">                                ПРИКАЗ</w:t>
      </w:r>
    </w:p>
    <w:p w:rsidR="00DE0659" w:rsidRPr="00617301" w:rsidRDefault="0068371B" w:rsidP="00350E78">
      <w:r>
        <w:t xml:space="preserve">                              </w:t>
      </w:r>
      <w:r w:rsidR="00350E78" w:rsidRPr="00617301">
        <w:t>20.03.2019г.№ 380</w:t>
      </w:r>
    </w:p>
    <w:p w:rsidR="00350E78" w:rsidRPr="00350E78" w:rsidRDefault="00350E78" w:rsidP="00350E78"/>
    <w:p w:rsidR="001773ED" w:rsidRDefault="001773ED" w:rsidP="001773ED">
      <w:pPr>
        <w:rPr>
          <w:sz w:val="26"/>
          <w:szCs w:val="26"/>
        </w:rPr>
      </w:pPr>
    </w:p>
    <w:p w:rsidR="00350E78" w:rsidRPr="009E35E6" w:rsidRDefault="00350E78" w:rsidP="001773ED">
      <w:pPr>
        <w:rPr>
          <w:sz w:val="26"/>
          <w:szCs w:val="26"/>
        </w:rPr>
      </w:pPr>
    </w:p>
    <w:p w:rsidR="001821FB" w:rsidRDefault="001773ED" w:rsidP="001773ED">
      <w:pPr>
        <w:jc w:val="center"/>
        <w:rPr>
          <w:b/>
          <w:sz w:val="26"/>
          <w:szCs w:val="26"/>
        </w:rPr>
      </w:pPr>
      <w:r w:rsidRPr="009E35E6">
        <w:rPr>
          <w:b/>
          <w:sz w:val="26"/>
          <w:szCs w:val="26"/>
        </w:rPr>
        <w:t xml:space="preserve">Отчет </w:t>
      </w:r>
    </w:p>
    <w:p w:rsidR="00617301" w:rsidRDefault="001773ED" w:rsidP="001773ED">
      <w:pPr>
        <w:jc w:val="center"/>
        <w:rPr>
          <w:b/>
          <w:sz w:val="26"/>
          <w:szCs w:val="26"/>
        </w:rPr>
      </w:pPr>
      <w:r w:rsidRPr="009E35E6">
        <w:rPr>
          <w:b/>
          <w:sz w:val="26"/>
          <w:szCs w:val="26"/>
        </w:rPr>
        <w:t>о результатах исполнения предписания</w:t>
      </w:r>
    </w:p>
    <w:p w:rsidR="00617301" w:rsidRDefault="00617301" w:rsidP="001773ED">
      <w:pPr>
        <w:jc w:val="center"/>
        <w:rPr>
          <w:b/>
          <w:color w:val="000000"/>
          <w:sz w:val="28"/>
          <w:szCs w:val="28"/>
        </w:rPr>
      </w:pPr>
      <w:r w:rsidRPr="006C2409">
        <w:rPr>
          <w:b/>
          <w:color w:val="000000"/>
          <w:sz w:val="28"/>
          <w:szCs w:val="28"/>
        </w:rPr>
        <w:t xml:space="preserve">№ </w:t>
      </w:r>
      <w:r>
        <w:rPr>
          <w:b/>
          <w:color w:val="000000"/>
          <w:sz w:val="28"/>
          <w:szCs w:val="28"/>
        </w:rPr>
        <w:t>01-21/1720/</w:t>
      </w:r>
      <w:proofErr w:type="spellStart"/>
      <w:r>
        <w:rPr>
          <w:b/>
          <w:color w:val="000000"/>
          <w:sz w:val="28"/>
          <w:szCs w:val="28"/>
        </w:rPr>
        <w:t>пр</w:t>
      </w:r>
      <w:proofErr w:type="spellEnd"/>
      <w:r>
        <w:rPr>
          <w:b/>
          <w:sz w:val="26"/>
          <w:szCs w:val="26"/>
        </w:rPr>
        <w:t xml:space="preserve"> от</w:t>
      </w:r>
      <w:r>
        <w:rPr>
          <w:b/>
          <w:color w:val="000000"/>
          <w:sz w:val="28"/>
          <w:szCs w:val="28"/>
        </w:rPr>
        <w:t>17.10.</w:t>
      </w:r>
      <w:r w:rsidR="00051CB9" w:rsidRPr="006C2409">
        <w:rPr>
          <w:b/>
          <w:color w:val="000000"/>
          <w:sz w:val="28"/>
          <w:szCs w:val="28"/>
        </w:rPr>
        <w:t xml:space="preserve"> 201</w:t>
      </w:r>
      <w:r>
        <w:rPr>
          <w:b/>
          <w:color w:val="000000"/>
          <w:sz w:val="28"/>
          <w:szCs w:val="28"/>
        </w:rPr>
        <w:t>8 г.</w:t>
      </w:r>
    </w:p>
    <w:p w:rsidR="00617301" w:rsidRDefault="00617301" w:rsidP="001773ED">
      <w:pPr>
        <w:jc w:val="center"/>
        <w:rPr>
          <w:b/>
          <w:sz w:val="26"/>
          <w:szCs w:val="26"/>
        </w:rPr>
      </w:pPr>
    </w:p>
    <w:p w:rsidR="001773ED" w:rsidRPr="009E35E6" w:rsidRDefault="001773ED" w:rsidP="001773ED">
      <w:pPr>
        <w:jc w:val="center"/>
        <w:rPr>
          <w:b/>
          <w:sz w:val="26"/>
          <w:szCs w:val="26"/>
        </w:rPr>
      </w:pPr>
      <w:r w:rsidRPr="009E35E6">
        <w:rPr>
          <w:b/>
          <w:sz w:val="26"/>
          <w:szCs w:val="26"/>
        </w:rPr>
        <w:t>по итогам проверки</w:t>
      </w:r>
    </w:p>
    <w:p w:rsidR="001773ED" w:rsidRPr="009E35E6" w:rsidRDefault="001773ED" w:rsidP="001773ED">
      <w:pPr>
        <w:jc w:val="center"/>
        <w:rPr>
          <w:b/>
          <w:sz w:val="16"/>
          <w:szCs w:val="16"/>
        </w:rPr>
      </w:pPr>
    </w:p>
    <w:p w:rsidR="001773ED" w:rsidRPr="00617301" w:rsidRDefault="001773ED" w:rsidP="001773ED">
      <w:pPr>
        <w:jc w:val="center"/>
        <w:rPr>
          <w:b/>
          <w:sz w:val="26"/>
          <w:szCs w:val="26"/>
          <w:u w:val="single"/>
        </w:rPr>
      </w:pPr>
      <w:r w:rsidRPr="00617301">
        <w:rPr>
          <w:b/>
          <w:sz w:val="26"/>
          <w:szCs w:val="26"/>
          <w:u w:val="single"/>
        </w:rPr>
        <w:t xml:space="preserve">муниципального </w:t>
      </w:r>
      <w:r w:rsidR="009E4863" w:rsidRPr="00617301">
        <w:rPr>
          <w:b/>
          <w:sz w:val="26"/>
          <w:szCs w:val="26"/>
          <w:u w:val="single"/>
        </w:rPr>
        <w:t>бюджетного</w:t>
      </w:r>
      <w:r w:rsidR="00AE7054">
        <w:rPr>
          <w:b/>
          <w:sz w:val="26"/>
          <w:szCs w:val="26"/>
          <w:u w:val="single"/>
        </w:rPr>
        <w:t xml:space="preserve"> </w:t>
      </w:r>
      <w:r w:rsidRPr="00617301">
        <w:rPr>
          <w:b/>
          <w:sz w:val="26"/>
          <w:szCs w:val="26"/>
          <w:u w:val="single"/>
        </w:rPr>
        <w:t>общеобразовательного учреждения</w:t>
      </w:r>
    </w:p>
    <w:p w:rsidR="001773ED" w:rsidRPr="00617301" w:rsidRDefault="001773ED" w:rsidP="001773ED">
      <w:pPr>
        <w:jc w:val="center"/>
        <w:rPr>
          <w:b/>
          <w:sz w:val="26"/>
          <w:szCs w:val="26"/>
          <w:u w:val="single"/>
        </w:rPr>
      </w:pPr>
      <w:r w:rsidRPr="00617301">
        <w:rPr>
          <w:b/>
          <w:sz w:val="26"/>
          <w:szCs w:val="26"/>
          <w:u w:val="single"/>
        </w:rPr>
        <w:t>«Средня</w:t>
      </w:r>
      <w:r w:rsidR="00051CB9" w:rsidRPr="00617301">
        <w:rPr>
          <w:b/>
          <w:sz w:val="26"/>
          <w:szCs w:val="26"/>
          <w:u w:val="single"/>
        </w:rPr>
        <w:t xml:space="preserve">я общеобразовательная школа № </w:t>
      </w:r>
      <w:r w:rsidR="009E4863" w:rsidRPr="00617301">
        <w:rPr>
          <w:b/>
          <w:sz w:val="26"/>
          <w:szCs w:val="26"/>
          <w:u w:val="single"/>
        </w:rPr>
        <w:t>117 имени М.В. Стрельникова</w:t>
      </w:r>
      <w:r w:rsidRPr="00617301">
        <w:rPr>
          <w:b/>
          <w:sz w:val="26"/>
          <w:szCs w:val="26"/>
          <w:u w:val="single"/>
        </w:rPr>
        <w:t>»</w:t>
      </w:r>
      <w:r w:rsidR="00617301">
        <w:rPr>
          <w:b/>
          <w:sz w:val="26"/>
          <w:szCs w:val="26"/>
          <w:u w:val="single"/>
        </w:rPr>
        <w:t xml:space="preserve"> города Сорочинска Оренбургской области</w:t>
      </w:r>
    </w:p>
    <w:p w:rsidR="001773ED" w:rsidRPr="009E35E6" w:rsidRDefault="001773ED" w:rsidP="001773ED">
      <w:pPr>
        <w:jc w:val="center"/>
        <w:rPr>
          <w:sz w:val="26"/>
          <w:szCs w:val="26"/>
        </w:rPr>
      </w:pPr>
    </w:p>
    <w:p w:rsidR="001773ED" w:rsidRDefault="001773ED" w:rsidP="001773ED">
      <w:pPr>
        <w:jc w:val="center"/>
        <w:rPr>
          <w:sz w:val="26"/>
          <w:szCs w:val="26"/>
        </w:rPr>
      </w:pPr>
    </w:p>
    <w:p w:rsidR="00051CB9" w:rsidRDefault="00051CB9" w:rsidP="001773ED">
      <w:pPr>
        <w:jc w:val="center"/>
        <w:rPr>
          <w:sz w:val="26"/>
          <w:szCs w:val="26"/>
        </w:rPr>
      </w:pPr>
    </w:p>
    <w:p w:rsidR="00051CB9" w:rsidRDefault="00051CB9" w:rsidP="001773ED">
      <w:pPr>
        <w:jc w:val="center"/>
        <w:rPr>
          <w:sz w:val="26"/>
          <w:szCs w:val="26"/>
        </w:rPr>
      </w:pPr>
    </w:p>
    <w:p w:rsidR="00051CB9" w:rsidRDefault="00051CB9" w:rsidP="001773ED">
      <w:pPr>
        <w:jc w:val="center"/>
        <w:rPr>
          <w:sz w:val="26"/>
          <w:szCs w:val="26"/>
        </w:rPr>
      </w:pPr>
    </w:p>
    <w:p w:rsidR="001821FB" w:rsidRDefault="001821FB" w:rsidP="00051CB9">
      <w:pPr>
        <w:rPr>
          <w:b/>
          <w:sz w:val="26"/>
          <w:szCs w:val="26"/>
        </w:rPr>
      </w:pPr>
    </w:p>
    <w:p w:rsidR="001773ED" w:rsidRDefault="00051CB9" w:rsidP="001773ED">
      <w:pPr>
        <w:jc w:val="center"/>
        <w:rPr>
          <w:b/>
          <w:sz w:val="26"/>
          <w:szCs w:val="26"/>
        </w:rPr>
      </w:pPr>
      <w:r>
        <w:rPr>
          <w:b/>
          <w:sz w:val="26"/>
          <w:szCs w:val="26"/>
        </w:rPr>
        <w:t xml:space="preserve">Срок исполнения предписания: </w:t>
      </w:r>
      <w:r w:rsidR="00FA337A">
        <w:rPr>
          <w:b/>
          <w:sz w:val="26"/>
          <w:szCs w:val="26"/>
        </w:rPr>
        <w:t>2</w:t>
      </w:r>
      <w:r w:rsidR="00CF6049">
        <w:rPr>
          <w:b/>
          <w:sz w:val="26"/>
          <w:szCs w:val="26"/>
        </w:rPr>
        <w:t>9</w:t>
      </w:r>
      <w:r>
        <w:rPr>
          <w:b/>
          <w:sz w:val="26"/>
          <w:szCs w:val="26"/>
        </w:rPr>
        <w:t>.0</w:t>
      </w:r>
      <w:r w:rsidR="00FA337A">
        <w:rPr>
          <w:b/>
          <w:sz w:val="26"/>
          <w:szCs w:val="26"/>
        </w:rPr>
        <w:t>3</w:t>
      </w:r>
      <w:r w:rsidR="001773ED" w:rsidRPr="009E35E6">
        <w:rPr>
          <w:b/>
          <w:sz w:val="26"/>
          <w:szCs w:val="26"/>
        </w:rPr>
        <w:t>.201</w:t>
      </w:r>
      <w:r w:rsidR="00FA337A">
        <w:rPr>
          <w:b/>
          <w:sz w:val="26"/>
          <w:szCs w:val="26"/>
        </w:rPr>
        <w:t>9</w:t>
      </w:r>
      <w:r>
        <w:rPr>
          <w:b/>
          <w:sz w:val="26"/>
          <w:szCs w:val="26"/>
        </w:rPr>
        <w:t>г</w:t>
      </w:r>
      <w:r w:rsidR="00617301">
        <w:rPr>
          <w:b/>
          <w:sz w:val="26"/>
          <w:szCs w:val="26"/>
        </w:rPr>
        <w:t>.</w:t>
      </w:r>
    </w:p>
    <w:p w:rsidR="00617301" w:rsidRPr="009E35E6" w:rsidRDefault="00617301" w:rsidP="001773ED">
      <w:pPr>
        <w:jc w:val="center"/>
        <w:rPr>
          <w:b/>
          <w:sz w:val="26"/>
          <w:szCs w:val="26"/>
        </w:rPr>
      </w:pPr>
    </w:p>
    <w:tbl>
      <w:tblPr>
        <w:tblStyle w:val="a3"/>
        <w:tblW w:w="15841" w:type="dxa"/>
        <w:tblInd w:w="-459" w:type="dxa"/>
        <w:tblLayout w:type="fixed"/>
        <w:tblLook w:val="04A0" w:firstRow="1" w:lastRow="0" w:firstColumn="1" w:lastColumn="0" w:noHBand="0" w:noVBand="1"/>
      </w:tblPr>
      <w:tblGrid>
        <w:gridCol w:w="637"/>
        <w:gridCol w:w="3332"/>
        <w:gridCol w:w="3686"/>
        <w:gridCol w:w="4252"/>
        <w:gridCol w:w="3934"/>
      </w:tblGrid>
      <w:tr w:rsidR="00732D48" w:rsidRPr="00E544A5" w:rsidTr="0055447F">
        <w:tc>
          <w:tcPr>
            <w:tcW w:w="637" w:type="dxa"/>
          </w:tcPr>
          <w:p w:rsidR="00732D48" w:rsidRPr="00E544A5" w:rsidRDefault="00732D48" w:rsidP="001D3393">
            <w:pPr>
              <w:rPr>
                <w:sz w:val="24"/>
                <w:szCs w:val="24"/>
              </w:rPr>
            </w:pPr>
            <w:r w:rsidRPr="00E544A5">
              <w:rPr>
                <w:sz w:val="24"/>
                <w:szCs w:val="24"/>
              </w:rPr>
              <w:lastRenderedPageBreak/>
              <w:t>№</w:t>
            </w:r>
          </w:p>
          <w:p w:rsidR="00732D48" w:rsidRPr="00E544A5" w:rsidRDefault="00732D48" w:rsidP="001D3393">
            <w:pPr>
              <w:rPr>
                <w:sz w:val="24"/>
                <w:szCs w:val="24"/>
              </w:rPr>
            </w:pPr>
            <w:r w:rsidRPr="00E544A5">
              <w:rPr>
                <w:sz w:val="24"/>
                <w:szCs w:val="24"/>
              </w:rPr>
              <w:t>п/п</w:t>
            </w:r>
          </w:p>
        </w:tc>
        <w:tc>
          <w:tcPr>
            <w:tcW w:w="3332" w:type="dxa"/>
          </w:tcPr>
          <w:p w:rsidR="00732D48" w:rsidRPr="00E544A5" w:rsidRDefault="00732D48" w:rsidP="001D3393">
            <w:pPr>
              <w:rPr>
                <w:sz w:val="24"/>
                <w:szCs w:val="24"/>
              </w:rPr>
            </w:pPr>
            <w:r w:rsidRPr="00E544A5">
              <w:rPr>
                <w:sz w:val="24"/>
                <w:szCs w:val="24"/>
              </w:rPr>
              <w:t xml:space="preserve">Перечень </w:t>
            </w:r>
          </w:p>
          <w:p w:rsidR="00732D48" w:rsidRPr="00E544A5" w:rsidRDefault="00732D48" w:rsidP="001D3393">
            <w:pPr>
              <w:rPr>
                <w:sz w:val="24"/>
                <w:szCs w:val="24"/>
              </w:rPr>
            </w:pPr>
            <w:r w:rsidRPr="00E544A5">
              <w:rPr>
                <w:sz w:val="24"/>
                <w:szCs w:val="24"/>
              </w:rPr>
              <w:t>выявленных</w:t>
            </w:r>
          </w:p>
          <w:p w:rsidR="00732D48" w:rsidRPr="00E544A5" w:rsidRDefault="00732D48" w:rsidP="001D3393">
            <w:pPr>
              <w:rPr>
                <w:sz w:val="24"/>
                <w:szCs w:val="24"/>
              </w:rPr>
            </w:pPr>
            <w:r w:rsidRPr="00E544A5">
              <w:rPr>
                <w:sz w:val="24"/>
                <w:szCs w:val="24"/>
              </w:rPr>
              <w:t>нарушений</w:t>
            </w:r>
          </w:p>
        </w:tc>
        <w:tc>
          <w:tcPr>
            <w:tcW w:w="3686" w:type="dxa"/>
          </w:tcPr>
          <w:p w:rsidR="00732D48" w:rsidRPr="00E544A5" w:rsidRDefault="00732D48" w:rsidP="001D3393">
            <w:pPr>
              <w:rPr>
                <w:sz w:val="24"/>
                <w:szCs w:val="24"/>
              </w:rPr>
            </w:pPr>
            <w:r w:rsidRPr="00E544A5">
              <w:rPr>
                <w:sz w:val="24"/>
                <w:szCs w:val="24"/>
              </w:rPr>
              <w:t xml:space="preserve">Пункт (абзац) </w:t>
            </w:r>
          </w:p>
          <w:p w:rsidR="00732D48" w:rsidRPr="00E544A5" w:rsidRDefault="00732D48" w:rsidP="001D3393">
            <w:pPr>
              <w:rPr>
                <w:sz w:val="24"/>
                <w:szCs w:val="24"/>
              </w:rPr>
            </w:pPr>
            <w:r w:rsidRPr="00E544A5">
              <w:rPr>
                <w:sz w:val="24"/>
                <w:szCs w:val="24"/>
              </w:rPr>
              <w:t>нормативного правового акта и нормативный правовой акт, требования которого нарушено</w:t>
            </w:r>
          </w:p>
        </w:tc>
        <w:tc>
          <w:tcPr>
            <w:tcW w:w="4252" w:type="dxa"/>
          </w:tcPr>
          <w:p w:rsidR="00732D48" w:rsidRPr="00E544A5" w:rsidRDefault="00732D48" w:rsidP="001D3393">
            <w:pPr>
              <w:rPr>
                <w:sz w:val="24"/>
                <w:szCs w:val="24"/>
              </w:rPr>
            </w:pPr>
            <w:r w:rsidRPr="00E544A5">
              <w:rPr>
                <w:sz w:val="24"/>
                <w:szCs w:val="24"/>
              </w:rPr>
              <w:t xml:space="preserve">Принятые </w:t>
            </w:r>
          </w:p>
          <w:p w:rsidR="00732D48" w:rsidRPr="00E544A5" w:rsidRDefault="00732D48" w:rsidP="001D3393">
            <w:pPr>
              <w:rPr>
                <w:sz w:val="24"/>
                <w:szCs w:val="24"/>
              </w:rPr>
            </w:pPr>
            <w:r w:rsidRPr="00E544A5">
              <w:rPr>
                <w:sz w:val="24"/>
                <w:szCs w:val="24"/>
              </w:rPr>
              <w:t>меры</w:t>
            </w:r>
          </w:p>
        </w:tc>
        <w:tc>
          <w:tcPr>
            <w:tcW w:w="3934" w:type="dxa"/>
          </w:tcPr>
          <w:p w:rsidR="00732D48" w:rsidRPr="00E544A5" w:rsidRDefault="00732D48" w:rsidP="001D3393">
            <w:pPr>
              <w:rPr>
                <w:sz w:val="24"/>
                <w:szCs w:val="24"/>
              </w:rPr>
            </w:pPr>
            <w:r w:rsidRPr="00E544A5">
              <w:rPr>
                <w:sz w:val="24"/>
                <w:szCs w:val="24"/>
              </w:rPr>
              <w:t xml:space="preserve">Копии документов </w:t>
            </w:r>
          </w:p>
          <w:p w:rsidR="00732D48" w:rsidRPr="00E544A5" w:rsidRDefault="00732D48" w:rsidP="001D3393">
            <w:pPr>
              <w:rPr>
                <w:sz w:val="24"/>
                <w:szCs w:val="24"/>
              </w:rPr>
            </w:pPr>
            <w:r w:rsidRPr="00E544A5">
              <w:rPr>
                <w:sz w:val="24"/>
                <w:szCs w:val="24"/>
              </w:rPr>
              <w:t>и иных источников, подтверждающих устранение нарушения</w:t>
            </w:r>
          </w:p>
        </w:tc>
      </w:tr>
      <w:tr w:rsidR="00A27BFA" w:rsidRPr="00E544A5" w:rsidTr="0055447F">
        <w:tc>
          <w:tcPr>
            <w:tcW w:w="637" w:type="dxa"/>
          </w:tcPr>
          <w:p w:rsidR="00A27BFA" w:rsidRPr="00E544A5" w:rsidRDefault="00A27BFA" w:rsidP="00A27BFA">
            <w:pPr>
              <w:rPr>
                <w:sz w:val="24"/>
                <w:szCs w:val="24"/>
              </w:rPr>
            </w:pPr>
            <w:r w:rsidRPr="00E544A5">
              <w:rPr>
                <w:sz w:val="24"/>
                <w:szCs w:val="24"/>
              </w:rPr>
              <w:t>1</w:t>
            </w:r>
          </w:p>
        </w:tc>
        <w:tc>
          <w:tcPr>
            <w:tcW w:w="3332" w:type="dxa"/>
          </w:tcPr>
          <w:p w:rsidR="00A27BFA" w:rsidRPr="00E544A5" w:rsidRDefault="00A27BFA" w:rsidP="00A27BFA">
            <w:pPr>
              <w:rPr>
                <w:sz w:val="24"/>
                <w:szCs w:val="24"/>
              </w:rPr>
            </w:pPr>
            <w:r w:rsidRPr="00E544A5">
              <w:rPr>
                <w:sz w:val="24"/>
                <w:szCs w:val="24"/>
              </w:rPr>
              <w:t xml:space="preserve">1.1.Отсутствует официальное подтверждение значимости (уровня) полученных в иностранном государстве (Туркменистан, Узбекистан) образования </w:t>
            </w:r>
            <w:proofErr w:type="gramStart"/>
            <w:r w:rsidRPr="00E544A5">
              <w:rPr>
                <w:sz w:val="24"/>
                <w:szCs w:val="24"/>
              </w:rPr>
              <w:t>и(</w:t>
            </w:r>
            <w:proofErr w:type="gramEnd"/>
            <w:r w:rsidRPr="00E544A5">
              <w:rPr>
                <w:sz w:val="24"/>
                <w:szCs w:val="24"/>
              </w:rPr>
              <w:t>или о квалификации в целях обеспечения доступа их обладателя и (или) профессиональной деятельности в Российской Федерации у учителей Митиной Л.В, Молодиной В.В.</w:t>
            </w:r>
          </w:p>
          <w:p w:rsidR="00A27BFA" w:rsidRPr="00E544A5" w:rsidRDefault="00A27BFA" w:rsidP="00A27BFA">
            <w:pPr>
              <w:rPr>
                <w:sz w:val="24"/>
                <w:szCs w:val="24"/>
              </w:rPr>
            </w:pPr>
          </w:p>
        </w:tc>
        <w:tc>
          <w:tcPr>
            <w:tcW w:w="3686" w:type="dxa"/>
          </w:tcPr>
          <w:p w:rsidR="00A27BFA" w:rsidRPr="00E544A5" w:rsidRDefault="00A27BFA" w:rsidP="00A27BFA">
            <w:pPr>
              <w:rPr>
                <w:sz w:val="24"/>
                <w:szCs w:val="24"/>
              </w:rPr>
            </w:pPr>
            <w:r w:rsidRPr="00E544A5">
              <w:rPr>
                <w:sz w:val="24"/>
                <w:szCs w:val="24"/>
              </w:rPr>
              <w:t>ч.2 ст.107 Федерального закона от 29.12.2012 г. № 273 – ФЗ «Об образовании в Российской Федерации»</w:t>
            </w:r>
          </w:p>
          <w:p w:rsidR="00A27BFA" w:rsidRPr="00E544A5" w:rsidRDefault="00A27BFA" w:rsidP="00A27BFA">
            <w:pPr>
              <w:rPr>
                <w:sz w:val="24"/>
                <w:szCs w:val="24"/>
              </w:rPr>
            </w:pPr>
          </w:p>
        </w:tc>
        <w:tc>
          <w:tcPr>
            <w:tcW w:w="4252" w:type="dxa"/>
          </w:tcPr>
          <w:p w:rsidR="00A27BFA" w:rsidRPr="00A27BFA" w:rsidRDefault="00A27BFA" w:rsidP="00A27BFA">
            <w:pPr>
              <w:rPr>
                <w:sz w:val="24"/>
                <w:szCs w:val="24"/>
              </w:rPr>
            </w:pPr>
            <w:r w:rsidRPr="00A27BFA">
              <w:t xml:space="preserve">    Проведена процедура</w:t>
            </w:r>
            <w:r w:rsidRPr="00A27BFA">
              <w:rPr>
                <w:sz w:val="24"/>
                <w:szCs w:val="24"/>
              </w:rPr>
              <w:t xml:space="preserve"> подтверждения значимости (уровня) полученных в иностранном государстве (Туркменистан, Узбекистан) образования и (или о квалификации в целях обеспечения доступа их обладателя и (или) профессиональной деятельности в Российской Федерации у учителей Митиной Л.В, Молодиной В.В.</w:t>
            </w:r>
          </w:p>
          <w:p w:rsidR="00A27BFA" w:rsidRPr="00A27BFA" w:rsidRDefault="00A27BFA" w:rsidP="00A27BFA"/>
        </w:tc>
        <w:tc>
          <w:tcPr>
            <w:tcW w:w="3934" w:type="dxa"/>
          </w:tcPr>
          <w:p w:rsidR="00A27BFA" w:rsidRPr="00A27BFA" w:rsidRDefault="00A27BFA" w:rsidP="00A27BFA">
            <w:r w:rsidRPr="00A27BFA">
              <w:t>Копии документов</w:t>
            </w:r>
          </w:p>
          <w:p w:rsidR="00A27BFA" w:rsidRPr="00A27BFA" w:rsidRDefault="00A27BFA" w:rsidP="00A27BFA"/>
          <w:p w:rsidR="00A27BFA" w:rsidRPr="00A27BFA" w:rsidRDefault="00A27BFA" w:rsidP="00A27BFA">
            <w:r w:rsidRPr="00A27BFA">
              <w:t>ПРИЛОЖЕНИЕ 1</w:t>
            </w:r>
          </w:p>
        </w:tc>
      </w:tr>
      <w:tr w:rsidR="007A2EAB" w:rsidRPr="00E544A5" w:rsidTr="0055447F">
        <w:tc>
          <w:tcPr>
            <w:tcW w:w="637" w:type="dxa"/>
          </w:tcPr>
          <w:p w:rsidR="007A2EAB" w:rsidRPr="00E544A5" w:rsidRDefault="007A2EAB" w:rsidP="001D3393">
            <w:pPr>
              <w:rPr>
                <w:sz w:val="24"/>
                <w:szCs w:val="24"/>
              </w:rPr>
            </w:pPr>
          </w:p>
        </w:tc>
        <w:tc>
          <w:tcPr>
            <w:tcW w:w="3332" w:type="dxa"/>
          </w:tcPr>
          <w:p w:rsidR="007A2EAB" w:rsidRPr="00E544A5" w:rsidRDefault="00617301" w:rsidP="001D3393">
            <w:pPr>
              <w:rPr>
                <w:sz w:val="24"/>
                <w:szCs w:val="24"/>
              </w:rPr>
            </w:pPr>
            <w:r w:rsidRPr="00E544A5">
              <w:rPr>
                <w:sz w:val="24"/>
                <w:szCs w:val="24"/>
              </w:rPr>
              <w:t>1.2.</w:t>
            </w:r>
            <w:r w:rsidR="00E544A5">
              <w:rPr>
                <w:sz w:val="24"/>
                <w:szCs w:val="24"/>
              </w:rPr>
              <w:t xml:space="preserve">в </w:t>
            </w:r>
            <w:r w:rsidR="003047A1" w:rsidRPr="00E544A5">
              <w:rPr>
                <w:sz w:val="24"/>
                <w:szCs w:val="24"/>
              </w:rPr>
              <w:t>п.1.1.</w:t>
            </w:r>
            <w:r w:rsidR="007A2EAB" w:rsidRPr="00E544A5">
              <w:rPr>
                <w:sz w:val="24"/>
                <w:szCs w:val="24"/>
              </w:rPr>
              <w:t>«Положение о ведении классного журнала в МБОУ «СОШ № 117 имени М.В. Стрельникова» ссылки на документы, утратившие силы.</w:t>
            </w:r>
          </w:p>
        </w:tc>
        <w:tc>
          <w:tcPr>
            <w:tcW w:w="3686" w:type="dxa"/>
          </w:tcPr>
          <w:p w:rsidR="007A2EAB" w:rsidRPr="00E544A5" w:rsidRDefault="007A2EAB" w:rsidP="001D3393">
            <w:pPr>
              <w:rPr>
                <w:sz w:val="24"/>
                <w:szCs w:val="24"/>
              </w:rPr>
            </w:pPr>
            <w:r w:rsidRPr="00E544A5">
              <w:rPr>
                <w:sz w:val="24"/>
                <w:szCs w:val="24"/>
              </w:rPr>
              <w:t>п.11 ч.3 ст.28 Федерального закона      от 29.12.2012 № 273-ФЗ «Об образовании в Российской Федерации»</w:t>
            </w:r>
          </w:p>
        </w:tc>
        <w:tc>
          <w:tcPr>
            <w:tcW w:w="4252" w:type="dxa"/>
          </w:tcPr>
          <w:p w:rsidR="007A2EAB" w:rsidRPr="00E544A5" w:rsidRDefault="002815CE" w:rsidP="001D3393">
            <w:pPr>
              <w:rPr>
                <w:sz w:val="24"/>
                <w:szCs w:val="24"/>
              </w:rPr>
            </w:pPr>
            <w:r>
              <w:rPr>
                <w:sz w:val="24"/>
                <w:szCs w:val="24"/>
              </w:rPr>
              <w:t xml:space="preserve">Разработан и утвержден </w:t>
            </w:r>
            <w:r w:rsidR="007A2EAB" w:rsidRPr="00E544A5">
              <w:rPr>
                <w:sz w:val="24"/>
                <w:szCs w:val="24"/>
              </w:rPr>
              <w:t>локальный норм</w:t>
            </w:r>
            <w:r>
              <w:rPr>
                <w:sz w:val="24"/>
                <w:szCs w:val="24"/>
              </w:rPr>
              <w:t xml:space="preserve">ативный акт, в новой редакции, </w:t>
            </w:r>
            <w:r w:rsidR="007A2EAB" w:rsidRPr="00E544A5">
              <w:rPr>
                <w:sz w:val="24"/>
                <w:szCs w:val="24"/>
              </w:rPr>
              <w:t>в котором</w:t>
            </w:r>
            <w:r>
              <w:rPr>
                <w:sz w:val="24"/>
                <w:szCs w:val="24"/>
              </w:rPr>
              <w:t xml:space="preserve"> содержатся ссылки на </w:t>
            </w:r>
            <w:r w:rsidR="007A2EAB" w:rsidRPr="00E544A5">
              <w:rPr>
                <w:sz w:val="24"/>
                <w:szCs w:val="24"/>
              </w:rPr>
              <w:t xml:space="preserve">действующие нормативные документы </w:t>
            </w:r>
          </w:p>
          <w:p w:rsidR="007A2EAB" w:rsidRPr="00E544A5" w:rsidRDefault="007A2EAB" w:rsidP="001D3393">
            <w:pPr>
              <w:rPr>
                <w:sz w:val="24"/>
                <w:szCs w:val="24"/>
              </w:rPr>
            </w:pPr>
            <w:r w:rsidRPr="00E544A5">
              <w:rPr>
                <w:sz w:val="24"/>
                <w:szCs w:val="24"/>
              </w:rPr>
              <w:t>(Протокол педагогического совета от 17.01.2019г. №3, приказ от18.01.19г № 260)</w:t>
            </w:r>
          </w:p>
          <w:p w:rsidR="007A2EAB" w:rsidRPr="00E544A5" w:rsidRDefault="007A2EAB" w:rsidP="001D3393">
            <w:pPr>
              <w:rPr>
                <w:sz w:val="24"/>
                <w:szCs w:val="24"/>
              </w:rPr>
            </w:pPr>
          </w:p>
        </w:tc>
        <w:tc>
          <w:tcPr>
            <w:tcW w:w="3934" w:type="dxa"/>
          </w:tcPr>
          <w:p w:rsidR="007A2EAB" w:rsidRPr="00E544A5" w:rsidRDefault="006B4A64" w:rsidP="001D3393">
            <w:pPr>
              <w:rPr>
                <w:sz w:val="24"/>
                <w:szCs w:val="24"/>
              </w:rPr>
            </w:pPr>
            <w:r w:rsidRPr="00E544A5">
              <w:rPr>
                <w:sz w:val="24"/>
                <w:szCs w:val="24"/>
              </w:rPr>
              <w:t xml:space="preserve">1. </w:t>
            </w:r>
            <w:r w:rsidR="00F764CA" w:rsidRPr="00E544A5">
              <w:rPr>
                <w:sz w:val="24"/>
                <w:szCs w:val="24"/>
              </w:rPr>
              <w:t>Копия Положения «О</w:t>
            </w:r>
            <w:r w:rsidR="007A2EAB" w:rsidRPr="00E544A5">
              <w:rPr>
                <w:sz w:val="24"/>
                <w:szCs w:val="24"/>
              </w:rPr>
              <w:t xml:space="preserve"> ведении классного журнала в МБОУ «Сре</w:t>
            </w:r>
            <w:r w:rsidR="002815CE">
              <w:rPr>
                <w:sz w:val="24"/>
                <w:szCs w:val="24"/>
              </w:rPr>
              <w:t xml:space="preserve">дняя общеобразовательная школа </w:t>
            </w:r>
            <w:r w:rsidR="007A2EAB" w:rsidRPr="00E544A5">
              <w:rPr>
                <w:sz w:val="24"/>
                <w:szCs w:val="24"/>
              </w:rPr>
              <w:t>№ 117 имени М.В. Стрельникова»</w:t>
            </w:r>
            <w:r w:rsidR="000D1B51">
              <w:rPr>
                <w:sz w:val="24"/>
                <w:szCs w:val="24"/>
              </w:rPr>
              <w:t>.</w:t>
            </w:r>
          </w:p>
          <w:p w:rsidR="007A2EAB" w:rsidRPr="00E544A5" w:rsidRDefault="007A2EAB" w:rsidP="001D3393">
            <w:pPr>
              <w:rPr>
                <w:sz w:val="24"/>
                <w:szCs w:val="24"/>
              </w:rPr>
            </w:pPr>
          </w:p>
          <w:p w:rsidR="007A2EAB" w:rsidRPr="00E544A5" w:rsidRDefault="006B4A64" w:rsidP="001D3393">
            <w:pPr>
              <w:rPr>
                <w:color w:val="000000" w:themeColor="text1"/>
                <w:sz w:val="24"/>
                <w:szCs w:val="24"/>
              </w:rPr>
            </w:pPr>
            <w:r w:rsidRPr="00E544A5">
              <w:rPr>
                <w:sz w:val="24"/>
                <w:szCs w:val="24"/>
              </w:rPr>
              <w:t>2.</w:t>
            </w:r>
            <w:r w:rsidR="007A2EAB" w:rsidRPr="00E544A5">
              <w:rPr>
                <w:sz w:val="24"/>
                <w:szCs w:val="24"/>
              </w:rPr>
              <w:t>Копия приказа от 19.10.2018г. № 128/3 «Об отмене нормативно-правовых документов школы»</w:t>
            </w:r>
            <w:r w:rsidR="000D1B51">
              <w:rPr>
                <w:sz w:val="24"/>
                <w:szCs w:val="24"/>
              </w:rPr>
              <w:t>.</w:t>
            </w:r>
            <w:r w:rsidR="007A2EAB" w:rsidRPr="00E544A5">
              <w:rPr>
                <w:color w:val="000000" w:themeColor="text1"/>
                <w:sz w:val="24"/>
                <w:szCs w:val="24"/>
              </w:rPr>
              <w:br/>
            </w:r>
          </w:p>
          <w:p w:rsidR="007A2EAB" w:rsidRDefault="006B4A64" w:rsidP="001D3393">
            <w:pPr>
              <w:rPr>
                <w:sz w:val="24"/>
                <w:szCs w:val="24"/>
              </w:rPr>
            </w:pPr>
            <w:r w:rsidRPr="004F0248">
              <w:rPr>
                <w:sz w:val="24"/>
                <w:szCs w:val="24"/>
              </w:rPr>
              <w:t>3.</w:t>
            </w:r>
            <w:r w:rsidR="002815CE" w:rsidRPr="004F0248">
              <w:rPr>
                <w:sz w:val="24"/>
                <w:szCs w:val="24"/>
              </w:rPr>
              <w:t>Копия приказа</w:t>
            </w:r>
            <w:r w:rsidR="002815CE">
              <w:rPr>
                <w:sz w:val="24"/>
                <w:szCs w:val="24"/>
              </w:rPr>
              <w:t xml:space="preserve"> от 18.01.2019г № 260 </w:t>
            </w:r>
            <w:r w:rsidR="007A2EAB" w:rsidRPr="00E544A5">
              <w:rPr>
                <w:sz w:val="24"/>
                <w:szCs w:val="24"/>
              </w:rPr>
              <w:t>«Об утверждении нормативно-правовых документов»</w:t>
            </w:r>
            <w:r w:rsidR="000D1B51">
              <w:rPr>
                <w:sz w:val="24"/>
                <w:szCs w:val="24"/>
              </w:rPr>
              <w:t>.</w:t>
            </w:r>
          </w:p>
          <w:p w:rsidR="000D1B51" w:rsidRPr="00E544A5" w:rsidRDefault="000D1B51" w:rsidP="001D3393">
            <w:pPr>
              <w:rPr>
                <w:sz w:val="24"/>
                <w:szCs w:val="24"/>
              </w:rPr>
            </w:pPr>
          </w:p>
          <w:p w:rsidR="007A2EAB" w:rsidRPr="00E544A5" w:rsidRDefault="004E3AB4" w:rsidP="004E3AB4">
            <w:pPr>
              <w:rPr>
                <w:color w:val="000000" w:themeColor="text1"/>
                <w:sz w:val="24"/>
                <w:szCs w:val="24"/>
              </w:rPr>
            </w:pPr>
            <w:r w:rsidRPr="00E544A5">
              <w:rPr>
                <w:color w:val="000000" w:themeColor="text1"/>
                <w:sz w:val="24"/>
                <w:szCs w:val="24"/>
              </w:rPr>
              <w:t>ПРИЛОЖЕНИЕ 2</w:t>
            </w:r>
          </w:p>
        </w:tc>
      </w:tr>
      <w:tr w:rsidR="00472EF7" w:rsidRPr="00E544A5" w:rsidTr="0055447F">
        <w:tc>
          <w:tcPr>
            <w:tcW w:w="637" w:type="dxa"/>
          </w:tcPr>
          <w:p w:rsidR="00472EF7" w:rsidRPr="00E544A5" w:rsidRDefault="00472EF7" w:rsidP="00472EF7">
            <w:pPr>
              <w:rPr>
                <w:sz w:val="24"/>
                <w:szCs w:val="24"/>
              </w:rPr>
            </w:pPr>
          </w:p>
        </w:tc>
        <w:tc>
          <w:tcPr>
            <w:tcW w:w="3332" w:type="dxa"/>
          </w:tcPr>
          <w:p w:rsidR="00472EF7" w:rsidRPr="00E544A5" w:rsidRDefault="00472EF7" w:rsidP="00472EF7">
            <w:pPr>
              <w:rPr>
                <w:sz w:val="24"/>
                <w:szCs w:val="24"/>
              </w:rPr>
            </w:pPr>
            <w:r w:rsidRPr="00E544A5">
              <w:rPr>
                <w:sz w:val="24"/>
                <w:szCs w:val="24"/>
              </w:rPr>
              <w:t xml:space="preserve">1.3.Не разработан локальный нормативный акт, </w:t>
            </w:r>
            <w:r w:rsidRPr="00E544A5">
              <w:rPr>
                <w:sz w:val="24"/>
                <w:szCs w:val="24"/>
              </w:rPr>
              <w:lastRenderedPageBreak/>
              <w:t>утверждающий образец справки об обучении или о периоде обучения для лиц, не прошедших итоговую аттестацию или получивших на итоговой аттестации неудовлетворительные результаты, а также для лиц, освоивших час</w:t>
            </w:r>
            <w:r w:rsidR="00AE6EBD">
              <w:rPr>
                <w:sz w:val="24"/>
                <w:szCs w:val="24"/>
              </w:rPr>
              <w:t xml:space="preserve">ть образовательной программы и </w:t>
            </w:r>
            <w:r w:rsidRPr="00E544A5">
              <w:rPr>
                <w:sz w:val="24"/>
                <w:szCs w:val="24"/>
              </w:rPr>
              <w:t>(или) отчисленных из организации</w:t>
            </w:r>
            <w:r>
              <w:rPr>
                <w:sz w:val="24"/>
                <w:szCs w:val="24"/>
              </w:rPr>
              <w:t>.</w:t>
            </w:r>
          </w:p>
        </w:tc>
        <w:tc>
          <w:tcPr>
            <w:tcW w:w="3686" w:type="dxa"/>
          </w:tcPr>
          <w:p w:rsidR="00472EF7" w:rsidRPr="00E544A5" w:rsidRDefault="00472EF7" w:rsidP="00472EF7">
            <w:pPr>
              <w:rPr>
                <w:sz w:val="24"/>
                <w:szCs w:val="24"/>
              </w:rPr>
            </w:pPr>
            <w:r w:rsidRPr="00E544A5">
              <w:rPr>
                <w:sz w:val="24"/>
                <w:szCs w:val="24"/>
              </w:rPr>
              <w:lastRenderedPageBreak/>
              <w:t xml:space="preserve">ч.12 ст.60 Федерального закона      от 29.12.2012 № 273-ФЗ «Об </w:t>
            </w:r>
            <w:r w:rsidRPr="00E544A5">
              <w:rPr>
                <w:sz w:val="24"/>
                <w:szCs w:val="24"/>
              </w:rPr>
              <w:lastRenderedPageBreak/>
              <w:t>образовании в Российской Федерации»</w:t>
            </w:r>
          </w:p>
        </w:tc>
        <w:tc>
          <w:tcPr>
            <w:tcW w:w="4252" w:type="dxa"/>
          </w:tcPr>
          <w:p w:rsidR="00472EF7" w:rsidRPr="002815CE" w:rsidRDefault="00472EF7" w:rsidP="00472EF7">
            <w:pPr>
              <w:rPr>
                <w:sz w:val="24"/>
                <w:szCs w:val="24"/>
              </w:rPr>
            </w:pPr>
            <w:r w:rsidRPr="002815CE">
              <w:rPr>
                <w:sz w:val="24"/>
                <w:szCs w:val="24"/>
              </w:rPr>
              <w:lastRenderedPageBreak/>
              <w:t xml:space="preserve">Разработан локальный нормативный акт, утверждающий образец справки </w:t>
            </w:r>
            <w:r w:rsidRPr="002815CE">
              <w:rPr>
                <w:sz w:val="24"/>
                <w:szCs w:val="24"/>
              </w:rPr>
              <w:lastRenderedPageBreak/>
              <w:t>об обучении или о периоде обучения для лиц, не прошедших итоговую аттестацию или получивших на итоговой аттестации неудовлетворительные результаты, а также для лиц, освоивших час</w:t>
            </w:r>
            <w:r w:rsidR="002815CE">
              <w:rPr>
                <w:sz w:val="24"/>
                <w:szCs w:val="24"/>
              </w:rPr>
              <w:t xml:space="preserve">ть образовательной программы и </w:t>
            </w:r>
            <w:r w:rsidRPr="002815CE">
              <w:rPr>
                <w:sz w:val="24"/>
                <w:szCs w:val="24"/>
              </w:rPr>
              <w:t>(или) отчисленных из организации.</w:t>
            </w:r>
          </w:p>
          <w:p w:rsidR="00472EF7" w:rsidRPr="002815CE" w:rsidRDefault="00472EF7" w:rsidP="00472EF7">
            <w:pPr>
              <w:rPr>
                <w:sz w:val="24"/>
                <w:szCs w:val="24"/>
              </w:rPr>
            </w:pPr>
          </w:p>
        </w:tc>
        <w:tc>
          <w:tcPr>
            <w:tcW w:w="3934" w:type="dxa"/>
          </w:tcPr>
          <w:p w:rsidR="00472EF7" w:rsidRPr="002815CE" w:rsidRDefault="00040FA1" w:rsidP="00472EF7">
            <w:pPr>
              <w:rPr>
                <w:sz w:val="24"/>
                <w:szCs w:val="24"/>
              </w:rPr>
            </w:pPr>
            <w:r>
              <w:rPr>
                <w:sz w:val="24"/>
                <w:szCs w:val="24"/>
              </w:rPr>
              <w:lastRenderedPageBreak/>
              <w:t>1.</w:t>
            </w:r>
            <w:r w:rsidR="00472EF7" w:rsidRPr="002815CE">
              <w:rPr>
                <w:sz w:val="24"/>
                <w:szCs w:val="24"/>
              </w:rPr>
              <w:t xml:space="preserve">Копия Положения «Об </w:t>
            </w:r>
            <w:r w:rsidR="002815CE" w:rsidRPr="002815CE">
              <w:rPr>
                <w:sz w:val="24"/>
                <w:szCs w:val="24"/>
              </w:rPr>
              <w:t xml:space="preserve">образце справки об обучении или о периоде </w:t>
            </w:r>
            <w:r w:rsidR="002815CE" w:rsidRPr="002815CE">
              <w:rPr>
                <w:sz w:val="24"/>
                <w:szCs w:val="24"/>
              </w:rPr>
              <w:lastRenderedPageBreak/>
              <w:t xml:space="preserve">обучения для лиц, не прошедших итоговую аттестацию или </w:t>
            </w:r>
            <w:r w:rsidR="002815CE">
              <w:rPr>
                <w:sz w:val="24"/>
                <w:szCs w:val="24"/>
              </w:rPr>
              <w:t>п</w:t>
            </w:r>
            <w:r w:rsidR="002815CE" w:rsidRPr="002815CE">
              <w:rPr>
                <w:sz w:val="24"/>
                <w:szCs w:val="24"/>
              </w:rPr>
              <w:t>олучивших на итоговой аттестации неудовлетворительные результаты, а также для лиц, освоивших час</w:t>
            </w:r>
            <w:r w:rsidR="002815CE">
              <w:rPr>
                <w:sz w:val="24"/>
                <w:szCs w:val="24"/>
              </w:rPr>
              <w:t xml:space="preserve">ть образовательной программы и </w:t>
            </w:r>
            <w:r w:rsidR="002815CE" w:rsidRPr="002815CE">
              <w:rPr>
                <w:sz w:val="24"/>
                <w:szCs w:val="24"/>
              </w:rPr>
              <w:t>(или) отчисленных из МБОУ «СОШ № 117» г. Сорочинска Оренбургской области».</w:t>
            </w:r>
          </w:p>
          <w:p w:rsidR="00472EF7" w:rsidRPr="002815CE" w:rsidRDefault="00472EF7" w:rsidP="00472EF7">
            <w:pPr>
              <w:rPr>
                <w:sz w:val="24"/>
                <w:szCs w:val="24"/>
              </w:rPr>
            </w:pPr>
          </w:p>
          <w:p w:rsidR="00472EF7" w:rsidRPr="002815CE" w:rsidRDefault="00040FA1" w:rsidP="00472EF7">
            <w:pPr>
              <w:rPr>
                <w:sz w:val="24"/>
                <w:szCs w:val="24"/>
              </w:rPr>
            </w:pPr>
            <w:r w:rsidRPr="004F0248">
              <w:rPr>
                <w:sz w:val="24"/>
                <w:szCs w:val="24"/>
              </w:rPr>
              <w:t>2</w:t>
            </w:r>
            <w:r w:rsidR="002815CE" w:rsidRPr="004F0248">
              <w:rPr>
                <w:sz w:val="24"/>
                <w:szCs w:val="24"/>
              </w:rPr>
              <w:t>.Копия приказа</w:t>
            </w:r>
            <w:r w:rsidR="002815CE">
              <w:rPr>
                <w:sz w:val="24"/>
                <w:szCs w:val="24"/>
              </w:rPr>
              <w:t xml:space="preserve"> от 18.01.2019г № 260 </w:t>
            </w:r>
            <w:r w:rsidR="00472EF7" w:rsidRPr="002815CE">
              <w:rPr>
                <w:sz w:val="24"/>
                <w:szCs w:val="24"/>
              </w:rPr>
              <w:t>«Об утверждении нормативно-правовых документов»</w:t>
            </w:r>
          </w:p>
          <w:p w:rsidR="00472EF7" w:rsidRPr="002815CE" w:rsidRDefault="00472EF7" w:rsidP="00472EF7">
            <w:pPr>
              <w:rPr>
                <w:sz w:val="24"/>
                <w:szCs w:val="24"/>
              </w:rPr>
            </w:pPr>
          </w:p>
          <w:p w:rsidR="00472EF7" w:rsidRPr="002815CE" w:rsidRDefault="00472EF7" w:rsidP="00472EF7">
            <w:pPr>
              <w:rPr>
                <w:sz w:val="24"/>
                <w:szCs w:val="24"/>
              </w:rPr>
            </w:pPr>
          </w:p>
          <w:p w:rsidR="00472EF7" w:rsidRPr="002815CE" w:rsidRDefault="00472EF7" w:rsidP="00472EF7">
            <w:pPr>
              <w:rPr>
                <w:sz w:val="24"/>
                <w:szCs w:val="24"/>
              </w:rPr>
            </w:pPr>
          </w:p>
          <w:p w:rsidR="00472EF7" w:rsidRPr="002815CE" w:rsidRDefault="00472EF7" w:rsidP="00472EF7">
            <w:pPr>
              <w:rPr>
                <w:sz w:val="24"/>
                <w:szCs w:val="24"/>
              </w:rPr>
            </w:pPr>
          </w:p>
          <w:p w:rsidR="00472EF7" w:rsidRPr="002815CE" w:rsidRDefault="00472EF7" w:rsidP="00472EF7">
            <w:pPr>
              <w:rPr>
                <w:sz w:val="24"/>
                <w:szCs w:val="24"/>
              </w:rPr>
            </w:pPr>
            <w:r w:rsidRPr="002815CE">
              <w:rPr>
                <w:sz w:val="24"/>
                <w:szCs w:val="24"/>
              </w:rPr>
              <w:t>ПРИЛОЖЕНИЕ 3</w:t>
            </w:r>
          </w:p>
        </w:tc>
      </w:tr>
      <w:tr w:rsidR="007A2EAB" w:rsidRPr="00E544A5" w:rsidTr="0055447F">
        <w:tc>
          <w:tcPr>
            <w:tcW w:w="637" w:type="dxa"/>
          </w:tcPr>
          <w:p w:rsidR="007A2EAB" w:rsidRPr="00E544A5" w:rsidRDefault="007A2EAB" w:rsidP="001D3393">
            <w:pPr>
              <w:rPr>
                <w:sz w:val="24"/>
                <w:szCs w:val="24"/>
              </w:rPr>
            </w:pPr>
          </w:p>
        </w:tc>
        <w:tc>
          <w:tcPr>
            <w:tcW w:w="3332" w:type="dxa"/>
          </w:tcPr>
          <w:p w:rsidR="007A2EAB" w:rsidRPr="00E544A5" w:rsidRDefault="00617301" w:rsidP="002815CE">
            <w:pPr>
              <w:rPr>
                <w:sz w:val="24"/>
                <w:szCs w:val="24"/>
              </w:rPr>
            </w:pPr>
            <w:r w:rsidRPr="00E544A5">
              <w:rPr>
                <w:sz w:val="24"/>
                <w:szCs w:val="24"/>
              </w:rPr>
              <w:t>1.4.</w:t>
            </w:r>
            <w:r w:rsidR="007A2EAB" w:rsidRPr="00E544A5">
              <w:rPr>
                <w:sz w:val="24"/>
                <w:szCs w:val="24"/>
              </w:rPr>
              <w:t>Локальными нормативными актами организации, осуществляющей образовательную деятельность по реализуемым</w:t>
            </w:r>
            <w:r w:rsidR="00E544A5">
              <w:rPr>
                <w:sz w:val="24"/>
                <w:szCs w:val="24"/>
              </w:rPr>
              <w:t xml:space="preserve"> ею</w:t>
            </w:r>
            <w:r w:rsidR="007A2EAB" w:rsidRPr="00E544A5">
              <w:rPr>
                <w:sz w:val="24"/>
                <w:szCs w:val="24"/>
              </w:rPr>
              <w:t xml:space="preserve"> программам, не определен язык образования.</w:t>
            </w:r>
          </w:p>
        </w:tc>
        <w:tc>
          <w:tcPr>
            <w:tcW w:w="3686" w:type="dxa"/>
          </w:tcPr>
          <w:p w:rsidR="007A2EAB" w:rsidRPr="00E544A5" w:rsidRDefault="007A2EAB" w:rsidP="001D3393">
            <w:pPr>
              <w:rPr>
                <w:sz w:val="24"/>
                <w:szCs w:val="24"/>
              </w:rPr>
            </w:pPr>
            <w:r w:rsidRPr="00E544A5">
              <w:rPr>
                <w:sz w:val="24"/>
                <w:szCs w:val="24"/>
              </w:rPr>
              <w:t>ч.6 ст.14 Федерального закона      от 29.12.2012 № 273-ФЗ «Об образовании в Российской Федерации»</w:t>
            </w:r>
          </w:p>
        </w:tc>
        <w:tc>
          <w:tcPr>
            <w:tcW w:w="4252" w:type="dxa"/>
          </w:tcPr>
          <w:p w:rsidR="007A2EAB" w:rsidRPr="00E544A5" w:rsidRDefault="002815CE" w:rsidP="001D3393">
            <w:pPr>
              <w:rPr>
                <w:sz w:val="24"/>
                <w:szCs w:val="24"/>
              </w:rPr>
            </w:pPr>
            <w:r>
              <w:rPr>
                <w:sz w:val="24"/>
                <w:szCs w:val="24"/>
              </w:rPr>
              <w:t>Разработан и утвержден</w:t>
            </w:r>
            <w:r w:rsidR="007A2EAB" w:rsidRPr="00E544A5">
              <w:rPr>
                <w:sz w:val="24"/>
                <w:szCs w:val="24"/>
              </w:rPr>
              <w:t xml:space="preserve"> локальный нормативный акт «Положение</w:t>
            </w:r>
          </w:p>
          <w:p w:rsidR="007A2EAB" w:rsidRPr="00E544A5" w:rsidRDefault="007A2EAB" w:rsidP="001D3393">
            <w:pPr>
              <w:rPr>
                <w:sz w:val="24"/>
                <w:szCs w:val="24"/>
              </w:rPr>
            </w:pPr>
            <w:r w:rsidRPr="00E544A5">
              <w:rPr>
                <w:sz w:val="24"/>
                <w:szCs w:val="24"/>
              </w:rPr>
              <w:t>о языке (языках) обучения и воспитания»</w:t>
            </w:r>
            <w:r w:rsidR="00E544A5">
              <w:rPr>
                <w:sz w:val="24"/>
                <w:szCs w:val="24"/>
              </w:rPr>
              <w:t>.</w:t>
            </w:r>
            <w:r w:rsidRPr="00E544A5">
              <w:rPr>
                <w:sz w:val="24"/>
                <w:szCs w:val="24"/>
              </w:rPr>
              <w:t xml:space="preserve">   (Протокол педагогического совета от 17.01.2019г. №3, приказ от18.01.19г № 260)</w:t>
            </w:r>
          </w:p>
        </w:tc>
        <w:tc>
          <w:tcPr>
            <w:tcW w:w="3934" w:type="dxa"/>
          </w:tcPr>
          <w:p w:rsidR="007A2EAB" w:rsidRPr="00E544A5" w:rsidRDefault="006B4A64" w:rsidP="001D3393">
            <w:pPr>
              <w:rPr>
                <w:sz w:val="24"/>
                <w:szCs w:val="24"/>
              </w:rPr>
            </w:pPr>
            <w:r w:rsidRPr="00E544A5">
              <w:rPr>
                <w:sz w:val="24"/>
                <w:szCs w:val="24"/>
              </w:rPr>
              <w:t>1.</w:t>
            </w:r>
            <w:r w:rsidR="002815CE">
              <w:rPr>
                <w:sz w:val="24"/>
                <w:szCs w:val="24"/>
              </w:rPr>
              <w:t xml:space="preserve">Копия </w:t>
            </w:r>
            <w:r w:rsidR="0022048B" w:rsidRPr="00E544A5">
              <w:rPr>
                <w:sz w:val="24"/>
                <w:szCs w:val="24"/>
              </w:rPr>
              <w:t>Положения</w:t>
            </w:r>
          </w:p>
          <w:p w:rsidR="007A2EAB" w:rsidRPr="00E544A5" w:rsidRDefault="0022048B" w:rsidP="001D3393">
            <w:pPr>
              <w:rPr>
                <w:sz w:val="24"/>
                <w:szCs w:val="24"/>
              </w:rPr>
            </w:pPr>
            <w:r w:rsidRPr="00E544A5">
              <w:rPr>
                <w:sz w:val="24"/>
                <w:szCs w:val="24"/>
              </w:rPr>
              <w:t>«О</w:t>
            </w:r>
            <w:r w:rsidR="007A2EAB" w:rsidRPr="00E544A5">
              <w:rPr>
                <w:sz w:val="24"/>
                <w:szCs w:val="24"/>
              </w:rPr>
              <w:t xml:space="preserve"> языке (языках) обучения и воспитания»</w:t>
            </w:r>
            <w:r w:rsidR="000D1B51">
              <w:rPr>
                <w:sz w:val="24"/>
                <w:szCs w:val="24"/>
              </w:rPr>
              <w:t>.</w:t>
            </w:r>
          </w:p>
          <w:p w:rsidR="00EF5587" w:rsidRPr="00E544A5" w:rsidRDefault="00EF5587" w:rsidP="001D3393">
            <w:pPr>
              <w:rPr>
                <w:sz w:val="24"/>
                <w:szCs w:val="24"/>
              </w:rPr>
            </w:pPr>
          </w:p>
          <w:p w:rsidR="007A2EAB" w:rsidRPr="00E544A5" w:rsidRDefault="006B4A64" w:rsidP="001D3393">
            <w:pPr>
              <w:rPr>
                <w:sz w:val="24"/>
                <w:szCs w:val="24"/>
              </w:rPr>
            </w:pPr>
            <w:r w:rsidRPr="004F0248">
              <w:rPr>
                <w:sz w:val="24"/>
                <w:szCs w:val="24"/>
              </w:rPr>
              <w:t>2.</w:t>
            </w:r>
            <w:r w:rsidR="002815CE" w:rsidRPr="004F0248">
              <w:rPr>
                <w:sz w:val="24"/>
                <w:szCs w:val="24"/>
              </w:rPr>
              <w:t>Копия приказа от</w:t>
            </w:r>
            <w:r w:rsidR="002815CE">
              <w:rPr>
                <w:sz w:val="24"/>
                <w:szCs w:val="24"/>
              </w:rPr>
              <w:t xml:space="preserve"> 18.01.2019г. </w:t>
            </w:r>
            <w:r w:rsidR="007A2EAB" w:rsidRPr="00E544A5">
              <w:rPr>
                <w:sz w:val="24"/>
                <w:szCs w:val="24"/>
              </w:rPr>
              <w:t>№</w:t>
            </w:r>
            <w:r w:rsidR="002815CE">
              <w:rPr>
                <w:sz w:val="24"/>
                <w:szCs w:val="24"/>
              </w:rPr>
              <w:t xml:space="preserve"> 260 </w:t>
            </w:r>
            <w:r w:rsidR="007A2EAB" w:rsidRPr="00E544A5">
              <w:rPr>
                <w:sz w:val="24"/>
                <w:szCs w:val="24"/>
              </w:rPr>
              <w:t>«Об утверждении нормативно-правовых документов»</w:t>
            </w:r>
            <w:r w:rsidR="000D1B51">
              <w:rPr>
                <w:sz w:val="24"/>
                <w:szCs w:val="24"/>
              </w:rPr>
              <w:t>.</w:t>
            </w:r>
          </w:p>
          <w:p w:rsidR="007A2EAB" w:rsidRPr="00E544A5" w:rsidRDefault="007A2EAB" w:rsidP="001D3393">
            <w:pPr>
              <w:rPr>
                <w:sz w:val="24"/>
                <w:szCs w:val="24"/>
              </w:rPr>
            </w:pPr>
          </w:p>
          <w:p w:rsidR="007A2EAB" w:rsidRPr="00E544A5" w:rsidRDefault="004B7675" w:rsidP="004B7675">
            <w:pPr>
              <w:rPr>
                <w:color w:val="000000" w:themeColor="text1"/>
                <w:sz w:val="24"/>
                <w:szCs w:val="24"/>
              </w:rPr>
            </w:pPr>
            <w:r w:rsidRPr="00E544A5">
              <w:rPr>
                <w:color w:val="000000" w:themeColor="text1"/>
                <w:sz w:val="24"/>
                <w:szCs w:val="24"/>
              </w:rPr>
              <w:t>ПРИЛОЖЕНИЕ 4</w:t>
            </w:r>
          </w:p>
        </w:tc>
      </w:tr>
      <w:tr w:rsidR="007A2EAB" w:rsidRPr="00E544A5" w:rsidTr="0055447F">
        <w:tc>
          <w:tcPr>
            <w:tcW w:w="637" w:type="dxa"/>
          </w:tcPr>
          <w:p w:rsidR="007A2EAB" w:rsidRPr="00E544A5" w:rsidRDefault="007A2EAB" w:rsidP="001D3393">
            <w:pPr>
              <w:rPr>
                <w:sz w:val="24"/>
                <w:szCs w:val="24"/>
              </w:rPr>
            </w:pPr>
          </w:p>
        </w:tc>
        <w:tc>
          <w:tcPr>
            <w:tcW w:w="3332" w:type="dxa"/>
          </w:tcPr>
          <w:p w:rsidR="007A2EAB" w:rsidRPr="00E544A5" w:rsidRDefault="00617301" w:rsidP="001D3393">
            <w:pPr>
              <w:rPr>
                <w:sz w:val="24"/>
                <w:szCs w:val="24"/>
              </w:rPr>
            </w:pPr>
            <w:r w:rsidRPr="00E544A5">
              <w:rPr>
                <w:sz w:val="24"/>
                <w:szCs w:val="24"/>
              </w:rPr>
              <w:t>1.5.</w:t>
            </w:r>
            <w:r w:rsidR="004B7675" w:rsidRPr="00E544A5">
              <w:rPr>
                <w:sz w:val="24"/>
                <w:szCs w:val="24"/>
              </w:rPr>
              <w:t>С</w:t>
            </w:r>
            <w:r w:rsidR="007A2EAB" w:rsidRPr="00E544A5">
              <w:rPr>
                <w:sz w:val="24"/>
                <w:szCs w:val="24"/>
              </w:rPr>
              <w:t xml:space="preserve"> 1.09.2018 г. по 02.10.2018 г. не осуществлялся текущий контроль успеваемости обучающихся 10 – 11 классов по учебному предмету «Химия», обучающихся 8 класса по учебному предмету </w:t>
            </w:r>
            <w:r w:rsidR="007A2EAB" w:rsidRPr="00E544A5">
              <w:rPr>
                <w:sz w:val="24"/>
                <w:szCs w:val="24"/>
              </w:rPr>
              <w:lastRenderedPageBreak/>
              <w:t>«Искусство»; по итогам 2017/1018</w:t>
            </w:r>
            <w:r w:rsidR="002815CE">
              <w:rPr>
                <w:sz w:val="24"/>
                <w:szCs w:val="24"/>
              </w:rPr>
              <w:t>г.</w:t>
            </w:r>
            <w:r w:rsidR="007A2EAB" w:rsidRPr="00E544A5">
              <w:rPr>
                <w:sz w:val="24"/>
                <w:szCs w:val="24"/>
              </w:rPr>
              <w:t xml:space="preserve">  не </w:t>
            </w:r>
            <w:proofErr w:type="gramStart"/>
            <w:r w:rsidR="007A2EAB" w:rsidRPr="00E544A5">
              <w:rPr>
                <w:sz w:val="24"/>
                <w:szCs w:val="24"/>
              </w:rPr>
              <w:t>осуществлял</w:t>
            </w:r>
            <w:r w:rsidR="00E544A5">
              <w:rPr>
                <w:sz w:val="24"/>
                <w:szCs w:val="24"/>
              </w:rPr>
              <w:t>ся</w:t>
            </w:r>
            <w:r w:rsidR="007A2EAB" w:rsidRPr="00E544A5">
              <w:rPr>
                <w:sz w:val="24"/>
                <w:szCs w:val="24"/>
              </w:rPr>
              <w:t xml:space="preserve">  индивидуальный</w:t>
            </w:r>
            <w:proofErr w:type="gramEnd"/>
            <w:r w:rsidR="007A2EAB" w:rsidRPr="00E544A5">
              <w:rPr>
                <w:sz w:val="24"/>
                <w:szCs w:val="24"/>
              </w:rPr>
              <w:t xml:space="preserve"> учет знаний обучающегося 8Б класса Доценко В. по учебным предметам «Русский язык», «Литература» с 03.04.2018 г. по 24.05.2018 г.</w:t>
            </w:r>
          </w:p>
        </w:tc>
        <w:tc>
          <w:tcPr>
            <w:tcW w:w="3686" w:type="dxa"/>
          </w:tcPr>
          <w:p w:rsidR="007A2EAB" w:rsidRPr="00E544A5" w:rsidRDefault="006C14B9" w:rsidP="001D3393">
            <w:pPr>
              <w:rPr>
                <w:sz w:val="24"/>
                <w:szCs w:val="24"/>
              </w:rPr>
            </w:pPr>
            <w:r w:rsidRPr="00E544A5">
              <w:rPr>
                <w:sz w:val="24"/>
                <w:szCs w:val="24"/>
              </w:rPr>
              <w:lastRenderedPageBreak/>
              <w:t>П.11ч.3 ст.28 Федерального закона      от 29.12.2012 № 273-ФЗ «Об образовании в Российской Федерации»</w:t>
            </w:r>
          </w:p>
        </w:tc>
        <w:tc>
          <w:tcPr>
            <w:tcW w:w="4252" w:type="dxa"/>
          </w:tcPr>
          <w:p w:rsidR="007A2EAB" w:rsidRPr="00E544A5" w:rsidRDefault="001D3393" w:rsidP="001D3393">
            <w:pPr>
              <w:rPr>
                <w:sz w:val="24"/>
                <w:szCs w:val="24"/>
              </w:rPr>
            </w:pPr>
            <w:r w:rsidRPr="00E544A5">
              <w:rPr>
                <w:sz w:val="24"/>
                <w:szCs w:val="24"/>
              </w:rPr>
              <w:t xml:space="preserve"> Заместителем директора по УВР </w:t>
            </w:r>
            <w:r w:rsidR="00F6004F" w:rsidRPr="00E544A5">
              <w:rPr>
                <w:sz w:val="24"/>
                <w:szCs w:val="24"/>
              </w:rPr>
              <w:t>предоставлена объяснительная записка</w:t>
            </w:r>
            <w:r w:rsidRPr="00E544A5">
              <w:rPr>
                <w:sz w:val="24"/>
                <w:szCs w:val="24"/>
              </w:rPr>
              <w:t>.</w:t>
            </w:r>
          </w:p>
          <w:p w:rsidR="001D3393" w:rsidRPr="00E544A5" w:rsidRDefault="001D3393" w:rsidP="002815CE">
            <w:pPr>
              <w:rPr>
                <w:sz w:val="24"/>
                <w:szCs w:val="24"/>
              </w:rPr>
            </w:pPr>
            <w:r w:rsidRPr="00E544A5">
              <w:rPr>
                <w:sz w:val="24"/>
                <w:szCs w:val="24"/>
              </w:rPr>
              <w:t>Издан приказ по школе № 171-1 от 17.11.2018г. «Об объявлении замечания педагогическим работникам»</w:t>
            </w:r>
            <w:r w:rsidR="000D1B51">
              <w:rPr>
                <w:sz w:val="24"/>
                <w:szCs w:val="24"/>
              </w:rPr>
              <w:t>.</w:t>
            </w:r>
          </w:p>
        </w:tc>
        <w:tc>
          <w:tcPr>
            <w:tcW w:w="3934" w:type="dxa"/>
          </w:tcPr>
          <w:p w:rsidR="007A2EAB" w:rsidRPr="00E544A5" w:rsidRDefault="006B4A64" w:rsidP="001D3393">
            <w:pPr>
              <w:rPr>
                <w:sz w:val="24"/>
                <w:szCs w:val="24"/>
              </w:rPr>
            </w:pPr>
            <w:r w:rsidRPr="00E544A5">
              <w:rPr>
                <w:sz w:val="24"/>
                <w:szCs w:val="24"/>
              </w:rPr>
              <w:t>1.</w:t>
            </w:r>
            <w:r w:rsidR="001D3393" w:rsidRPr="00E544A5">
              <w:rPr>
                <w:sz w:val="24"/>
                <w:szCs w:val="24"/>
              </w:rPr>
              <w:t>Копия приказа№ 171-1 от 17.11.2018г. «Об объявлении замечания педагогическим работникам».</w:t>
            </w:r>
          </w:p>
          <w:p w:rsidR="00AE6EBD" w:rsidRDefault="00AE6EBD" w:rsidP="001D3393">
            <w:pPr>
              <w:rPr>
                <w:sz w:val="24"/>
                <w:szCs w:val="24"/>
              </w:rPr>
            </w:pPr>
          </w:p>
          <w:p w:rsidR="001D3393" w:rsidRPr="00E544A5" w:rsidRDefault="006B4A64" w:rsidP="001D3393">
            <w:pPr>
              <w:rPr>
                <w:sz w:val="24"/>
                <w:szCs w:val="24"/>
              </w:rPr>
            </w:pPr>
            <w:r w:rsidRPr="00E544A5">
              <w:rPr>
                <w:sz w:val="24"/>
                <w:szCs w:val="24"/>
              </w:rPr>
              <w:t>2.</w:t>
            </w:r>
            <w:r w:rsidR="001D3393" w:rsidRPr="00E544A5">
              <w:rPr>
                <w:sz w:val="24"/>
                <w:szCs w:val="24"/>
              </w:rPr>
              <w:t>Копии объяснительн</w:t>
            </w:r>
            <w:r w:rsidR="00843573">
              <w:rPr>
                <w:sz w:val="24"/>
                <w:szCs w:val="24"/>
              </w:rPr>
              <w:t>ой</w:t>
            </w:r>
            <w:r w:rsidR="001D3393" w:rsidRPr="00E544A5">
              <w:rPr>
                <w:sz w:val="24"/>
                <w:szCs w:val="24"/>
              </w:rPr>
              <w:t xml:space="preserve"> запис</w:t>
            </w:r>
            <w:r w:rsidR="00843573">
              <w:rPr>
                <w:sz w:val="24"/>
                <w:szCs w:val="24"/>
              </w:rPr>
              <w:t>ки</w:t>
            </w:r>
            <w:r w:rsidR="00E544A5">
              <w:rPr>
                <w:sz w:val="24"/>
                <w:szCs w:val="24"/>
              </w:rPr>
              <w:t>.</w:t>
            </w:r>
          </w:p>
          <w:p w:rsidR="001D3393" w:rsidRPr="00E544A5" w:rsidRDefault="001D3393" w:rsidP="001D3393">
            <w:pPr>
              <w:rPr>
                <w:color w:val="00B0F0"/>
                <w:sz w:val="24"/>
                <w:szCs w:val="24"/>
              </w:rPr>
            </w:pPr>
          </w:p>
          <w:p w:rsidR="001D3393" w:rsidRPr="00E544A5" w:rsidRDefault="004B7675" w:rsidP="004B7675">
            <w:pPr>
              <w:rPr>
                <w:color w:val="000000" w:themeColor="text1"/>
                <w:sz w:val="24"/>
                <w:szCs w:val="24"/>
              </w:rPr>
            </w:pPr>
            <w:r w:rsidRPr="00E544A5">
              <w:rPr>
                <w:color w:val="000000" w:themeColor="text1"/>
                <w:sz w:val="24"/>
                <w:szCs w:val="24"/>
              </w:rPr>
              <w:t>ПРИЛОЖЕНИЕ 5</w:t>
            </w:r>
          </w:p>
        </w:tc>
      </w:tr>
      <w:tr w:rsidR="008B27F8" w:rsidRPr="00E544A5" w:rsidTr="0055447F">
        <w:tc>
          <w:tcPr>
            <w:tcW w:w="637" w:type="dxa"/>
          </w:tcPr>
          <w:p w:rsidR="008B27F8" w:rsidRPr="00E544A5" w:rsidRDefault="008B27F8" w:rsidP="008B27F8">
            <w:pPr>
              <w:rPr>
                <w:sz w:val="24"/>
                <w:szCs w:val="24"/>
              </w:rPr>
            </w:pPr>
          </w:p>
        </w:tc>
        <w:tc>
          <w:tcPr>
            <w:tcW w:w="3332" w:type="dxa"/>
          </w:tcPr>
          <w:p w:rsidR="008B27F8" w:rsidRPr="00E544A5" w:rsidRDefault="00BA3F47" w:rsidP="008B27F8">
            <w:pPr>
              <w:rPr>
                <w:sz w:val="24"/>
                <w:szCs w:val="24"/>
              </w:rPr>
            </w:pPr>
            <w:r w:rsidRPr="00E544A5">
              <w:rPr>
                <w:sz w:val="24"/>
                <w:szCs w:val="24"/>
              </w:rPr>
              <w:t xml:space="preserve">1.6. </w:t>
            </w:r>
            <w:r w:rsidR="008B27F8" w:rsidRPr="00E544A5">
              <w:rPr>
                <w:sz w:val="24"/>
                <w:szCs w:val="24"/>
              </w:rPr>
              <w:t>Образовательной организацией не определены сроки и порядок ликвидации академической задолженности по итогам промежуточной аттестации 2017/2018 учебного года по учебным предметам «Биология», «Математика» - 10 класс, «Литература». «Химия» - 8 класс, «Информатика», «Математика», «Русский язык» - 4 класс.</w:t>
            </w:r>
          </w:p>
        </w:tc>
        <w:tc>
          <w:tcPr>
            <w:tcW w:w="3686" w:type="dxa"/>
          </w:tcPr>
          <w:p w:rsidR="008B27F8" w:rsidRPr="00E544A5" w:rsidRDefault="006867DA" w:rsidP="008B27F8">
            <w:pPr>
              <w:rPr>
                <w:sz w:val="24"/>
                <w:szCs w:val="24"/>
              </w:rPr>
            </w:pPr>
            <w:r w:rsidRPr="00E544A5">
              <w:rPr>
                <w:sz w:val="24"/>
                <w:szCs w:val="24"/>
              </w:rPr>
              <w:t>ч.5 ст.58 Федерального закона      от 29.12.2012 № 273-ФЗ «Об образовании в Российской Федерации»</w:t>
            </w:r>
          </w:p>
        </w:tc>
        <w:tc>
          <w:tcPr>
            <w:tcW w:w="4252" w:type="dxa"/>
          </w:tcPr>
          <w:p w:rsidR="008B27F8" w:rsidRPr="00E544A5" w:rsidRDefault="008B27F8" w:rsidP="008B27F8">
            <w:pPr>
              <w:rPr>
                <w:sz w:val="24"/>
                <w:szCs w:val="24"/>
              </w:rPr>
            </w:pPr>
            <w:r w:rsidRPr="00E544A5">
              <w:rPr>
                <w:sz w:val="24"/>
                <w:szCs w:val="24"/>
              </w:rPr>
              <w:t xml:space="preserve"> Заместителем директора по </w:t>
            </w:r>
            <w:r w:rsidR="005D458E" w:rsidRPr="00E544A5">
              <w:rPr>
                <w:sz w:val="24"/>
                <w:szCs w:val="24"/>
              </w:rPr>
              <w:t>УВР предоставлена объяснительная записка</w:t>
            </w:r>
            <w:r w:rsidRPr="00E544A5">
              <w:rPr>
                <w:sz w:val="24"/>
                <w:szCs w:val="24"/>
              </w:rPr>
              <w:t>.</w:t>
            </w:r>
          </w:p>
          <w:p w:rsidR="002064EE" w:rsidRPr="00E544A5" w:rsidRDefault="002064EE" w:rsidP="008B27F8">
            <w:pPr>
              <w:rPr>
                <w:sz w:val="24"/>
                <w:szCs w:val="24"/>
              </w:rPr>
            </w:pPr>
            <w:r w:rsidRPr="00E544A5">
              <w:rPr>
                <w:sz w:val="24"/>
                <w:szCs w:val="24"/>
              </w:rPr>
              <w:t xml:space="preserve">  В аналитическую справку по итогам промежуточной аттестации 2017-2018 года внесены дополнения, касающиеся ликвидации обучающимися академической задолженности.</w:t>
            </w:r>
          </w:p>
          <w:p w:rsidR="008B27F8" w:rsidRPr="00E544A5" w:rsidRDefault="005D458E" w:rsidP="002815CE">
            <w:pPr>
              <w:rPr>
                <w:sz w:val="24"/>
                <w:szCs w:val="24"/>
              </w:rPr>
            </w:pPr>
            <w:r w:rsidRPr="00E544A5">
              <w:rPr>
                <w:sz w:val="24"/>
                <w:szCs w:val="24"/>
              </w:rPr>
              <w:t>Издан приказ по школе № 171-2</w:t>
            </w:r>
            <w:r w:rsidR="008B27F8" w:rsidRPr="00E544A5">
              <w:rPr>
                <w:sz w:val="24"/>
                <w:szCs w:val="24"/>
              </w:rPr>
              <w:t xml:space="preserve">от  </w:t>
            </w:r>
            <w:r w:rsidR="002815CE">
              <w:rPr>
                <w:sz w:val="24"/>
                <w:szCs w:val="24"/>
              </w:rPr>
              <w:t xml:space="preserve"> 1</w:t>
            </w:r>
            <w:r w:rsidR="008B27F8" w:rsidRPr="00E544A5">
              <w:rPr>
                <w:sz w:val="24"/>
                <w:szCs w:val="24"/>
              </w:rPr>
              <w:t xml:space="preserve">7.11.2018г. «Об объявлении замечания педагогическим работникам» </w:t>
            </w:r>
          </w:p>
        </w:tc>
        <w:tc>
          <w:tcPr>
            <w:tcW w:w="3934" w:type="dxa"/>
          </w:tcPr>
          <w:p w:rsidR="008B27F8" w:rsidRPr="00E544A5" w:rsidRDefault="006B4A64" w:rsidP="008B27F8">
            <w:pPr>
              <w:rPr>
                <w:sz w:val="24"/>
                <w:szCs w:val="24"/>
              </w:rPr>
            </w:pPr>
            <w:r w:rsidRPr="00E544A5">
              <w:rPr>
                <w:sz w:val="24"/>
                <w:szCs w:val="24"/>
              </w:rPr>
              <w:t>1.</w:t>
            </w:r>
            <w:r w:rsidR="005D458E" w:rsidRPr="00E544A5">
              <w:rPr>
                <w:sz w:val="24"/>
                <w:szCs w:val="24"/>
              </w:rPr>
              <w:t>Копия приказа№ 171-2</w:t>
            </w:r>
            <w:r w:rsidR="00AE6EBD">
              <w:rPr>
                <w:sz w:val="24"/>
                <w:szCs w:val="24"/>
              </w:rPr>
              <w:t xml:space="preserve">от </w:t>
            </w:r>
            <w:r w:rsidR="008B27F8" w:rsidRPr="00E544A5">
              <w:rPr>
                <w:sz w:val="24"/>
                <w:szCs w:val="24"/>
              </w:rPr>
              <w:t>17.11.2018г. «Об объявлении замечания педагогическим работникам».</w:t>
            </w:r>
          </w:p>
          <w:p w:rsidR="00EF5587" w:rsidRPr="00E544A5" w:rsidRDefault="00EF5587" w:rsidP="008B27F8">
            <w:pPr>
              <w:rPr>
                <w:sz w:val="24"/>
                <w:szCs w:val="24"/>
              </w:rPr>
            </w:pPr>
          </w:p>
          <w:p w:rsidR="008B27F8" w:rsidRPr="00E544A5" w:rsidRDefault="006B4A64" w:rsidP="008B27F8">
            <w:pPr>
              <w:rPr>
                <w:sz w:val="24"/>
                <w:szCs w:val="24"/>
              </w:rPr>
            </w:pPr>
            <w:r w:rsidRPr="00E544A5">
              <w:rPr>
                <w:sz w:val="24"/>
                <w:szCs w:val="24"/>
              </w:rPr>
              <w:t>2.</w:t>
            </w:r>
            <w:r w:rsidR="005D458E" w:rsidRPr="00E544A5">
              <w:rPr>
                <w:sz w:val="24"/>
                <w:szCs w:val="24"/>
              </w:rPr>
              <w:t>Копия объяснительной записки заместителя директора по УВР</w:t>
            </w:r>
            <w:r w:rsidR="002064EE" w:rsidRPr="00E544A5">
              <w:rPr>
                <w:sz w:val="24"/>
                <w:szCs w:val="24"/>
              </w:rPr>
              <w:t>.</w:t>
            </w:r>
          </w:p>
          <w:p w:rsidR="00EF5587" w:rsidRPr="00E544A5" w:rsidRDefault="00EF5587" w:rsidP="008B27F8">
            <w:pPr>
              <w:rPr>
                <w:sz w:val="24"/>
                <w:szCs w:val="24"/>
              </w:rPr>
            </w:pPr>
          </w:p>
          <w:p w:rsidR="002064EE" w:rsidRPr="00E544A5" w:rsidRDefault="006B4A64" w:rsidP="008B27F8">
            <w:pPr>
              <w:rPr>
                <w:sz w:val="24"/>
                <w:szCs w:val="24"/>
              </w:rPr>
            </w:pPr>
            <w:r w:rsidRPr="00E544A5">
              <w:rPr>
                <w:sz w:val="24"/>
                <w:szCs w:val="24"/>
              </w:rPr>
              <w:t>3.</w:t>
            </w:r>
            <w:r w:rsidR="002064EE" w:rsidRPr="00E544A5">
              <w:rPr>
                <w:sz w:val="24"/>
                <w:szCs w:val="24"/>
              </w:rPr>
              <w:t xml:space="preserve"> Копия справки по итогам промежуточной аттестации за 2017-2018 учебный год.</w:t>
            </w:r>
          </w:p>
          <w:p w:rsidR="008B27F8" w:rsidRPr="00E544A5" w:rsidRDefault="008B27F8" w:rsidP="008B27F8">
            <w:pPr>
              <w:rPr>
                <w:sz w:val="24"/>
                <w:szCs w:val="24"/>
              </w:rPr>
            </w:pPr>
          </w:p>
          <w:p w:rsidR="008B27F8" w:rsidRPr="00E544A5" w:rsidRDefault="004B7675" w:rsidP="004B7675">
            <w:pPr>
              <w:rPr>
                <w:color w:val="000000" w:themeColor="text1"/>
                <w:sz w:val="24"/>
                <w:szCs w:val="24"/>
              </w:rPr>
            </w:pPr>
            <w:r w:rsidRPr="00E544A5">
              <w:rPr>
                <w:color w:val="000000" w:themeColor="text1"/>
                <w:sz w:val="24"/>
                <w:szCs w:val="24"/>
              </w:rPr>
              <w:t>ПРИЛОЖЕНИЕ 6</w:t>
            </w:r>
          </w:p>
        </w:tc>
      </w:tr>
      <w:tr w:rsidR="008B27F8" w:rsidRPr="00E544A5" w:rsidTr="0055447F">
        <w:tc>
          <w:tcPr>
            <w:tcW w:w="637" w:type="dxa"/>
          </w:tcPr>
          <w:p w:rsidR="008B27F8" w:rsidRPr="00E544A5" w:rsidRDefault="008B27F8" w:rsidP="008B27F8">
            <w:pPr>
              <w:rPr>
                <w:sz w:val="24"/>
                <w:szCs w:val="24"/>
              </w:rPr>
            </w:pPr>
          </w:p>
        </w:tc>
        <w:tc>
          <w:tcPr>
            <w:tcW w:w="3332" w:type="dxa"/>
          </w:tcPr>
          <w:p w:rsidR="008B27F8" w:rsidRPr="00E544A5" w:rsidRDefault="00617301" w:rsidP="008B27F8">
            <w:pPr>
              <w:rPr>
                <w:sz w:val="24"/>
                <w:szCs w:val="24"/>
              </w:rPr>
            </w:pPr>
            <w:r w:rsidRPr="00E544A5">
              <w:rPr>
                <w:sz w:val="24"/>
                <w:szCs w:val="24"/>
              </w:rPr>
              <w:t xml:space="preserve">1.7. </w:t>
            </w:r>
            <w:r w:rsidR="008B27F8" w:rsidRPr="00E544A5">
              <w:rPr>
                <w:sz w:val="24"/>
                <w:szCs w:val="24"/>
              </w:rPr>
              <w:t>П. 3.5.2. локального нормативного акта, регламентирующего формы, периодичность, порядок текущего контроля успеваемости и промежуточной аттестации предусмотрен допуск обучающихся к промежуточной аттестации</w:t>
            </w:r>
            <w:r w:rsidR="000D1B51">
              <w:rPr>
                <w:sz w:val="24"/>
                <w:szCs w:val="24"/>
              </w:rPr>
              <w:t>.</w:t>
            </w:r>
          </w:p>
        </w:tc>
        <w:tc>
          <w:tcPr>
            <w:tcW w:w="3686" w:type="dxa"/>
          </w:tcPr>
          <w:p w:rsidR="008B27F8" w:rsidRPr="00E544A5" w:rsidRDefault="000442B5" w:rsidP="008B27F8">
            <w:pPr>
              <w:rPr>
                <w:sz w:val="24"/>
                <w:szCs w:val="24"/>
              </w:rPr>
            </w:pPr>
            <w:r w:rsidRPr="00E544A5">
              <w:rPr>
                <w:sz w:val="24"/>
                <w:szCs w:val="24"/>
              </w:rPr>
              <w:t>ч.1 ст.58 Федерального закона      от 29.12.2012 № 273-ФЗ «Об образовании в Российской Федерации»</w:t>
            </w:r>
          </w:p>
        </w:tc>
        <w:tc>
          <w:tcPr>
            <w:tcW w:w="4252" w:type="dxa"/>
          </w:tcPr>
          <w:p w:rsidR="000442B5" w:rsidRPr="00E544A5" w:rsidRDefault="000442B5" w:rsidP="000442B5">
            <w:pPr>
              <w:rPr>
                <w:sz w:val="24"/>
                <w:szCs w:val="24"/>
              </w:rPr>
            </w:pPr>
            <w:r w:rsidRPr="00E544A5">
              <w:rPr>
                <w:sz w:val="24"/>
                <w:szCs w:val="24"/>
              </w:rPr>
              <w:t>Ра</w:t>
            </w:r>
            <w:r w:rsidR="00AE6EBD">
              <w:rPr>
                <w:sz w:val="24"/>
                <w:szCs w:val="24"/>
              </w:rPr>
              <w:t xml:space="preserve">зработан и утвержден локальный </w:t>
            </w:r>
            <w:r w:rsidRPr="00E544A5">
              <w:rPr>
                <w:sz w:val="24"/>
                <w:szCs w:val="24"/>
              </w:rPr>
              <w:t>норм</w:t>
            </w:r>
            <w:r w:rsidR="00ED63FC">
              <w:rPr>
                <w:sz w:val="24"/>
                <w:szCs w:val="24"/>
              </w:rPr>
              <w:t xml:space="preserve">ативный акт, в новой редакции, </w:t>
            </w:r>
            <w:r w:rsidRPr="00E544A5">
              <w:rPr>
                <w:sz w:val="24"/>
                <w:szCs w:val="24"/>
              </w:rPr>
              <w:t xml:space="preserve">в </w:t>
            </w:r>
            <w:proofErr w:type="gramStart"/>
            <w:r w:rsidRPr="00E544A5">
              <w:rPr>
                <w:sz w:val="24"/>
                <w:szCs w:val="24"/>
              </w:rPr>
              <w:t xml:space="preserve">котором  </w:t>
            </w:r>
            <w:r w:rsidR="002064EE" w:rsidRPr="00E544A5">
              <w:rPr>
                <w:sz w:val="24"/>
                <w:szCs w:val="24"/>
              </w:rPr>
              <w:t>не</w:t>
            </w:r>
            <w:proofErr w:type="gramEnd"/>
            <w:r w:rsidR="002064EE" w:rsidRPr="00E544A5">
              <w:rPr>
                <w:sz w:val="24"/>
                <w:szCs w:val="24"/>
              </w:rPr>
              <w:t xml:space="preserve"> предусматривается допуск обучающихся к промежуточной аттестации</w:t>
            </w:r>
            <w:r w:rsidR="000D1B51">
              <w:rPr>
                <w:sz w:val="24"/>
                <w:szCs w:val="24"/>
              </w:rPr>
              <w:t>.</w:t>
            </w:r>
          </w:p>
          <w:p w:rsidR="000442B5" w:rsidRPr="00E544A5" w:rsidRDefault="000442B5" w:rsidP="000442B5">
            <w:pPr>
              <w:rPr>
                <w:sz w:val="24"/>
                <w:szCs w:val="24"/>
              </w:rPr>
            </w:pPr>
            <w:r w:rsidRPr="00E544A5">
              <w:rPr>
                <w:sz w:val="24"/>
                <w:szCs w:val="24"/>
              </w:rPr>
              <w:t>(Протокол педагогического совета от 17.01.2019г. №3, приказ от18.01.19г № 260)</w:t>
            </w:r>
          </w:p>
          <w:p w:rsidR="008B27F8" w:rsidRPr="00E544A5" w:rsidRDefault="008B27F8" w:rsidP="008B27F8">
            <w:pPr>
              <w:rPr>
                <w:sz w:val="24"/>
                <w:szCs w:val="24"/>
              </w:rPr>
            </w:pPr>
          </w:p>
        </w:tc>
        <w:tc>
          <w:tcPr>
            <w:tcW w:w="3934" w:type="dxa"/>
          </w:tcPr>
          <w:p w:rsidR="002064EE" w:rsidRPr="00E544A5" w:rsidRDefault="006B4A64" w:rsidP="002064EE">
            <w:pPr>
              <w:rPr>
                <w:sz w:val="24"/>
                <w:szCs w:val="24"/>
              </w:rPr>
            </w:pPr>
            <w:r w:rsidRPr="00E544A5">
              <w:rPr>
                <w:sz w:val="24"/>
                <w:szCs w:val="24"/>
              </w:rPr>
              <w:t>1.</w:t>
            </w:r>
            <w:r w:rsidR="0022048B" w:rsidRPr="00E544A5">
              <w:rPr>
                <w:sz w:val="24"/>
                <w:szCs w:val="24"/>
              </w:rPr>
              <w:t>Копия Положения «О</w:t>
            </w:r>
            <w:r w:rsidR="002064EE" w:rsidRPr="00E544A5">
              <w:rPr>
                <w:sz w:val="24"/>
                <w:szCs w:val="24"/>
              </w:rPr>
              <w:t xml:space="preserve"> формах, периодичности, порядке текущего контроля успеваемости</w:t>
            </w:r>
          </w:p>
          <w:p w:rsidR="002064EE" w:rsidRPr="00E544A5" w:rsidRDefault="002064EE" w:rsidP="002064EE">
            <w:pPr>
              <w:rPr>
                <w:sz w:val="24"/>
                <w:szCs w:val="24"/>
              </w:rPr>
            </w:pPr>
            <w:r w:rsidRPr="00E544A5">
              <w:rPr>
                <w:sz w:val="24"/>
                <w:szCs w:val="24"/>
              </w:rPr>
              <w:t>и промежуточной аттестации обучающихся»</w:t>
            </w:r>
            <w:r w:rsidR="000D1B51">
              <w:rPr>
                <w:sz w:val="24"/>
                <w:szCs w:val="24"/>
              </w:rPr>
              <w:t>.</w:t>
            </w:r>
          </w:p>
          <w:p w:rsidR="002064EE" w:rsidRPr="00E544A5" w:rsidRDefault="002064EE" w:rsidP="002064EE">
            <w:pPr>
              <w:rPr>
                <w:sz w:val="24"/>
                <w:szCs w:val="24"/>
              </w:rPr>
            </w:pPr>
          </w:p>
          <w:p w:rsidR="002064EE" w:rsidRPr="00E544A5" w:rsidRDefault="006B4A64" w:rsidP="002064EE">
            <w:pPr>
              <w:rPr>
                <w:sz w:val="24"/>
                <w:szCs w:val="24"/>
              </w:rPr>
            </w:pPr>
            <w:r w:rsidRPr="00E544A5">
              <w:rPr>
                <w:sz w:val="24"/>
                <w:szCs w:val="24"/>
              </w:rPr>
              <w:t>2.</w:t>
            </w:r>
            <w:r w:rsidR="002064EE" w:rsidRPr="00E544A5">
              <w:rPr>
                <w:sz w:val="24"/>
                <w:szCs w:val="24"/>
              </w:rPr>
              <w:t>Копия приказа от 19.10.2018г. № 128/3 «Об отмене нормативно-правовых документов школы»</w:t>
            </w:r>
            <w:r w:rsidR="000D1B51">
              <w:rPr>
                <w:sz w:val="24"/>
                <w:szCs w:val="24"/>
              </w:rPr>
              <w:t>.</w:t>
            </w:r>
            <w:r w:rsidR="002064EE" w:rsidRPr="00E544A5">
              <w:rPr>
                <w:sz w:val="24"/>
                <w:szCs w:val="24"/>
              </w:rPr>
              <w:br/>
            </w:r>
          </w:p>
          <w:p w:rsidR="002064EE" w:rsidRDefault="006B4A64" w:rsidP="002064EE">
            <w:pPr>
              <w:rPr>
                <w:sz w:val="24"/>
                <w:szCs w:val="24"/>
              </w:rPr>
            </w:pPr>
            <w:r w:rsidRPr="004F0248">
              <w:rPr>
                <w:sz w:val="24"/>
                <w:szCs w:val="24"/>
              </w:rPr>
              <w:t>3.</w:t>
            </w:r>
            <w:r w:rsidR="002064EE" w:rsidRPr="004F0248">
              <w:rPr>
                <w:sz w:val="24"/>
                <w:szCs w:val="24"/>
              </w:rPr>
              <w:t>Копия приказа от</w:t>
            </w:r>
            <w:r w:rsidR="002064EE" w:rsidRPr="00E544A5">
              <w:rPr>
                <w:sz w:val="24"/>
                <w:szCs w:val="24"/>
              </w:rPr>
              <w:t xml:space="preserve"> 18.01.2019г</w:t>
            </w:r>
            <w:r w:rsidR="000D1B51">
              <w:rPr>
                <w:sz w:val="24"/>
                <w:szCs w:val="24"/>
              </w:rPr>
              <w:t>.</w:t>
            </w:r>
            <w:r w:rsidR="00276A60">
              <w:rPr>
                <w:sz w:val="24"/>
                <w:szCs w:val="24"/>
              </w:rPr>
              <w:t xml:space="preserve">  № 260 </w:t>
            </w:r>
            <w:r w:rsidR="002064EE" w:rsidRPr="00E544A5">
              <w:rPr>
                <w:sz w:val="24"/>
                <w:szCs w:val="24"/>
              </w:rPr>
              <w:t>«Об утверждении нормативно-правовых документов»</w:t>
            </w:r>
            <w:r w:rsidR="000D1B51">
              <w:rPr>
                <w:sz w:val="24"/>
                <w:szCs w:val="24"/>
              </w:rPr>
              <w:t>.</w:t>
            </w:r>
          </w:p>
          <w:p w:rsidR="000D1B51" w:rsidRPr="00E544A5" w:rsidRDefault="000D1B51" w:rsidP="002064EE">
            <w:pPr>
              <w:rPr>
                <w:sz w:val="24"/>
                <w:szCs w:val="24"/>
              </w:rPr>
            </w:pPr>
          </w:p>
          <w:p w:rsidR="008B27F8" w:rsidRPr="00E544A5" w:rsidRDefault="004B7675" w:rsidP="004B7675">
            <w:pPr>
              <w:rPr>
                <w:color w:val="000000" w:themeColor="text1"/>
                <w:sz w:val="24"/>
                <w:szCs w:val="24"/>
              </w:rPr>
            </w:pPr>
            <w:r w:rsidRPr="00E544A5">
              <w:rPr>
                <w:color w:val="000000" w:themeColor="text1"/>
                <w:sz w:val="24"/>
                <w:szCs w:val="24"/>
              </w:rPr>
              <w:t>ПРИЛОЖЕНИЕ 7</w:t>
            </w:r>
          </w:p>
        </w:tc>
      </w:tr>
      <w:tr w:rsidR="002064EE" w:rsidRPr="00E544A5" w:rsidTr="0055447F">
        <w:tc>
          <w:tcPr>
            <w:tcW w:w="637" w:type="dxa"/>
          </w:tcPr>
          <w:p w:rsidR="002064EE" w:rsidRPr="00E544A5" w:rsidRDefault="002064EE" w:rsidP="002064EE">
            <w:pPr>
              <w:rPr>
                <w:sz w:val="24"/>
                <w:szCs w:val="24"/>
              </w:rPr>
            </w:pPr>
          </w:p>
        </w:tc>
        <w:tc>
          <w:tcPr>
            <w:tcW w:w="3332" w:type="dxa"/>
          </w:tcPr>
          <w:p w:rsidR="002064EE" w:rsidRPr="00E544A5" w:rsidRDefault="00617301" w:rsidP="002064EE">
            <w:pPr>
              <w:rPr>
                <w:sz w:val="24"/>
                <w:szCs w:val="24"/>
              </w:rPr>
            </w:pPr>
            <w:r w:rsidRPr="00E544A5">
              <w:rPr>
                <w:sz w:val="24"/>
                <w:szCs w:val="24"/>
              </w:rPr>
              <w:t>1.8.</w:t>
            </w:r>
            <w:r w:rsidR="002064EE" w:rsidRPr="00E544A5">
              <w:rPr>
                <w:sz w:val="24"/>
                <w:szCs w:val="24"/>
              </w:rPr>
              <w:t>П 4.3. «Положения о формах, периодичности, порядке текущего контроля успеваемости и промежуточной аттестации обучающихся» не соответствуе</w:t>
            </w:r>
            <w:r w:rsidR="000D1B51">
              <w:rPr>
                <w:sz w:val="24"/>
                <w:szCs w:val="24"/>
              </w:rPr>
              <w:t>т действующему законодательству.</w:t>
            </w:r>
          </w:p>
        </w:tc>
        <w:tc>
          <w:tcPr>
            <w:tcW w:w="3686" w:type="dxa"/>
          </w:tcPr>
          <w:p w:rsidR="002064EE" w:rsidRPr="00E544A5" w:rsidRDefault="002064EE" w:rsidP="002064EE">
            <w:pPr>
              <w:rPr>
                <w:sz w:val="24"/>
                <w:szCs w:val="24"/>
              </w:rPr>
            </w:pPr>
            <w:r w:rsidRPr="00E544A5">
              <w:rPr>
                <w:sz w:val="24"/>
                <w:szCs w:val="24"/>
              </w:rPr>
              <w:t>ч.2 ст.58 Федерального закона      от 29.12.2012 № 273-ФЗ «Об образовании в Российской Федерации».</w:t>
            </w:r>
          </w:p>
        </w:tc>
        <w:tc>
          <w:tcPr>
            <w:tcW w:w="4252" w:type="dxa"/>
          </w:tcPr>
          <w:p w:rsidR="004B7675" w:rsidRPr="00E544A5" w:rsidRDefault="002064EE" w:rsidP="002064EE">
            <w:pPr>
              <w:rPr>
                <w:sz w:val="24"/>
                <w:szCs w:val="24"/>
              </w:rPr>
            </w:pPr>
            <w:r w:rsidRPr="00E544A5">
              <w:rPr>
                <w:sz w:val="24"/>
                <w:szCs w:val="24"/>
              </w:rPr>
              <w:t>Ра</w:t>
            </w:r>
            <w:r w:rsidR="00AE6EBD">
              <w:rPr>
                <w:sz w:val="24"/>
                <w:szCs w:val="24"/>
              </w:rPr>
              <w:t xml:space="preserve">зработан и утвержден локальный </w:t>
            </w:r>
            <w:r w:rsidRPr="00E544A5">
              <w:rPr>
                <w:sz w:val="24"/>
                <w:szCs w:val="24"/>
              </w:rPr>
              <w:t>норм</w:t>
            </w:r>
            <w:r w:rsidR="00AE6EBD">
              <w:rPr>
                <w:sz w:val="24"/>
                <w:szCs w:val="24"/>
              </w:rPr>
              <w:t xml:space="preserve">ативный акт, в новой редакции, </w:t>
            </w:r>
            <w:r w:rsidRPr="00E544A5">
              <w:rPr>
                <w:sz w:val="24"/>
                <w:szCs w:val="24"/>
              </w:rPr>
              <w:t xml:space="preserve">в котором  </w:t>
            </w:r>
            <w:r w:rsidR="001E61D4" w:rsidRPr="00E544A5">
              <w:rPr>
                <w:sz w:val="24"/>
                <w:szCs w:val="24"/>
              </w:rPr>
              <w:t xml:space="preserve"> го</w:t>
            </w:r>
            <w:r w:rsidR="00AE6EBD">
              <w:rPr>
                <w:sz w:val="24"/>
                <w:szCs w:val="24"/>
              </w:rPr>
              <w:t xml:space="preserve">ворится, что в следующий класс </w:t>
            </w:r>
            <w:r w:rsidR="001E61D4" w:rsidRPr="00E544A5">
              <w:rPr>
                <w:sz w:val="24"/>
                <w:szCs w:val="24"/>
              </w:rPr>
              <w:t>могут б</w:t>
            </w:r>
            <w:r w:rsidR="00AE6EBD">
              <w:rPr>
                <w:sz w:val="24"/>
                <w:szCs w:val="24"/>
              </w:rPr>
              <w:t xml:space="preserve">ыть переведены обучающиеся, не </w:t>
            </w:r>
            <w:r w:rsidR="001E61D4" w:rsidRPr="00E544A5">
              <w:rPr>
                <w:sz w:val="24"/>
                <w:szCs w:val="24"/>
              </w:rPr>
              <w:t xml:space="preserve">имеющиепо итогам учебного года </w:t>
            </w:r>
          </w:p>
          <w:p w:rsidR="002064EE" w:rsidRPr="00E544A5" w:rsidRDefault="00AE6EBD" w:rsidP="002064EE">
            <w:pPr>
              <w:rPr>
                <w:sz w:val="24"/>
                <w:szCs w:val="24"/>
              </w:rPr>
            </w:pPr>
            <w:r>
              <w:rPr>
                <w:sz w:val="24"/>
                <w:szCs w:val="24"/>
              </w:rPr>
              <w:t xml:space="preserve">академическую задолженность по одному или нескольким </w:t>
            </w:r>
            <w:r w:rsidR="001E61D4" w:rsidRPr="00E544A5">
              <w:rPr>
                <w:sz w:val="24"/>
                <w:szCs w:val="24"/>
              </w:rPr>
              <w:t>предмету(там).</w:t>
            </w:r>
          </w:p>
          <w:p w:rsidR="002064EE" w:rsidRPr="00E544A5" w:rsidRDefault="002064EE" w:rsidP="002064EE">
            <w:pPr>
              <w:rPr>
                <w:sz w:val="24"/>
                <w:szCs w:val="24"/>
              </w:rPr>
            </w:pPr>
            <w:r w:rsidRPr="00E544A5">
              <w:rPr>
                <w:sz w:val="24"/>
                <w:szCs w:val="24"/>
              </w:rPr>
              <w:t>(Протокол педагогического совета от 17.01.2019г. №3, приказ от18.01.19г № 260)</w:t>
            </w:r>
          </w:p>
          <w:p w:rsidR="002064EE" w:rsidRPr="00E544A5" w:rsidRDefault="002064EE" w:rsidP="002064EE">
            <w:pPr>
              <w:rPr>
                <w:sz w:val="24"/>
                <w:szCs w:val="24"/>
              </w:rPr>
            </w:pPr>
          </w:p>
        </w:tc>
        <w:tc>
          <w:tcPr>
            <w:tcW w:w="3934" w:type="dxa"/>
          </w:tcPr>
          <w:p w:rsidR="002064EE" w:rsidRPr="00E544A5" w:rsidRDefault="006B4A64" w:rsidP="002064EE">
            <w:pPr>
              <w:rPr>
                <w:sz w:val="24"/>
                <w:szCs w:val="24"/>
              </w:rPr>
            </w:pPr>
            <w:r w:rsidRPr="00E544A5">
              <w:rPr>
                <w:sz w:val="24"/>
                <w:szCs w:val="24"/>
              </w:rPr>
              <w:t>1.</w:t>
            </w:r>
            <w:r w:rsidR="0022048B" w:rsidRPr="00E544A5">
              <w:rPr>
                <w:sz w:val="24"/>
                <w:szCs w:val="24"/>
              </w:rPr>
              <w:t>Копия Положения«О</w:t>
            </w:r>
            <w:r w:rsidR="002064EE" w:rsidRPr="00E544A5">
              <w:rPr>
                <w:sz w:val="24"/>
                <w:szCs w:val="24"/>
              </w:rPr>
              <w:t xml:space="preserve"> формах, периодичности, порядке текущего контроля успеваемости</w:t>
            </w:r>
          </w:p>
          <w:p w:rsidR="002064EE" w:rsidRPr="00E544A5" w:rsidRDefault="002064EE" w:rsidP="002064EE">
            <w:pPr>
              <w:rPr>
                <w:sz w:val="24"/>
                <w:szCs w:val="24"/>
              </w:rPr>
            </w:pPr>
            <w:r w:rsidRPr="00E544A5">
              <w:rPr>
                <w:sz w:val="24"/>
                <w:szCs w:val="24"/>
              </w:rPr>
              <w:t>и промежуточной аттестации обучающихся»</w:t>
            </w:r>
            <w:r w:rsidR="000D1B51">
              <w:rPr>
                <w:sz w:val="24"/>
                <w:szCs w:val="24"/>
              </w:rPr>
              <w:t>.</w:t>
            </w:r>
          </w:p>
          <w:p w:rsidR="002064EE" w:rsidRPr="00E544A5" w:rsidRDefault="002064EE" w:rsidP="002064EE">
            <w:pPr>
              <w:rPr>
                <w:sz w:val="24"/>
                <w:szCs w:val="24"/>
              </w:rPr>
            </w:pPr>
          </w:p>
          <w:p w:rsidR="002064EE" w:rsidRPr="00E544A5" w:rsidRDefault="006B4A64" w:rsidP="002064EE">
            <w:pPr>
              <w:rPr>
                <w:sz w:val="24"/>
                <w:szCs w:val="24"/>
              </w:rPr>
            </w:pPr>
            <w:r w:rsidRPr="00E544A5">
              <w:rPr>
                <w:sz w:val="24"/>
                <w:szCs w:val="24"/>
              </w:rPr>
              <w:t>2.</w:t>
            </w:r>
            <w:r w:rsidR="002064EE" w:rsidRPr="00E544A5">
              <w:rPr>
                <w:sz w:val="24"/>
                <w:szCs w:val="24"/>
              </w:rPr>
              <w:t>Копия приказа от 19.10.2018г. № 128/3 «Об отмене нормативно-правовых документов школы»</w:t>
            </w:r>
            <w:r w:rsidR="000D1B51">
              <w:rPr>
                <w:sz w:val="24"/>
                <w:szCs w:val="24"/>
              </w:rPr>
              <w:t>.</w:t>
            </w:r>
            <w:r w:rsidR="002064EE" w:rsidRPr="00E544A5">
              <w:rPr>
                <w:sz w:val="24"/>
                <w:szCs w:val="24"/>
              </w:rPr>
              <w:br/>
            </w:r>
          </w:p>
          <w:p w:rsidR="002064EE" w:rsidRDefault="006B4A64" w:rsidP="002064EE">
            <w:pPr>
              <w:rPr>
                <w:sz w:val="24"/>
                <w:szCs w:val="24"/>
              </w:rPr>
            </w:pPr>
            <w:r w:rsidRPr="004F0248">
              <w:rPr>
                <w:sz w:val="24"/>
                <w:szCs w:val="24"/>
              </w:rPr>
              <w:t>3.</w:t>
            </w:r>
            <w:r w:rsidR="002064EE" w:rsidRPr="004F0248">
              <w:rPr>
                <w:sz w:val="24"/>
                <w:szCs w:val="24"/>
              </w:rPr>
              <w:t>Копия приказа</w:t>
            </w:r>
            <w:r w:rsidR="002064EE" w:rsidRPr="00E544A5">
              <w:rPr>
                <w:sz w:val="24"/>
                <w:szCs w:val="24"/>
              </w:rPr>
              <w:t xml:space="preserve"> от 18.01.2019г</w:t>
            </w:r>
            <w:r w:rsidR="000D1B51">
              <w:rPr>
                <w:sz w:val="24"/>
                <w:szCs w:val="24"/>
              </w:rPr>
              <w:t>.</w:t>
            </w:r>
            <w:r w:rsidR="00AE6EBD">
              <w:rPr>
                <w:sz w:val="24"/>
                <w:szCs w:val="24"/>
              </w:rPr>
              <w:t xml:space="preserve">  № 260 </w:t>
            </w:r>
            <w:r w:rsidR="002064EE" w:rsidRPr="00E544A5">
              <w:rPr>
                <w:sz w:val="24"/>
                <w:szCs w:val="24"/>
              </w:rPr>
              <w:t>«Об утверждении нормативно-правовых документов»</w:t>
            </w:r>
            <w:r w:rsidR="000D1B51">
              <w:rPr>
                <w:sz w:val="24"/>
                <w:szCs w:val="24"/>
              </w:rPr>
              <w:t>.</w:t>
            </w:r>
          </w:p>
          <w:p w:rsidR="000D1B51" w:rsidRPr="00E544A5" w:rsidRDefault="000D1B51" w:rsidP="002064EE">
            <w:pPr>
              <w:rPr>
                <w:sz w:val="24"/>
                <w:szCs w:val="24"/>
              </w:rPr>
            </w:pPr>
          </w:p>
          <w:p w:rsidR="004B6E9A" w:rsidRPr="00E544A5" w:rsidRDefault="00324A2D" w:rsidP="002064EE">
            <w:pPr>
              <w:rPr>
                <w:color w:val="000000" w:themeColor="text1"/>
                <w:sz w:val="24"/>
                <w:szCs w:val="24"/>
              </w:rPr>
            </w:pPr>
            <w:r w:rsidRPr="00E544A5">
              <w:rPr>
                <w:color w:val="000000" w:themeColor="text1"/>
                <w:sz w:val="24"/>
                <w:szCs w:val="24"/>
              </w:rPr>
              <w:t>ПРИЛОЖЕНИЕ 8</w:t>
            </w:r>
          </w:p>
          <w:p w:rsidR="002064EE" w:rsidRPr="00E544A5" w:rsidRDefault="002064EE" w:rsidP="002064EE">
            <w:pPr>
              <w:rPr>
                <w:sz w:val="24"/>
                <w:szCs w:val="24"/>
              </w:rPr>
            </w:pPr>
          </w:p>
        </w:tc>
      </w:tr>
      <w:tr w:rsidR="00040FA1" w:rsidRPr="00E544A5" w:rsidTr="0055447F">
        <w:tc>
          <w:tcPr>
            <w:tcW w:w="637" w:type="dxa"/>
          </w:tcPr>
          <w:p w:rsidR="00040FA1" w:rsidRPr="00E544A5" w:rsidRDefault="00040FA1" w:rsidP="00040FA1">
            <w:pPr>
              <w:rPr>
                <w:sz w:val="24"/>
                <w:szCs w:val="24"/>
              </w:rPr>
            </w:pPr>
          </w:p>
        </w:tc>
        <w:tc>
          <w:tcPr>
            <w:tcW w:w="3332" w:type="dxa"/>
          </w:tcPr>
          <w:p w:rsidR="00040FA1" w:rsidRPr="00E544A5" w:rsidRDefault="00040FA1" w:rsidP="00040FA1">
            <w:pPr>
              <w:rPr>
                <w:sz w:val="24"/>
                <w:szCs w:val="24"/>
              </w:rPr>
            </w:pPr>
            <w:r w:rsidRPr="00E544A5">
              <w:rPr>
                <w:sz w:val="24"/>
                <w:szCs w:val="24"/>
              </w:rPr>
              <w:t>1.9.Не обеспечено функционирование внутренней системы оценки качества образования</w:t>
            </w:r>
            <w:r>
              <w:rPr>
                <w:sz w:val="24"/>
                <w:szCs w:val="24"/>
              </w:rPr>
              <w:t>.</w:t>
            </w:r>
          </w:p>
        </w:tc>
        <w:tc>
          <w:tcPr>
            <w:tcW w:w="3686" w:type="dxa"/>
          </w:tcPr>
          <w:p w:rsidR="00040FA1" w:rsidRPr="00E544A5" w:rsidRDefault="00040FA1" w:rsidP="00040FA1">
            <w:pPr>
              <w:rPr>
                <w:sz w:val="24"/>
                <w:szCs w:val="24"/>
              </w:rPr>
            </w:pPr>
            <w:r w:rsidRPr="00E544A5">
              <w:rPr>
                <w:sz w:val="24"/>
                <w:szCs w:val="24"/>
              </w:rPr>
              <w:t>П.13.ч.2 ст.28 Федерального закона      от 29.12.2012 № 273-ФЗ «Об образовании в Российской Федерации».</w:t>
            </w:r>
          </w:p>
        </w:tc>
        <w:tc>
          <w:tcPr>
            <w:tcW w:w="4252" w:type="dxa"/>
          </w:tcPr>
          <w:p w:rsidR="00040FA1" w:rsidRPr="00040FA1" w:rsidRDefault="00040FA1" w:rsidP="00040FA1">
            <w:pPr>
              <w:rPr>
                <w:sz w:val="24"/>
                <w:szCs w:val="24"/>
              </w:rPr>
            </w:pPr>
            <w:r w:rsidRPr="00040FA1">
              <w:rPr>
                <w:sz w:val="24"/>
                <w:szCs w:val="24"/>
              </w:rPr>
              <w:t xml:space="preserve"> Согласно локальному акту «Положение о внутренней системе оценки  качества образования» по итогам 2017-2018 года составлена  аналитическая справка  по результатам мониторинговых исследований в рамках ВСОКО.</w:t>
            </w:r>
          </w:p>
          <w:p w:rsidR="00040FA1" w:rsidRPr="00040FA1" w:rsidRDefault="00040FA1" w:rsidP="00040FA1">
            <w:pPr>
              <w:rPr>
                <w:sz w:val="24"/>
                <w:szCs w:val="24"/>
              </w:rPr>
            </w:pPr>
            <w:r w:rsidRPr="00040FA1">
              <w:rPr>
                <w:sz w:val="24"/>
                <w:szCs w:val="24"/>
              </w:rPr>
              <w:t>Разработан план мониторинговых исследований.</w:t>
            </w:r>
          </w:p>
        </w:tc>
        <w:tc>
          <w:tcPr>
            <w:tcW w:w="3934" w:type="dxa"/>
          </w:tcPr>
          <w:p w:rsidR="00040FA1" w:rsidRPr="00040FA1" w:rsidRDefault="00040FA1" w:rsidP="00040FA1">
            <w:pPr>
              <w:rPr>
                <w:sz w:val="24"/>
                <w:szCs w:val="24"/>
              </w:rPr>
            </w:pPr>
            <w:r w:rsidRPr="00040FA1">
              <w:rPr>
                <w:sz w:val="24"/>
                <w:szCs w:val="24"/>
              </w:rPr>
              <w:t>1.Копия «Положение о внутренней системе оценки  качества образования»</w:t>
            </w:r>
          </w:p>
          <w:p w:rsidR="00040FA1" w:rsidRPr="00040FA1" w:rsidRDefault="00040FA1" w:rsidP="00040FA1">
            <w:pPr>
              <w:rPr>
                <w:sz w:val="24"/>
                <w:szCs w:val="24"/>
              </w:rPr>
            </w:pPr>
          </w:p>
          <w:p w:rsidR="00040FA1" w:rsidRDefault="00040FA1" w:rsidP="00040FA1">
            <w:pPr>
              <w:rPr>
                <w:sz w:val="24"/>
                <w:szCs w:val="24"/>
              </w:rPr>
            </w:pPr>
            <w:r w:rsidRPr="00040FA1">
              <w:rPr>
                <w:sz w:val="24"/>
                <w:szCs w:val="24"/>
              </w:rPr>
              <w:t>2.Копии аналитических материалов</w:t>
            </w:r>
          </w:p>
          <w:p w:rsidR="00AE7054" w:rsidRPr="00040FA1" w:rsidRDefault="00AE7054" w:rsidP="00040FA1">
            <w:pPr>
              <w:rPr>
                <w:sz w:val="24"/>
                <w:szCs w:val="24"/>
              </w:rPr>
            </w:pPr>
          </w:p>
          <w:p w:rsidR="00040FA1" w:rsidRPr="000E7A5A" w:rsidRDefault="00040FA1" w:rsidP="00040FA1">
            <w:pPr>
              <w:rPr>
                <w:sz w:val="24"/>
                <w:szCs w:val="24"/>
              </w:rPr>
            </w:pPr>
            <w:r w:rsidRPr="000E7A5A">
              <w:rPr>
                <w:sz w:val="24"/>
                <w:szCs w:val="24"/>
              </w:rPr>
              <w:t>3. Копия плана</w:t>
            </w:r>
            <w:r w:rsidR="00311B45" w:rsidRPr="000E7A5A">
              <w:rPr>
                <w:sz w:val="24"/>
                <w:szCs w:val="24"/>
              </w:rPr>
              <w:t xml:space="preserve"> </w:t>
            </w:r>
            <w:r w:rsidRPr="000E7A5A">
              <w:rPr>
                <w:sz w:val="24"/>
                <w:szCs w:val="24"/>
              </w:rPr>
              <w:t>мониторинговых исследований.</w:t>
            </w:r>
          </w:p>
          <w:p w:rsidR="00040FA1" w:rsidRPr="00040FA1" w:rsidRDefault="00040FA1" w:rsidP="00040FA1">
            <w:pPr>
              <w:rPr>
                <w:sz w:val="24"/>
                <w:szCs w:val="24"/>
              </w:rPr>
            </w:pPr>
          </w:p>
          <w:p w:rsidR="00040FA1" w:rsidRPr="00040FA1" w:rsidRDefault="00040FA1" w:rsidP="00040FA1">
            <w:pPr>
              <w:rPr>
                <w:sz w:val="24"/>
                <w:szCs w:val="24"/>
              </w:rPr>
            </w:pPr>
            <w:r w:rsidRPr="00040FA1">
              <w:rPr>
                <w:sz w:val="24"/>
                <w:szCs w:val="24"/>
              </w:rPr>
              <w:t xml:space="preserve"> ПРИЛОЖЕНИЕ 9</w:t>
            </w:r>
          </w:p>
          <w:p w:rsidR="00040FA1" w:rsidRPr="00040FA1" w:rsidRDefault="00040FA1" w:rsidP="00040FA1">
            <w:pPr>
              <w:rPr>
                <w:sz w:val="24"/>
                <w:szCs w:val="24"/>
              </w:rPr>
            </w:pPr>
          </w:p>
        </w:tc>
      </w:tr>
      <w:tr w:rsidR="002064EE" w:rsidRPr="00E544A5" w:rsidTr="0055447F">
        <w:tc>
          <w:tcPr>
            <w:tcW w:w="637" w:type="dxa"/>
          </w:tcPr>
          <w:p w:rsidR="002064EE" w:rsidRPr="00E544A5" w:rsidRDefault="002064EE" w:rsidP="002064EE">
            <w:pPr>
              <w:rPr>
                <w:sz w:val="24"/>
                <w:szCs w:val="24"/>
              </w:rPr>
            </w:pPr>
          </w:p>
        </w:tc>
        <w:tc>
          <w:tcPr>
            <w:tcW w:w="3332" w:type="dxa"/>
          </w:tcPr>
          <w:p w:rsidR="002064EE" w:rsidRPr="00E544A5" w:rsidRDefault="00617301" w:rsidP="002064EE">
            <w:pPr>
              <w:rPr>
                <w:sz w:val="24"/>
                <w:szCs w:val="24"/>
              </w:rPr>
            </w:pPr>
            <w:r w:rsidRPr="00E544A5">
              <w:rPr>
                <w:sz w:val="24"/>
                <w:szCs w:val="24"/>
              </w:rPr>
              <w:t>1.10</w:t>
            </w:r>
            <w:r w:rsidR="00F764CA" w:rsidRPr="00E544A5">
              <w:rPr>
                <w:sz w:val="24"/>
                <w:szCs w:val="24"/>
              </w:rPr>
              <w:t>.</w:t>
            </w:r>
            <w:r w:rsidR="002064EE" w:rsidRPr="00E544A5">
              <w:rPr>
                <w:sz w:val="24"/>
                <w:szCs w:val="24"/>
              </w:rPr>
              <w:t>Не осуществлено повышение профессионального уровня учителей: Зигангирова Р.И.</w:t>
            </w:r>
          </w:p>
        </w:tc>
        <w:tc>
          <w:tcPr>
            <w:tcW w:w="3686" w:type="dxa"/>
          </w:tcPr>
          <w:p w:rsidR="002064EE" w:rsidRPr="00E544A5" w:rsidRDefault="002064EE" w:rsidP="002064EE">
            <w:pPr>
              <w:rPr>
                <w:sz w:val="24"/>
                <w:szCs w:val="24"/>
              </w:rPr>
            </w:pPr>
            <w:r w:rsidRPr="00E544A5">
              <w:rPr>
                <w:sz w:val="24"/>
                <w:szCs w:val="24"/>
              </w:rPr>
              <w:t xml:space="preserve"> п.7 ч.1 ст.48</w:t>
            </w:r>
          </w:p>
          <w:p w:rsidR="002064EE" w:rsidRPr="00E544A5" w:rsidRDefault="002064EE" w:rsidP="002064EE">
            <w:pPr>
              <w:rPr>
                <w:sz w:val="24"/>
                <w:szCs w:val="24"/>
              </w:rPr>
            </w:pPr>
            <w:r w:rsidRPr="00E544A5">
              <w:rPr>
                <w:sz w:val="24"/>
                <w:szCs w:val="24"/>
              </w:rPr>
              <w:t>Федерального закона      от 29.12.2012 № 273-ФЗ «Об образовании в Российской Федерации</w:t>
            </w:r>
          </w:p>
        </w:tc>
        <w:tc>
          <w:tcPr>
            <w:tcW w:w="4252" w:type="dxa"/>
          </w:tcPr>
          <w:p w:rsidR="002064EE" w:rsidRPr="00E544A5" w:rsidRDefault="002064EE" w:rsidP="002064EE">
            <w:pPr>
              <w:rPr>
                <w:sz w:val="24"/>
                <w:szCs w:val="24"/>
              </w:rPr>
            </w:pPr>
            <w:r w:rsidRPr="00E544A5">
              <w:rPr>
                <w:sz w:val="24"/>
                <w:szCs w:val="24"/>
              </w:rPr>
              <w:t>Осуществлено повышение профессионального уровня учителя</w:t>
            </w:r>
            <w:r w:rsidR="00304499" w:rsidRPr="00E544A5">
              <w:rPr>
                <w:sz w:val="24"/>
                <w:szCs w:val="24"/>
              </w:rPr>
              <w:t xml:space="preserve"> технологии</w:t>
            </w:r>
            <w:r w:rsidRPr="00E544A5">
              <w:rPr>
                <w:sz w:val="24"/>
                <w:szCs w:val="24"/>
              </w:rPr>
              <w:t>: Зигангирова Р.И.</w:t>
            </w:r>
            <w:r w:rsidR="00304499" w:rsidRPr="00E544A5">
              <w:rPr>
                <w:sz w:val="24"/>
                <w:szCs w:val="24"/>
              </w:rPr>
              <w:t xml:space="preserve"> посредством дистанционного обучения ООО «Инфоурок»</w:t>
            </w:r>
          </w:p>
          <w:p w:rsidR="002064EE" w:rsidRPr="00E544A5" w:rsidRDefault="000D1B51" w:rsidP="002064EE">
            <w:pPr>
              <w:rPr>
                <w:sz w:val="24"/>
                <w:szCs w:val="24"/>
              </w:rPr>
            </w:pPr>
            <w:r>
              <w:rPr>
                <w:sz w:val="24"/>
                <w:szCs w:val="24"/>
              </w:rPr>
              <w:t>21.03.2019 г.</w:t>
            </w:r>
          </w:p>
          <w:p w:rsidR="002064EE" w:rsidRPr="00E544A5" w:rsidRDefault="002064EE" w:rsidP="002064EE">
            <w:pPr>
              <w:rPr>
                <w:color w:val="FF0000"/>
                <w:sz w:val="24"/>
                <w:szCs w:val="24"/>
              </w:rPr>
            </w:pPr>
          </w:p>
          <w:p w:rsidR="002064EE" w:rsidRPr="00E544A5" w:rsidRDefault="002064EE" w:rsidP="002064EE">
            <w:pPr>
              <w:rPr>
                <w:sz w:val="24"/>
                <w:szCs w:val="24"/>
              </w:rPr>
            </w:pPr>
          </w:p>
        </w:tc>
        <w:tc>
          <w:tcPr>
            <w:tcW w:w="3934" w:type="dxa"/>
          </w:tcPr>
          <w:p w:rsidR="002064EE" w:rsidRPr="00E544A5" w:rsidRDefault="002064EE" w:rsidP="002064EE">
            <w:pPr>
              <w:rPr>
                <w:sz w:val="24"/>
                <w:szCs w:val="24"/>
              </w:rPr>
            </w:pPr>
            <w:r w:rsidRPr="007F7A1D">
              <w:rPr>
                <w:sz w:val="24"/>
                <w:szCs w:val="24"/>
              </w:rPr>
              <w:lastRenderedPageBreak/>
              <w:t>Копи</w:t>
            </w:r>
            <w:r w:rsidR="00304499" w:rsidRPr="007F7A1D">
              <w:rPr>
                <w:sz w:val="24"/>
                <w:szCs w:val="24"/>
              </w:rPr>
              <w:t>я</w:t>
            </w:r>
            <w:r w:rsidR="00311B45" w:rsidRPr="007F7A1D">
              <w:rPr>
                <w:sz w:val="24"/>
                <w:szCs w:val="24"/>
              </w:rPr>
              <w:t xml:space="preserve"> </w:t>
            </w:r>
            <w:r w:rsidR="00304499" w:rsidRPr="007F7A1D">
              <w:rPr>
                <w:sz w:val="24"/>
                <w:szCs w:val="24"/>
              </w:rPr>
              <w:t>документа</w:t>
            </w:r>
            <w:r w:rsidRPr="007F7A1D">
              <w:rPr>
                <w:sz w:val="24"/>
                <w:szCs w:val="24"/>
              </w:rPr>
              <w:t xml:space="preserve"> о повышении квалификации</w:t>
            </w:r>
            <w:r w:rsidRPr="00E544A5">
              <w:rPr>
                <w:sz w:val="24"/>
                <w:szCs w:val="24"/>
              </w:rPr>
              <w:t xml:space="preserve"> на имя Зигангирова Р.И. </w:t>
            </w:r>
          </w:p>
          <w:p w:rsidR="002064EE" w:rsidRPr="00E544A5" w:rsidRDefault="002064EE" w:rsidP="002064EE">
            <w:pPr>
              <w:rPr>
                <w:sz w:val="24"/>
                <w:szCs w:val="24"/>
                <w:highlight w:val="yellow"/>
              </w:rPr>
            </w:pPr>
          </w:p>
          <w:p w:rsidR="002064EE" w:rsidRPr="00E544A5" w:rsidRDefault="002064EE" w:rsidP="002064EE">
            <w:pPr>
              <w:rPr>
                <w:sz w:val="24"/>
                <w:szCs w:val="24"/>
                <w:highlight w:val="yellow"/>
              </w:rPr>
            </w:pPr>
          </w:p>
          <w:p w:rsidR="002064EE" w:rsidRPr="00E544A5" w:rsidRDefault="002064EE" w:rsidP="002064EE">
            <w:pPr>
              <w:rPr>
                <w:sz w:val="24"/>
                <w:szCs w:val="24"/>
              </w:rPr>
            </w:pPr>
          </w:p>
          <w:p w:rsidR="002064EE" w:rsidRPr="00E544A5" w:rsidRDefault="002064EE" w:rsidP="002064EE">
            <w:pPr>
              <w:rPr>
                <w:color w:val="000000" w:themeColor="text1"/>
                <w:sz w:val="24"/>
                <w:szCs w:val="24"/>
              </w:rPr>
            </w:pPr>
            <w:r w:rsidRPr="00E544A5">
              <w:rPr>
                <w:color w:val="000000" w:themeColor="text1"/>
                <w:sz w:val="24"/>
                <w:szCs w:val="24"/>
              </w:rPr>
              <w:t xml:space="preserve">ПРИЛОЖЕНИЕ </w:t>
            </w:r>
            <w:r w:rsidR="00304499" w:rsidRPr="00E544A5">
              <w:rPr>
                <w:color w:val="000000" w:themeColor="text1"/>
                <w:sz w:val="24"/>
                <w:szCs w:val="24"/>
              </w:rPr>
              <w:t>10</w:t>
            </w:r>
          </w:p>
          <w:p w:rsidR="002064EE" w:rsidRPr="00E544A5" w:rsidRDefault="002064EE" w:rsidP="002064EE">
            <w:pPr>
              <w:rPr>
                <w:i/>
                <w:sz w:val="24"/>
                <w:szCs w:val="24"/>
              </w:rPr>
            </w:pPr>
          </w:p>
        </w:tc>
      </w:tr>
      <w:tr w:rsidR="002064EE" w:rsidRPr="00E544A5" w:rsidTr="0055447F">
        <w:tc>
          <w:tcPr>
            <w:tcW w:w="637" w:type="dxa"/>
          </w:tcPr>
          <w:p w:rsidR="002064EE" w:rsidRPr="00E544A5" w:rsidRDefault="002064EE" w:rsidP="002064EE">
            <w:pPr>
              <w:rPr>
                <w:sz w:val="24"/>
                <w:szCs w:val="24"/>
              </w:rPr>
            </w:pPr>
          </w:p>
        </w:tc>
        <w:tc>
          <w:tcPr>
            <w:tcW w:w="3332" w:type="dxa"/>
          </w:tcPr>
          <w:p w:rsidR="002064EE" w:rsidRPr="00E544A5" w:rsidRDefault="00617301" w:rsidP="002064EE">
            <w:pPr>
              <w:rPr>
                <w:sz w:val="24"/>
                <w:szCs w:val="24"/>
              </w:rPr>
            </w:pPr>
            <w:r w:rsidRPr="00E544A5">
              <w:rPr>
                <w:sz w:val="24"/>
                <w:szCs w:val="24"/>
              </w:rPr>
              <w:t>1.11.</w:t>
            </w:r>
            <w:r w:rsidR="00F764CA" w:rsidRPr="00E544A5">
              <w:rPr>
                <w:sz w:val="24"/>
                <w:szCs w:val="24"/>
              </w:rPr>
              <w:t>В нарушение</w:t>
            </w:r>
            <w:r w:rsidR="002064EE" w:rsidRPr="00E544A5">
              <w:rPr>
                <w:sz w:val="24"/>
                <w:szCs w:val="24"/>
              </w:rPr>
              <w:t xml:space="preserve"> разработан локальный нормативный акт, регламентирующий проведение аттестации педагогических работников МБОУ «СОШ № 117 имени М.В. Стрельникова» на соответствие занимаемой должности, «Положение о проведение самообследования».</w:t>
            </w:r>
          </w:p>
        </w:tc>
        <w:tc>
          <w:tcPr>
            <w:tcW w:w="3686" w:type="dxa"/>
          </w:tcPr>
          <w:p w:rsidR="002064EE" w:rsidRPr="00E544A5" w:rsidRDefault="00D41C92" w:rsidP="00D41C92">
            <w:pPr>
              <w:rPr>
                <w:sz w:val="24"/>
                <w:szCs w:val="24"/>
              </w:rPr>
            </w:pPr>
            <w:r w:rsidRPr="00E544A5">
              <w:rPr>
                <w:sz w:val="24"/>
                <w:szCs w:val="24"/>
              </w:rPr>
              <w:t>п.22</w:t>
            </w:r>
            <w:r w:rsidR="002064EE" w:rsidRPr="00E544A5">
              <w:rPr>
                <w:sz w:val="24"/>
                <w:szCs w:val="24"/>
              </w:rPr>
              <w:t xml:space="preserve">. </w:t>
            </w:r>
            <w:r w:rsidRPr="00E544A5">
              <w:rPr>
                <w:sz w:val="24"/>
                <w:szCs w:val="24"/>
              </w:rPr>
              <w:t>ч.3 ст.28</w:t>
            </w:r>
            <w:r w:rsidR="002064EE" w:rsidRPr="00E544A5">
              <w:rPr>
                <w:sz w:val="24"/>
                <w:szCs w:val="24"/>
              </w:rPr>
              <w:t>. Федерального закона      от 29.12.2012 № 273-ФЗ «Об образовании в Российской Федерации</w:t>
            </w:r>
          </w:p>
        </w:tc>
        <w:tc>
          <w:tcPr>
            <w:tcW w:w="4252" w:type="dxa"/>
          </w:tcPr>
          <w:p w:rsidR="00D41C92" w:rsidRPr="00E544A5" w:rsidRDefault="002064EE" w:rsidP="00D41C92">
            <w:pPr>
              <w:rPr>
                <w:sz w:val="24"/>
                <w:szCs w:val="24"/>
              </w:rPr>
            </w:pPr>
            <w:r w:rsidRPr="00E544A5">
              <w:rPr>
                <w:sz w:val="24"/>
                <w:szCs w:val="24"/>
              </w:rPr>
              <w:t>Отменено действие локальн</w:t>
            </w:r>
            <w:r w:rsidR="00304499" w:rsidRPr="00E544A5">
              <w:rPr>
                <w:sz w:val="24"/>
                <w:szCs w:val="24"/>
              </w:rPr>
              <w:t>ых</w:t>
            </w:r>
            <w:r w:rsidRPr="00E544A5">
              <w:rPr>
                <w:sz w:val="24"/>
                <w:szCs w:val="24"/>
              </w:rPr>
              <w:t xml:space="preserve"> акт</w:t>
            </w:r>
            <w:r w:rsidR="00304499" w:rsidRPr="00E544A5">
              <w:rPr>
                <w:sz w:val="24"/>
                <w:szCs w:val="24"/>
              </w:rPr>
              <w:t>ов</w:t>
            </w:r>
            <w:r w:rsidR="00E544A5">
              <w:rPr>
                <w:sz w:val="24"/>
                <w:szCs w:val="24"/>
              </w:rPr>
              <w:t>.</w:t>
            </w:r>
          </w:p>
          <w:p w:rsidR="002064EE" w:rsidRPr="00E544A5" w:rsidRDefault="00D41C92" w:rsidP="00D41C92">
            <w:pPr>
              <w:rPr>
                <w:color w:val="FF0000"/>
                <w:sz w:val="24"/>
                <w:szCs w:val="24"/>
              </w:rPr>
            </w:pPr>
            <w:r w:rsidRPr="00E544A5">
              <w:rPr>
                <w:sz w:val="24"/>
                <w:szCs w:val="24"/>
              </w:rPr>
              <w:t>Приказ  от 19.10.2018г. № 128/3 «Об отмене нормативно-правовых документов школы»</w:t>
            </w:r>
          </w:p>
        </w:tc>
        <w:tc>
          <w:tcPr>
            <w:tcW w:w="3934" w:type="dxa"/>
          </w:tcPr>
          <w:p w:rsidR="00324A2D" w:rsidRPr="00E544A5" w:rsidRDefault="00D41C92" w:rsidP="00324A2D">
            <w:pPr>
              <w:rPr>
                <w:sz w:val="24"/>
                <w:szCs w:val="24"/>
              </w:rPr>
            </w:pPr>
            <w:r w:rsidRPr="00E544A5">
              <w:rPr>
                <w:sz w:val="24"/>
                <w:szCs w:val="24"/>
              </w:rPr>
              <w:t>Копия приказа от 19.10.2018г. № 128/3 «Об отмене нормативно-правовых документов школы</w:t>
            </w:r>
            <w:r w:rsidR="000D1B51">
              <w:rPr>
                <w:sz w:val="24"/>
                <w:szCs w:val="24"/>
              </w:rPr>
              <w:t>.</w:t>
            </w:r>
          </w:p>
          <w:p w:rsidR="00324A2D" w:rsidRPr="00E544A5" w:rsidRDefault="00324A2D" w:rsidP="00324A2D">
            <w:pPr>
              <w:rPr>
                <w:sz w:val="24"/>
                <w:szCs w:val="24"/>
              </w:rPr>
            </w:pPr>
          </w:p>
          <w:p w:rsidR="002064EE" w:rsidRPr="00E544A5" w:rsidRDefault="00324A2D" w:rsidP="006B4A64">
            <w:pPr>
              <w:rPr>
                <w:sz w:val="24"/>
                <w:szCs w:val="24"/>
              </w:rPr>
            </w:pPr>
            <w:r w:rsidRPr="00E544A5">
              <w:rPr>
                <w:sz w:val="24"/>
                <w:szCs w:val="24"/>
              </w:rPr>
              <w:t xml:space="preserve">ПРИЛОЖЕНИЕ </w:t>
            </w:r>
            <w:r w:rsidR="00304499" w:rsidRPr="00E544A5">
              <w:rPr>
                <w:sz w:val="24"/>
                <w:szCs w:val="24"/>
              </w:rPr>
              <w:t>11</w:t>
            </w:r>
          </w:p>
        </w:tc>
      </w:tr>
      <w:tr w:rsidR="002064EE" w:rsidRPr="00E544A5" w:rsidTr="0055447F">
        <w:tc>
          <w:tcPr>
            <w:tcW w:w="637" w:type="dxa"/>
          </w:tcPr>
          <w:p w:rsidR="002064EE" w:rsidRPr="00E544A5" w:rsidRDefault="002064EE" w:rsidP="002064EE">
            <w:pPr>
              <w:rPr>
                <w:sz w:val="24"/>
                <w:szCs w:val="24"/>
              </w:rPr>
            </w:pPr>
          </w:p>
        </w:tc>
        <w:tc>
          <w:tcPr>
            <w:tcW w:w="3332" w:type="dxa"/>
          </w:tcPr>
          <w:p w:rsidR="002064EE" w:rsidRPr="00E544A5" w:rsidRDefault="00617301" w:rsidP="002064EE">
            <w:pPr>
              <w:rPr>
                <w:sz w:val="24"/>
                <w:szCs w:val="24"/>
              </w:rPr>
            </w:pPr>
            <w:r w:rsidRPr="00E544A5">
              <w:rPr>
                <w:sz w:val="24"/>
                <w:szCs w:val="24"/>
              </w:rPr>
              <w:t>1.12.</w:t>
            </w:r>
            <w:r w:rsidR="002064EE" w:rsidRPr="00E544A5">
              <w:rPr>
                <w:sz w:val="24"/>
                <w:szCs w:val="24"/>
              </w:rPr>
              <w:t>Содержание образования и условия организации обучения и воспитания обучающегося с ОВЗ (слабовидящий, 9 класс) не определяется адаптированными программами.</w:t>
            </w:r>
          </w:p>
        </w:tc>
        <w:tc>
          <w:tcPr>
            <w:tcW w:w="3686" w:type="dxa"/>
          </w:tcPr>
          <w:p w:rsidR="002064EE" w:rsidRPr="00E544A5" w:rsidRDefault="00D41C92" w:rsidP="00D41C92">
            <w:pPr>
              <w:rPr>
                <w:sz w:val="24"/>
                <w:szCs w:val="24"/>
              </w:rPr>
            </w:pPr>
            <w:r w:rsidRPr="00E544A5">
              <w:rPr>
                <w:sz w:val="24"/>
                <w:szCs w:val="24"/>
              </w:rPr>
              <w:t>ч.1 ст.79 Федерального закона      от 29.12.2012 № 273-ФЗ «Об образовании в Российской Федерации</w:t>
            </w:r>
          </w:p>
        </w:tc>
        <w:tc>
          <w:tcPr>
            <w:tcW w:w="4252" w:type="dxa"/>
          </w:tcPr>
          <w:p w:rsidR="00ED63FC" w:rsidRPr="00ED63FC" w:rsidRDefault="00ED63FC" w:rsidP="00ED63FC">
            <w:pPr>
              <w:rPr>
                <w:sz w:val="24"/>
                <w:szCs w:val="24"/>
              </w:rPr>
            </w:pPr>
            <w:r w:rsidRPr="00ED63FC">
              <w:rPr>
                <w:sz w:val="24"/>
                <w:szCs w:val="24"/>
              </w:rPr>
              <w:t>Разработана и утверждена адаптированная образовательная программа для обучающегося 9 класса (Слабовидящий).</w:t>
            </w:r>
          </w:p>
          <w:p w:rsidR="00ED63FC" w:rsidRPr="00ED63FC" w:rsidRDefault="00ED63FC" w:rsidP="00ED63FC">
            <w:pPr>
              <w:rPr>
                <w:sz w:val="24"/>
                <w:szCs w:val="24"/>
              </w:rPr>
            </w:pPr>
            <w:r w:rsidRPr="00ED63FC">
              <w:rPr>
                <w:sz w:val="24"/>
                <w:szCs w:val="24"/>
              </w:rPr>
              <w:t>Программа рассмотрена на педагогическом совета.</w:t>
            </w:r>
          </w:p>
          <w:p w:rsidR="005B4492" w:rsidRPr="00E544A5" w:rsidRDefault="00ED63FC" w:rsidP="00ED63FC">
            <w:pPr>
              <w:rPr>
                <w:color w:val="FF0000"/>
                <w:sz w:val="24"/>
                <w:szCs w:val="24"/>
              </w:rPr>
            </w:pPr>
            <w:r w:rsidRPr="00ED63FC">
              <w:rPr>
                <w:sz w:val="24"/>
                <w:szCs w:val="24"/>
              </w:rPr>
              <w:t>Утверждена директором школы.</w:t>
            </w:r>
          </w:p>
          <w:p w:rsidR="005B4492" w:rsidRPr="00E544A5" w:rsidRDefault="005B4492" w:rsidP="005B4492">
            <w:pPr>
              <w:tabs>
                <w:tab w:val="left" w:pos="1050"/>
              </w:tabs>
              <w:rPr>
                <w:sz w:val="24"/>
                <w:szCs w:val="24"/>
              </w:rPr>
            </w:pPr>
            <w:r w:rsidRPr="00E544A5">
              <w:rPr>
                <w:sz w:val="24"/>
                <w:szCs w:val="24"/>
              </w:rPr>
              <w:tab/>
            </w:r>
          </w:p>
        </w:tc>
        <w:tc>
          <w:tcPr>
            <w:tcW w:w="3934" w:type="dxa"/>
          </w:tcPr>
          <w:p w:rsidR="00ED63FC" w:rsidRPr="00311B45" w:rsidRDefault="00AE7054" w:rsidP="00ED63FC">
            <w:pPr>
              <w:rPr>
                <w:color w:val="FF0000"/>
                <w:sz w:val="24"/>
                <w:szCs w:val="24"/>
              </w:rPr>
            </w:pPr>
            <w:r w:rsidRPr="00AE7054">
              <w:rPr>
                <w:color w:val="000000" w:themeColor="text1"/>
                <w:sz w:val="24"/>
                <w:szCs w:val="24"/>
              </w:rPr>
              <w:t>1.Копия</w:t>
            </w:r>
            <w:r w:rsidR="00ED63FC" w:rsidRPr="00AE7054">
              <w:rPr>
                <w:color w:val="000000" w:themeColor="text1"/>
                <w:sz w:val="24"/>
                <w:szCs w:val="24"/>
              </w:rPr>
              <w:t xml:space="preserve"> адаптированной образовательной программы</w:t>
            </w:r>
            <w:r>
              <w:rPr>
                <w:color w:val="000000" w:themeColor="text1"/>
                <w:sz w:val="24"/>
                <w:szCs w:val="24"/>
              </w:rPr>
              <w:t>.</w:t>
            </w:r>
          </w:p>
          <w:p w:rsidR="00ED63FC" w:rsidRPr="007F7A1D" w:rsidRDefault="00ED63FC" w:rsidP="00ED63FC">
            <w:pPr>
              <w:rPr>
                <w:sz w:val="24"/>
                <w:szCs w:val="24"/>
              </w:rPr>
            </w:pPr>
            <w:r w:rsidRPr="007F7A1D">
              <w:rPr>
                <w:sz w:val="24"/>
                <w:szCs w:val="24"/>
              </w:rPr>
              <w:t>2.Копия решения педагогического совета.</w:t>
            </w:r>
          </w:p>
          <w:p w:rsidR="00ED63FC" w:rsidRDefault="00ED63FC" w:rsidP="00ED63FC">
            <w:pPr>
              <w:rPr>
                <w:sz w:val="24"/>
                <w:szCs w:val="24"/>
              </w:rPr>
            </w:pPr>
            <w:r w:rsidRPr="00ED63FC">
              <w:rPr>
                <w:sz w:val="24"/>
                <w:szCs w:val="24"/>
              </w:rPr>
              <w:t>3. Копия Приказа директора</w:t>
            </w:r>
            <w:r w:rsidR="00311B45">
              <w:rPr>
                <w:sz w:val="24"/>
                <w:szCs w:val="24"/>
              </w:rPr>
              <w:t xml:space="preserve"> </w:t>
            </w:r>
          </w:p>
          <w:p w:rsidR="00ED63FC" w:rsidRPr="00ED63FC" w:rsidRDefault="00ED63FC" w:rsidP="00ED63FC">
            <w:pPr>
              <w:rPr>
                <w:sz w:val="24"/>
                <w:szCs w:val="24"/>
              </w:rPr>
            </w:pPr>
          </w:p>
          <w:p w:rsidR="002064EE" w:rsidRPr="00E544A5" w:rsidRDefault="005B4492" w:rsidP="00ED63FC">
            <w:pPr>
              <w:rPr>
                <w:sz w:val="24"/>
                <w:szCs w:val="24"/>
              </w:rPr>
            </w:pPr>
            <w:r w:rsidRPr="00E544A5">
              <w:rPr>
                <w:sz w:val="24"/>
                <w:szCs w:val="24"/>
              </w:rPr>
              <w:t>ПРИЛОЖЕНИЕ 12</w:t>
            </w:r>
          </w:p>
        </w:tc>
      </w:tr>
      <w:tr w:rsidR="002064EE" w:rsidRPr="00E544A5" w:rsidTr="0055447F">
        <w:tc>
          <w:tcPr>
            <w:tcW w:w="637" w:type="dxa"/>
          </w:tcPr>
          <w:p w:rsidR="002064EE" w:rsidRPr="00E544A5" w:rsidRDefault="00617301" w:rsidP="002064EE">
            <w:pPr>
              <w:rPr>
                <w:sz w:val="24"/>
                <w:szCs w:val="24"/>
              </w:rPr>
            </w:pPr>
            <w:r w:rsidRPr="00E544A5">
              <w:rPr>
                <w:sz w:val="24"/>
                <w:szCs w:val="24"/>
              </w:rPr>
              <w:t>2.</w:t>
            </w:r>
          </w:p>
        </w:tc>
        <w:tc>
          <w:tcPr>
            <w:tcW w:w="3332" w:type="dxa"/>
          </w:tcPr>
          <w:p w:rsidR="002064EE" w:rsidRPr="00E544A5" w:rsidRDefault="00617301" w:rsidP="000231E0">
            <w:pPr>
              <w:rPr>
                <w:sz w:val="24"/>
                <w:szCs w:val="24"/>
              </w:rPr>
            </w:pPr>
            <w:r w:rsidRPr="00E544A5">
              <w:rPr>
                <w:sz w:val="24"/>
                <w:szCs w:val="24"/>
              </w:rPr>
              <w:t>2.1.</w:t>
            </w:r>
            <w:r w:rsidR="002064EE" w:rsidRPr="00E544A5">
              <w:rPr>
                <w:sz w:val="24"/>
                <w:szCs w:val="24"/>
              </w:rPr>
              <w:t>В распорядительном акте образовательной организации, содержащ</w:t>
            </w:r>
            <w:r w:rsidR="000D1B51">
              <w:rPr>
                <w:sz w:val="24"/>
                <w:szCs w:val="24"/>
              </w:rPr>
              <w:t>ем список работников организаций</w:t>
            </w:r>
            <w:r w:rsidR="002064EE" w:rsidRPr="00E544A5">
              <w:rPr>
                <w:sz w:val="24"/>
                <w:szCs w:val="24"/>
              </w:rPr>
              <w:t>, подлежащих аттестации,  график проведения аттестации, не определена дата ознакомления.</w:t>
            </w:r>
          </w:p>
        </w:tc>
        <w:tc>
          <w:tcPr>
            <w:tcW w:w="3686" w:type="dxa"/>
          </w:tcPr>
          <w:p w:rsidR="002064EE" w:rsidRPr="00E544A5" w:rsidRDefault="002064EE" w:rsidP="002064EE">
            <w:pPr>
              <w:rPr>
                <w:sz w:val="24"/>
                <w:szCs w:val="24"/>
              </w:rPr>
            </w:pPr>
            <w:proofErr w:type="spellStart"/>
            <w:r w:rsidRPr="00E544A5">
              <w:rPr>
                <w:sz w:val="24"/>
                <w:szCs w:val="24"/>
              </w:rPr>
              <w:t>пп</w:t>
            </w:r>
            <w:proofErr w:type="spellEnd"/>
            <w:r w:rsidRPr="00E544A5">
              <w:rPr>
                <w:sz w:val="24"/>
                <w:szCs w:val="24"/>
              </w:rPr>
              <w:t xml:space="preserve"> 9,20 приказа министерства образования и науки Российской Федерации от 17 апреля 20174 года № 276 «Об утверждении порядка проведения аттестации педагогических работников организаций, осуществляющих образовательную деятельность»</w:t>
            </w:r>
            <w:r w:rsidR="00F76424">
              <w:rPr>
                <w:sz w:val="24"/>
                <w:szCs w:val="24"/>
              </w:rPr>
              <w:t>.</w:t>
            </w:r>
          </w:p>
        </w:tc>
        <w:tc>
          <w:tcPr>
            <w:tcW w:w="4252" w:type="dxa"/>
          </w:tcPr>
          <w:p w:rsidR="003707E8" w:rsidRPr="00E544A5" w:rsidRDefault="002064EE" w:rsidP="002064EE">
            <w:pPr>
              <w:rPr>
                <w:sz w:val="24"/>
                <w:szCs w:val="24"/>
              </w:rPr>
            </w:pPr>
            <w:r w:rsidRPr="00E544A5">
              <w:rPr>
                <w:sz w:val="24"/>
                <w:szCs w:val="24"/>
              </w:rPr>
              <w:t>Внесены дополнения в распорядительный акт (приказ</w:t>
            </w:r>
            <w:r w:rsidR="003707E8" w:rsidRPr="00E544A5">
              <w:rPr>
                <w:sz w:val="24"/>
                <w:szCs w:val="24"/>
              </w:rPr>
              <w:t>ы</w:t>
            </w:r>
            <w:r w:rsidR="000D1B51">
              <w:rPr>
                <w:sz w:val="24"/>
                <w:szCs w:val="24"/>
              </w:rPr>
              <w:t xml:space="preserve"> ОУ).</w:t>
            </w:r>
          </w:p>
          <w:p w:rsidR="003707E8" w:rsidRPr="00E544A5" w:rsidRDefault="000231E0" w:rsidP="002064EE">
            <w:pPr>
              <w:rPr>
                <w:sz w:val="24"/>
                <w:szCs w:val="24"/>
              </w:rPr>
            </w:pPr>
            <w:r>
              <w:rPr>
                <w:sz w:val="24"/>
                <w:szCs w:val="24"/>
              </w:rPr>
              <w:t xml:space="preserve">Приказ </w:t>
            </w:r>
            <w:r w:rsidR="003707E8" w:rsidRPr="00E544A5">
              <w:rPr>
                <w:sz w:val="24"/>
                <w:szCs w:val="24"/>
              </w:rPr>
              <w:t>от</w:t>
            </w:r>
            <w:r>
              <w:rPr>
                <w:sz w:val="24"/>
                <w:szCs w:val="24"/>
              </w:rPr>
              <w:t xml:space="preserve"> 14.01.2019</w:t>
            </w:r>
            <w:r w:rsidR="003707E8" w:rsidRPr="00E544A5">
              <w:rPr>
                <w:sz w:val="24"/>
                <w:szCs w:val="24"/>
              </w:rPr>
              <w:t>г</w:t>
            </w:r>
            <w:r>
              <w:rPr>
                <w:sz w:val="24"/>
                <w:szCs w:val="24"/>
              </w:rPr>
              <w:t>.</w:t>
            </w:r>
            <w:r w:rsidR="003707E8" w:rsidRPr="00E544A5">
              <w:rPr>
                <w:sz w:val="24"/>
                <w:szCs w:val="24"/>
              </w:rPr>
              <w:t xml:space="preserve"> № 249/1</w:t>
            </w:r>
            <w:r w:rsidR="002064EE" w:rsidRPr="00E544A5">
              <w:rPr>
                <w:sz w:val="24"/>
                <w:szCs w:val="24"/>
              </w:rPr>
              <w:t xml:space="preserve">«О проведении аттестации педагогических работников, в </w:t>
            </w:r>
            <w:r w:rsidR="00E544A5">
              <w:rPr>
                <w:sz w:val="24"/>
                <w:szCs w:val="24"/>
              </w:rPr>
              <w:t>целях подтверждения соответствия</w:t>
            </w:r>
            <w:r w:rsidR="002064EE" w:rsidRPr="00E544A5">
              <w:rPr>
                <w:sz w:val="24"/>
                <w:szCs w:val="24"/>
              </w:rPr>
              <w:t xml:space="preserve"> занимаемой должности», </w:t>
            </w:r>
            <w:r w:rsidR="002064EE" w:rsidRPr="00E544A5">
              <w:rPr>
                <w:color w:val="000000"/>
                <w:sz w:val="24"/>
                <w:szCs w:val="24"/>
              </w:rPr>
              <w:t xml:space="preserve"> в</w:t>
            </w:r>
            <w:r w:rsidR="003707E8" w:rsidRPr="00E544A5">
              <w:rPr>
                <w:color w:val="000000"/>
                <w:sz w:val="24"/>
                <w:szCs w:val="24"/>
              </w:rPr>
              <w:t xml:space="preserve">графике </w:t>
            </w:r>
            <w:r w:rsidR="002064EE" w:rsidRPr="00E544A5">
              <w:rPr>
                <w:color w:val="000000"/>
                <w:sz w:val="24"/>
                <w:szCs w:val="24"/>
              </w:rPr>
              <w:t>которо</w:t>
            </w:r>
            <w:r w:rsidR="003707E8" w:rsidRPr="00E544A5">
              <w:rPr>
                <w:color w:val="000000"/>
                <w:sz w:val="24"/>
                <w:szCs w:val="24"/>
              </w:rPr>
              <w:t>го</w:t>
            </w:r>
            <w:r w:rsidR="002064EE" w:rsidRPr="00E544A5">
              <w:rPr>
                <w:sz w:val="24"/>
                <w:szCs w:val="24"/>
              </w:rPr>
              <w:t>определена дата ознакомления педагогов с  проведением аттестации</w:t>
            </w:r>
            <w:r w:rsidR="003707E8" w:rsidRPr="00E544A5">
              <w:rPr>
                <w:sz w:val="24"/>
                <w:szCs w:val="24"/>
              </w:rPr>
              <w:t>.</w:t>
            </w:r>
          </w:p>
          <w:p w:rsidR="002064EE" w:rsidRPr="00E544A5" w:rsidRDefault="002064EE" w:rsidP="003707E8">
            <w:pPr>
              <w:rPr>
                <w:sz w:val="24"/>
                <w:szCs w:val="24"/>
              </w:rPr>
            </w:pPr>
          </w:p>
        </w:tc>
        <w:tc>
          <w:tcPr>
            <w:tcW w:w="3934" w:type="dxa"/>
          </w:tcPr>
          <w:p w:rsidR="003707E8" w:rsidRPr="00E544A5" w:rsidRDefault="002064EE" w:rsidP="003707E8">
            <w:pPr>
              <w:rPr>
                <w:sz w:val="24"/>
                <w:szCs w:val="24"/>
              </w:rPr>
            </w:pPr>
            <w:r w:rsidRPr="00E544A5">
              <w:rPr>
                <w:sz w:val="24"/>
                <w:szCs w:val="24"/>
              </w:rPr>
              <w:t xml:space="preserve">Копия </w:t>
            </w:r>
            <w:r w:rsidR="003707E8" w:rsidRPr="00E544A5">
              <w:rPr>
                <w:sz w:val="24"/>
                <w:szCs w:val="24"/>
              </w:rPr>
              <w:t xml:space="preserve">Приказа  от 14.01.2019 г № 249/1«О проведении аттестации педагогических работников, в </w:t>
            </w:r>
            <w:r w:rsidR="000D1B51">
              <w:rPr>
                <w:sz w:val="24"/>
                <w:szCs w:val="24"/>
              </w:rPr>
              <w:t>целях подтверждения соответствия</w:t>
            </w:r>
            <w:r w:rsidR="003707E8" w:rsidRPr="00E544A5">
              <w:rPr>
                <w:sz w:val="24"/>
                <w:szCs w:val="24"/>
              </w:rPr>
              <w:t xml:space="preserve"> занимаемой должности»,  в графике которого определена дата ознакомления педа</w:t>
            </w:r>
            <w:r w:rsidR="00E544A5">
              <w:rPr>
                <w:sz w:val="24"/>
                <w:szCs w:val="24"/>
              </w:rPr>
              <w:t>гогов с  проведением аттестации</w:t>
            </w:r>
            <w:r w:rsidR="003707E8" w:rsidRPr="00E544A5">
              <w:rPr>
                <w:sz w:val="24"/>
                <w:szCs w:val="24"/>
              </w:rPr>
              <w:t>.</w:t>
            </w:r>
          </w:p>
          <w:p w:rsidR="00057089" w:rsidRPr="00E544A5" w:rsidRDefault="00057089" w:rsidP="003707E8">
            <w:pPr>
              <w:rPr>
                <w:sz w:val="24"/>
                <w:szCs w:val="24"/>
              </w:rPr>
            </w:pPr>
          </w:p>
          <w:p w:rsidR="002064EE" w:rsidRPr="00E544A5" w:rsidRDefault="003707E8" w:rsidP="003707E8">
            <w:pPr>
              <w:rPr>
                <w:sz w:val="24"/>
                <w:szCs w:val="24"/>
              </w:rPr>
            </w:pPr>
            <w:r w:rsidRPr="00E544A5">
              <w:rPr>
                <w:sz w:val="24"/>
                <w:szCs w:val="24"/>
              </w:rPr>
              <w:t>ПРИЛОЖЕНИЕ 13</w:t>
            </w:r>
          </w:p>
        </w:tc>
      </w:tr>
      <w:tr w:rsidR="002064EE" w:rsidRPr="00E544A5" w:rsidTr="0055447F">
        <w:tc>
          <w:tcPr>
            <w:tcW w:w="637" w:type="dxa"/>
          </w:tcPr>
          <w:p w:rsidR="002064EE" w:rsidRPr="00E544A5" w:rsidRDefault="002064EE" w:rsidP="002064EE">
            <w:pPr>
              <w:rPr>
                <w:sz w:val="24"/>
                <w:szCs w:val="24"/>
              </w:rPr>
            </w:pPr>
          </w:p>
        </w:tc>
        <w:tc>
          <w:tcPr>
            <w:tcW w:w="3332" w:type="dxa"/>
          </w:tcPr>
          <w:p w:rsidR="002064EE" w:rsidRPr="00E544A5" w:rsidRDefault="00617301" w:rsidP="002064EE">
            <w:pPr>
              <w:rPr>
                <w:sz w:val="24"/>
                <w:szCs w:val="24"/>
              </w:rPr>
            </w:pPr>
            <w:r w:rsidRPr="00E544A5">
              <w:rPr>
                <w:sz w:val="24"/>
                <w:szCs w:val="24"/>
              </w:rPr>
              <w:t>2.2.</w:t>
            </w:r>
            <w:r w:rsidR="002064EE" w:rsidRPr="00E544A5">
              <w:rPr>
                <w:sz w:val="24"/>
                <w:szCs w:val="24"/>
              </w:rPr>
              <w:t xml:space="preserve">Работодатель образовательной организации не знакомит педагогических работников, подлежащих аттестации, с результатами </w:t>
            </w:r>
            <w:r w:rsidR="002064EE" w:rsidRPr="00E544A5">
              <w:rPr>
                <w:sz w:val="24"/>
                <w:szCs w:val="24"/>
              </w:rPr>
              <w:lastRenderedPageBreak/>
              <w:t>аттестации в целях подтверждения соответствия педагогических работников занимаемым ими должности под роспись в течение трех рабочих дней после ее составления.</w:t>
            </w:r>
          </w:p>
        </w:tc>
        <w:tc>
          <w:tcPr>
            <w:tcW w:w="3686" w:type="dxa"/>
          </w:tcPr>
          <w:p w:rsidR="002064EE" w:rsidRPr="00E544A5" w:rsidRDefault="002064EE" w:rsidP="002064EE">
            <w:pPr>
              <w:rPr>
                <w:sz w:val="24"/>
                <w:szCs w:val="24"/>
              </w:rPr>
            </w:pPr>
            <w:proofErr w:type="spellStart"/>
            <w:r w:rsidRPr="00E544A5">
              <w:rPr>
                <w:sz w:val="24"/>
                <w:szCs w:val="24"/>
              </w:rPr>
              <w:lastRenderedPageBreak/>
              <w:t>пп</w:t>
            </w:r>
            <w:proofErr w:type="spellEnd"/>
            <w:r w:rsidRPr="00E544A5">
              <w:rPr>
                <w:sz w:val="24"/>
                <w:szCs w:val="24"/>
              </w:rPr>
              <w:t xml:space="preserve"> 9,20 приказа министерства образования и науки Российской Федерации от 17 апреля 20174 года № 276 «Об утверждении порядка проведения аттестации </w:t>
            </w:r>
            <w:r w:rsidRPr="00E544A5">
              <w:rPr>
                <w:sz w:val="24"/>
                <w:szCs w:val="24"/>
              </w:rPr>
              <w:lastRenderedPageBreak/>
              <w:t>педагогических работников организаций, осуществляющих образовательную деятельность»</w:t>
            </w:r>
            <w:r w:rsidR="00F76424">
              <w:rPr>
                <w:sz w:val="24"/>
                <w:szCs w:val="24"/>
              </w:rPr>
              <w:t>.</w:t>
            </w:r>
          </w:p>
        </w:tc>
        <w:tc>
          <w:tcPr>
            <w:tcW w:w="4252" w:type="dxa"/>
          </w:tcPr>
          <w:p w:rsidR="002064EE" w:rsidRPr="00E544A5" w:rsidRDefault="002064EE" w:rsidP="002064EE">
            <w:pPr>
              <w:rPr>
                <w:sz w:val="24"/>
                <w:szCs w:val="24"/>
              </w:rPr>
            </w:pPr>
            <w:r w:rsidRPr="00E544A5">
              <w:rPr>
                <w:sz w:val="24"/>
                <w:szCs w:val="24"/>
              </w:rPr>
              <w:lastRenderedPageBreak/>
              <w:t xml:space="preserve">Внесены дополнения   в протокол заседания аттестационной комиссии,  Приказ МБОУ «СОШ № 117 имени М.В. Стрельникова»  </w:t>
            </w:r>
          </w:p>
          <w:p w:rsidR="002064EE" w:rsidRPr="00E544A5" w:rsidRDefault="002064EE" w:rsidP="002064EE">
            <w:pPr>
              <w:rPr>
                <w:sz w:val="24"/>
                <w:szCs w:val="24"/>
              </w:rPr>
            </w:pPr>
            <w:r w:rsidRPr="00E544A5">
              <w:rPr>
                <w:sz w:val="24"/>
                <w:szCs w:val="24"/>
              </w:rPr>
              <w:t>«</w:t>
            </w:r>
            <w:r w:rsidRPr="00E544A5">
              <w:rPr>
                <w:color w:val="000000"/>
                <w:sz w:val="24"/>
                <w:szCs w:val="24"/>
              </w:rPr>
              <w:t xml:space="preserve">Об итогах аттестации педагогических </w:t>
            </w:r>
            <w:r w:rsidRPr="00E544A5">
              <w:rPr>
                <w:color w:val="000000"/>
                <w:sz w:val="24"/>
                <w:szCs w:val="24"/>
              </w:rPr>
              <w:lastRenderedPageBreak/>
              <w:t>работниковна соответствие занимаемым имидолжностям</w:t>
            </w:r>
            <w:r w:rsidR="003707E8" w:rsidRPr="00E544A5">
              <w:rPr>
                <w:color w:val="000000"/>
                <w:sz w:val="24"/>
                <w:szCs w:val="24"/>
              </w:rPr>
              <w:t>и</w:t>
            </w:r>
            <w:r w:rsidRPr="00E544A5">
              <w:rPr>
                <w:color w:val="000000"/>
                <w:sz w:val="24"/>
                <w:szCs w:val="24"/>
              </w:rPr>
              <w:t xml:space="preserve">», с результатами аттестации в целях </w:t>
            </w:r>
            <w:r w:rsidRPr="00E544A5">
              <w:rPr>
                <w:sz w:val="24"/>
                <w:szCs w:val="24"/>
              </w:rPr>
              <w:t>подтверждения соответствия педагогических работников занимаемым ими должност</w:t>
            </w:r>
            <w:r w:rsidR="003707E8" w:rsidRPr="00E544A5">
              <w:rPr>
                <w:sz w:val="24"/>
                <w:szCs w:val="24"/>
              </w:rPr>
              <w:t>ями</w:t>
            </w:r>
            <w:r w:rsidRPr="00E544A5">
              <w:rPr>
                <w:sz w:val="24"/>
                <w:szCs w:val="24"/>
              </w:rPr>
              <w:t xml:space="preserve"> под роспись в течение трех рабочих дней после е</w:t>
            </w:r>
            <w:r w:rsidR="003707E8" w:rsidRPr="00E544A5">
              <w:rPr>
                <w:sz w:val="24"/>
                <w:szCs w:val="24"/>
              </w:rPr>
              <w:t xml:space="preserve">го </w:t>
            </w:r>
            <w:r w:rsidRPr="00E544A5">
              <w:rPr>
                <w:sz w:val="24"/>
                <w:szCs w:val="24"/>
              </w:rPr>
              <w:t>составления.</w:t>
            </w:r>
          </w:p>
          <w:p w:rsidR="003707E8" w:rsidRPr="00E544A5" w:rsidRDefault="003707E8" w:rsidP="003707E8">
            <w:pPr>
              <w:rPr>
                <w:sz w:val="24"/>
                <w:szCs w:val="24"/>
              </w:rPr>
            </w:pPr>
            <w:r w:rsidRPr="00E544A5">
              <w:rPr>
                <w:sz w:val="24"/>
                <w:szCs w:val="24"/>
              </w:rPr>
              <w:t>Приказ от 15.02. 2019 г. № 311/1 «Об итогах аттестации педагогических работников на соответствие занимаемыми ими должностей»</w:t>
            </w:r>
            <w:r w:rsidR="000D1B51">
              <w:rPr>
                <w:sz w:val="24"/>
                <w:szCs w:val="24"/>
              </w:rPr>
              <w:t>.</w:t>
            </w:r>
          </w:p>
          <w:p w:rsidR="003707E8" w:rsidRPr="00E544A5" w:rsidRDefault="003707E8" w:rsidP="002064EE">
            <w:pPr>
              <w:rPr>
                <w:sz w:val="24"/>
                <w:szCs w:val="24"/>
              </w:rPr>
            </w:pPr>
          </w:p>
        </w:tc>
        <w:tc>
          <w:tcPr>
            <w:tcW w:w="3934" w:type="dxa"/>
          </w:tcPr>
          <w:p w:rsidR="003707E8" w:rsidRPr="00E544A5" w:rsidRDefault="003707E8" w:rsidP="003707E8">
            <w:pPr>
              <w:rPr>
                <w:sz w:val="24"/>
                <w:szCs w:val="24"/>
              </w:rPr>
            </w:pPr>
            <w:r w:rsidRPr="00E544A5">
              <w:rPr>
                <w:sz w:val="24"/>
                <w:szCs w:val="24"/>
              </w:rPr>
              <w:lastRenderedPageBreak/>
              <w:t>Копия Приказа от 15.02. 2019 г. № 311/1 «Об итогах аттестации педагогических работников на соответствие занимаемыми ими должностей»</w:t>
            </w:r>
            <w:r w:rsidR="000D1B51">
              <w:rPr>
                <w:sz w:val="24"/>
                <w:szCs w:val="24"/>
              </w:rPr>
              <w:t>.</w:t>
            </w:r>
          </w:p>
          <w:p w:rsidR="00057089" w:rsidRPr="00E544A5" w:rsidRDefault="00057089" w:rsidP="00280612">
            <w:pPr>
              <w:rPr>
                <w:sz w:val="24"/>
                <w:szCs w:val="24"/>
              </w:rPr>
            </w:pPr>
          </w:p>
          <w:p w:rsidR="002064EE" w:rsidRPr="00E544A5" w:rsidRDefault="003707E8" w:rsidP="00280612">
            <w:pPr>
              <w:rPr>
                <w:sz w:val="24"/>
                <w:szCs w:val="24"/>
              </w:rPr>
            </w:pPr>
            <w:r w:rsidRPr="00E544A5">
              <w:rPr>
                <w:sz w:val="24"/>
                <w:szCs w:val="24"/>
              </w:rPr>
              <w:t>ПРИЛОЖЕНИЕ 1</w:t>
            </w:r>
            <w:r w:rsidR="00280612" w:rsidRPr="00E544A5">
              <w:rPr>
                <w:sz w:val="24"/>
                <w:szCs w:val="24"/>
              </w:rPr>
              <w:t>3</w:t>
            </w:r>
          </w:p>
        </w:tc>
      </w:tr>
      <w:tr w:rsidR="002064EE" w:rsidRPr="00E544A5" w:rsidTr="0055447F">
        <w:tc>
          <w:tcPr>
            <w:tcW w:w="637" w:type="dxa"/>
          </w:tcPr>
          <w:p w:rsidR="002064EE" w:rsidRPr="00E544A5" w:rsidRDefault="002064EE" w:rsidP="002064EE">
            <w:pPr>
              <w:rPr>
                <w:sz w:val="24"/>
                <w:szCs w:val="24"/>
              </w:rPr>
            </w:pPr>
          </w:p>
        </w:tc>
        <w:tc>
          <w:tcPr>
            <w:tcW w:w="3332" w:type="dxa"/>
          </w:tcPr>
          <w:p w:rsidR="002064EE" w:rsidRPr="00E544A5" w:rsidRDefault="00617301" w:rsidP="002064EE">
            <w:pPr>
              <w:rPr>
                <w:sz w:val="24"/>
                <w:szCs w:val="24"/>
              </w:rPr>
            </w:pPr>
            <w:r w:rsidRPr="00E544A5">
              <w:rPr>
                <w:sz w:val="24"/>
                <w:szCs w:val="24"/>
              </w:rPr>
              <w:t>2.3.</w:t>
            </w:r>
            <w:r w:rsidR="002064EE" w:rsidRPr="00E544A5">
              <w:rPr>
                <w:sz w:val="24"/>
                <w:szCs w:val="24"/>
              </w:rPr>
              <w:t>В представлении на педагог</w:t>
            </w:r>
            <w:r w:rsidR="00CF6049" w:rsidRPr="00E544A5">
              <w:rPr>
                <w:sz w:val="24"/>
                <w:szCs w:val="24"/>
              </w:rPr>
              <w:t>ического работника не  содержат</w:t>
            </w:r>
            <w:r w:rsidR="002064EE" w:rsidRPr="00E544A5">
              <w:rPr>
                <w:sz w:val="24"/>
                <w:szCs w:val="24"/>
              </w:rPr>
              <w:t>ся сведения о дате заключения по должности трудового договора.</w:t>
            </w:r>
          </w:p>
        </w:tc>
        <w:tc>
          <w:tcPr>
            <w:tcW w:w="3686" w:type="dxa"/>
          </w:tcPr>
          <w:p w:rsidR="002064EE" w:rsidRPr="00E544A5" w:rsidRDefault="002064EE" w:rsidP="002064EE">
            <w:pPr>
              <w:rPr>
                <w:color w:val="00B050"/>
                <w:sz w:val="24"/>
                <w:szCs w:val="24"/>
              </w:rPr>
            </w:pPr>
            <w:proofErr w:type="spellStart"/>
            <w:r w:rsidRPr="00E544A5">
              <w:rPr>
                <w:sz w:val="24"/>
                <w:szCs w:val="24"/>
              </w:rPr>
              <w:t>пп</w:t>
            </w:r>
            <w:proofErr w:type="spellEnd"/>
            <w:r w:rsidRPr="00E544A5">
              <w:rPr>
                <w:sz w:val="24"/>
                <w:szCs w:val="24"/>
              </w:rPr>
              <w:t xml:space="preserve"> 9,20 приказа министерства образования и науки Российской Федерации от 17 апреля 20174 года № 276 «Об утверждении порядка проведения аттестации педагогических работников организаций, осуществляющих образовательную деятельность»</w:t>
            </w:r>
            <w:r w:rsidR="00F76424">
              <w:rPr>
                <w:sz w:val="24"/>
                <w:szCs w:val="24"/>
              </w:rPr>
              <w:t>.</w:t>
            </w:r>
          </w:p>
        </w:tc>
        <w:tc>
          <w:tcPr>
            <w:tcW w:w="4252" w:type="dxa"/>
          </w:tcPr>
          <w:p w:rsidR="002064EE" w:rsidRPr="00E544A5" w:rsidRDefault="002064EE" w:rsidP="002064EE">
            <w:pPr>
              <w:rPr>
                <w:sz w:val="24"/>
                <w:szCs w:val="24"/>
              </w:rPr>
            </w:pPr>
            <w:r w:rsidRPr="00E544A5">
              <w:rPr>
                <w:sz w:val="24"/>
                <w:szCs w:val="24"/>
              </w:rPr>
              <w:t xml:space="preserve">Внесены дополнения в Представление к аттестации на соответствие занимаемой должности на педагогического работника с указанием  даты заключения с ним трудового договора. </w:t>
            </w:r>
          </w:p>
        </w:tc>
        <w:tc>
          <w:tcPr>
            <w:tcW w:w="3934" w:type="dxa"/>
          </w:tcPr>
          <w:p w:rsidR="002064EE" w:rsidRPr="00E544A5" w:rsidRDefault="002064EE" w:rsidP="002064EE">
            <w:pPr>
              <w:rPr>
                <w:sz w:val="24"/>
                <w:szCs w:val="24"/>
              </w:rPr>
            </w:pPr>
            <w:r w:rsidRPr="00E544A5">
              <w:rPr>
                <w:sz w:val="24"/>
                <w:szCs w:val="24"/>
              </w:rPr>
              <w:t>Копия представления на педагоги</w:t>
            </w:r>
            <w:r w:rsidR="000D1B51">
              <w:rPr>
                <w:sz w:val="24"/>
                <w:szCs w:val="24"/>
              </w:rPr>
              <w:t>ческого работника о соответствии</w:t>
            </w:r>
            <w:r w:rsidRPr="00E544A5">
              <w:rPr>
                <w:sz w:val="24"/>
                <w:szCs w:val="24"/>
              </w:rPr>
              <w:t xml:space="preserve"> занимаемой должности.</w:t>
            </w:r>
          </w:p>
          <w:p w:rsidR="00057089" w:rsidRPr="00E544A5" w:rsidRDefault="00057089" w:rsidP="00280612">
            <w:pPr>
              <w:rPr>
                <w:color w:val="000000" w:themeColor="text1"/>
                <w:sz w:val="24"/>
                <w:szCs w:val="24"/>
              </w:rPr>
            </w:pPr>
          </w:p>
          <w:p w:rsidR="002064EE" w:rsidRPr="00E544A5" w:rsidRDefault="00DB0C55" w:rsidP="00280612">
            <w:pPr>
              <w:rPr>
                <w:color w:val="000000" w:themeColor="text1"/>
                <w:sz w:val="24"/>
                <w:szCs w:val="24"/>
              </w:rPr>
            </w:pPr>
            <w:r w:rsidRPr="00E544A5">
              <w:rPr>
                <w:color w:val="000000" w:themeColor="text1"/>
                <w:sz w:val="24"/>
                <w:szCs w:val="24"/>
              </w:rPr>
              <w:t>ПРИЛОЖЕНИЕ 1</w:t>
            </w:r>
            <w:r w:rsidR="00280612" w:rsidRPr="00E544A5">
              <w:rPr>
                <w:color w:val="000000" w:themeColor="text1"/>
                <w:sz w:val="24"/>
                <w:szCs w:val="24"/>
              </w:rPr>
              <w:t>3</w:t>
            </w:r>
          </w:p>
        </w:tc>
      </w:tr>
      <w:tr w:rsidR="002064EE" w:rsidRPr="00E544A5" w:rsidTr="0055447F">
        <w:tc>
          <w:tcPr>
            <w:tcW w:w="637" w:type="dxa"/>
          </w:tcPr>
          <w:p w:rsidR="002064EE" w:rsidRPr="00E544A5" w:rsidRDefault="002064EE" w:rsidP="002064EE">
            <w:pPr>
              <w:rPr>
                <w:sz w:val="24"/>
                <w:szCs w:val="24"/>
              </w:rPr>
            </w:pPr>
            <w:r w:rsidRPr="00E544A5">
              <w:rPr>
                <w:sz w:val="24"/>
                <w:szCs w:val="24"/>
              </w:rPr>
              <w:t>3</w:t>
            </w:r>
          </w:p>
        </w:tc>
        <w:tc>
          <w:tcPr>
            <w:tcW w:w="3332" w:type="dxa"/>
          </w:tcPr>
          <w:p w:rsidR="00F76424" w:rsidRDefault="000D1B51" w:rsidP="002064EE">
            <w:pPr>
              <w:rPr>
                <w:sz w:val="24"/>
                <w:szCs w:val="24"/>
              </w:rPr>
            </w:pPr>
            <w:r>
              <w:rPr>
                <w:sz w:val="24"/>
                <w:szCs w:val="24"/>
              </w:rPr>
              <w:t xml:space="preserve"> В нарушение п.4.,п.5 приказа Министерства образования и науки Российской Федерации от 14.06.</w:t>
            </w:r>
            <w:r w:rsidR="00F76424">
              <w:rPr>
                <w:sz w:val="24"/>
                <w:szCs w:val="24"/>
              </w:rPr>
              <w:t>2013 № 462 «Об утверждении порядка проведения самообследования образовательной организации»:</w:t>
            </w:r>
          </w:p>
          <w:p w:rsidR="002064EE" w:rsidRPr="00E544A5" w:rsidRDefault="00F76424" w:rsidP="002064EE">
            <w:pPr>
              <w:rPr>
                <w:sz w:val="24"/>
                <w:szCs w:val="24"/>
              </w:rPr>
            </w:pPr>
            <w:r>
              <w:rPr>
                <w:sz w:val="24"/>
                <w:szCs w:val="24"/>
              </w:rPr>
              <w:t>- о</w:t>
            </w:r>
            <w:r w:rsidR="002064EE" w:rsidRPr="00E544A5">
              <w:rPr>
                <w:sz w:val="24"/>
                <w:szCs w:val="24"/>
              </w:rPr>
              <w:t>бразовательной организацией не определена форма и сроки проведения самообследования;</w:t>
            </w:r>
          </w:p>
          <w:p w:rsidR="002064EE" w:rsidRPr="00E544A5" w:rsidRDefault="002064EE" w:rsidP="002064EE">
            <w:pPr>
              <w:rPr>
                <w:sz w:val="24"/>
                <w:szCs w:val="24"/>
              </w:rPr>
            </w:pPr>
            <w:r w:rsidRPr="00E544A5">
              <w:rPr>
                <w:sz w:val="24"/>
                <w:szCs w:val="24"/>
              </w:rPr>
              <w:t xml:space="preserve">-не определен орган управления организации, к </w:t>
            </w:r>
            <w:r w:rsidRPr="00E544A5">
              <w:rPr>
                <w:sz w:val="24"/>
                <w:szCs w:val="24"/>
              </w:rPr>
              <w:lastRenderedPageBreak/>
              <w:t>компетенции которого относится решение вопроса о рассмотрении отчета о самообследовании.</w:t>
            </w:r>
          </w:p>
        </w:tc>
        <w:tc>
          <w:tcPr>
            <w:tcW w:w="3686" w:type="dxa"/>
          </w:tcPr>
          <w:p w:rsidR="002064EE" w:rsidRPr="00E544A5" w:rsidRDefault="002064EE" w:rsidP="002064EE">
            <w:pPr>
              <w:rPr>
                <w:sz w:val="24"/>
                <w:szCs w:val="24"/>
              </w:rPr>
            </w:pPr>
            <w:r w:rsidRPr="00E544A5">
              <w:rPr>
                <w:sz w:val="24"/>
                <w:szCs w:val="24"/>
              </w:rPr>
              <w:lastRenderedPageBreak/>
              <w:t>п. 4, п.5 приказа Министерства образования и на</w:t>
            </w:r>
            <w:r w:rsidR="00CF6049" w:rsidRPr="00E544A5">
              <w:rPr>
                <w:sz w:val="24"/>
                <w:szCs w:val="24"/>
              </w:rPr>
              <w:t>уки Российской Федерации от 14.0</w:t>
            </w:r>
            <w:r w:rsidRPr="00E544A5">
              <w:rPr>
                <w:sz w:val="24"/>
                <w:szCs w:val="24"/>
              </w:rPr>
              <w:t>6.2013 г. № 462 «Об утверждении порядка проведения самообследован</w:t>
            </w:r>
            <w:r w:rsidR="00CF6049" w:rsidRPr="00E544A5">
              <w:rPr>
                <w:sz w:val="24"/>
                <w:szCs w:val="24"/>
              </w:rPr>
              <w:t>ия образовательной организации»</w:t>
            </w:r>
            <w:r w:rsidR="00F76424">
              <w:rPr>
                <w:sz w:val="24"/>
                <w:szCs w:val="24"/>
              </w:rPr>
              <w:t>.</w:t>
            </w:r>
          </w:p>
        </w:tc>
        <w:tc>
          <w:tcPr>
            <w:tcW w:w="4252" w:type="dxa"/>
          </w:tcPr>
          <w:p w:rsidR="002064EE" w:rsidRPr="00E544A5" w:rsidRDefault="00E9266D" w:rsidP="00E9266D">
            <w:pPr>
              <w:rPr>
                <w:sz w:val="24"/>
                <w:szCs w:val="24"/>
              </w:rPr>
            </w:pPr>
            <w:r w:rsidRPr="00E544A5">
              <w:rPr>
                <w:sz w:val="24"/>
                <w:szCs w:val="24"/>
              </w:rPr>
              <w:t>Издан приказ по школе № 379 от  20.03.2019г. «О проведении самообследования» с указанием  формы и сроков самообследования, органа управления  организации для рассмотрения отчета о самообследовании.</w:t>
            </w:r>
          </w:p>
        </w:tc>
        <w:tc>
          <w:tcPr>
            <w:tcW w:w="3934" w:type="dxa"/>
          </w:tcPr>
          <w:p w:rsidR="00DB0C55" w:rsidRPr="00E544A5" w:rsidRDefault="00E9266D" w:rsidP="002064EE">
            <w:pPr>
              <w:rPr>
                <w:sz w:val="24"/>
                <w:szCs w:val="24"/>
              </w:rPr>
            </w:pPr>
            <w:r w:rsidRPr="00E544A5">
              <w:rPr>
                <w:sz w:val="24"/>
                <w:szCs w:val="24"/>
              </w:rPr>
              <w:t xml:space="preserve"> Копия приказа   №379 от 20.03.2019г. «О проведении самообследования»</w:t>
            </w:r>
          </w:p>
          <w:p w:rsidR="00DB0C55" w:rsidRPr="00E544A5" w:rsidRDefault="00DB0C55" w:rsidP="00DB0C55">
            <w:pPr>
              <w:rPr>
                <w:sz w:val="24"/>
                <w:szCs w:val="24"/>
              </w:rPr>
            </w:pPr>
          </w:p>
          <w:p w:rsidR="002064EE" w:rsidRPr="00E544A5" w:rsidRDefault="00DB0C55" w:rsidP="00280612">
            <w:pPr>
              <w:rPr>
                <w:sz w:val="24"/>
                <w:szCs w:val="24"/>
              </w:rPr>
            </w:pPr>
            <w:r w:rsidRPr="00E544A5">
              <w:rPr>
                <w:sz w:val="24"/>
                <w:szCs w:val="24"/>
              </w:rPr>
              <w:t>ПРИЛОЖЕНИЕ 1</w:t>
            </w:r>
            <w:r w:rsidR="00280612" w:rsidRPr="00E544A5">
              <w:rPr>
                <w:sz w:val="24"/>
                <w:szCs w:val="24"/>
              </w:rPr>
              <w:t>4</w:t>
            </w:r>
          </w:p>
        </w:tc>
      </w:tr>
      <w:tr w:rsidR="002064EE" w:rsidRPr="00E544A5" w:rsidTr="0055447F">
        <w:trPr>
          <w:trHeight w:val="3280"/>
        </w:trPr>
        <w:tc>
          <w:tcPr>
            <w:tcW w:w="637" w:type="dxa"/>
          </w:tcPr>
          <w:p w:rsidR="002064EE" w:rsidRPr="00E544A5" w:rsidRDefault="002064EE" w:rsidP="002064EE">
            <w:pPr>
              <w:rPr>
                <w:sz w:val="24"/>
                <w:szCs w:val="24"/>
              </w:rPr>
            </w:pPr>
            <w:r w:rsidRPr="00E544A5">
              <w:rPr>
                <w:sz w:val="24"/>
                <w:szCs w:val="24"/>
              </w:rPr>
              <w:lastRenderedPageBreak/>
              <w:t>4</w:t>
            </w:r>
          </w:p>
        </w:tc>
        <w:tc>
          <w:tcPr>
            <w:tcW w:w="3332" w:type="dxa"/>
          </w:tcPr>
          <w:p w:rsidR="002064EE" w:rsidRPr="00E544A5" w:rsidRDefault="002064EE" w:rsidP="0055447F">
            <w:pPr>
              <w:rPr>
                <w:sz w:val="24"/>
                <w:szCs w:val="24"/>
              </w:rPr>
            </w:pPr>
            <w:r w:rsidRPr="00E544A5">
              <w:rPr>
                <w:sz w:val="24"/>
                <w:szCs w:val="24"/>
              </w:rPr>
              <w:t xml:space="preserve">  4.1. Не имеют дополнительного профессионального образования в области государственного и муниципального управления, менеджмента и экономики заместители руководителя Плотников Л.Г., Крюнькина Л.Е., Карев В.Н.</w:t>
            </w:r>
          </w:p>
        </w:tc>
        <w:tc>
          <w:tcPr>
            <w:tcW w:w="3686" w:type="dxa"/>
          </w:tcPr>
          <w:p w:rsidR="002064EE" w:rsidRPr="00E544A5" w:rsidRDefault="00DB0C55" w:rsidP="00DB0C55">
            <w:pPr>
              <w:rPr>
                <w:sz w:val="24"/>
                <w:szCs w:val="24"/>
              </w:rPr>
            </w:pPr>
            <w:r w:rsidRPr="00E544A5">
              <w:rPr>
                <w:sz w:val="24"/>
                <w:szCs w:val="24"/>
              </w:rPr>
              <w:t>П</w:t>
            </w:r>
            <w:r w:rsidR="002064EE" w:rsidRPr="00E544A5">
              <w:rPr>
                <w:sz w:val="24"/>
                <w:szCs w:val="24"/>
              </w:rPr>
              <w:t>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F76424">
              <w:rPr>
                <w:sz w:val="24"/>
                <w:szCs w:val="24"/>
              </w:rPr>
              <w:t>.</w:t>
            </w:r>
          </w:p>
        </w:tc>
        <w:tc>
          <w:tcPr>
            <w:tcW w:w="4252" w:type="dxa"/>
          </w:tcPr>
          <w:p w:rsidR="002064EE" w:rsidRPr="00E544A5" w:rsidRDefault="002064EE" w:rsidP="0055447F">
            <w:pPr>
              <w:rPr>
                <w:sz w:val="24"/>
                <w:szCs w:val="24"/>
              </w:rPr>
            </w:pPr>
            <w:r w:rsidRPr="00E544A5">
              <w:rPr>
                <w:sz w:val="24"/>
                <w:szCs w:val="24"/>
              </w:rPr>
              <w:t>Осуществлена профессиональная переподготовка «Менеджмент в образовании» с присвоением квалификации «Руководитель в образовательной организации» заместителей директора по УВР Плотниковой Л.Г, заместителя директора по ВР Крюнькиной Л.Е., заместителя директора по хозяйственной части Карева В.Н.</w:t>
            </w:r>
          </w:p>
        </w:tc>
        <w:tc>
          <w:tcPr>
            <w:tcW w:w="3934" w:type="dxa"/>
          </w:tcPr>
          <w:p w:rsidR="002064EE" w:rsidRPr="00E544A5" w:rsidRDefault="006B4A64" w:rsidP="002064EE">
            <w:pPr>
              <w:rPr>
                <w:sz w:val="24"/>
                <w:szCs w:val="24"/>
              </w:rPr>
            </w:pPr>
            <w:r w:rsidRPr="00E544A5">
              <w:rPr>
                <w:sz w:val="24"/>
                <w:szCs w:val="24"/>
              </w:rPr>
              <w:t>1.</w:t>
            </w:r>
            <w:r w:rsidR="002064EE" w:rsidRPr="00E544A5">
              <w:rPr>
                <w:sz w:val="24"/>
                <w:szCs w:val="24"/>
              </w:rPr>
              <w:t>Копии документов об обучении</w:t>
            </w:r>
          </w:p>
          <w:p w:rsidR="002064EE" w:rsidRPr="00E544A5" w:rsidRDefault="002064EE" w:rsidP="002064EE">
            <w:pPr>
              <w:rPr>
                <w:sz w:val="24"/>
                <w:szCs w:val="24"/>
              </w:rPr>
            </w:pPr>
            <w:r w:rsidRPr="00E544A5">
              <w:rPr>
                <w:sz w:val="24"/>
                <w:szCs w:val="24"/>
              </w:rPr>
              <w:t>Плотниковой Л.Г.</w:t>
            </w:r>
          </w:p>
          <w:p w:rsidR="002064EE" w:rsidRPr="00E544A5" w:rsidRDefault="002064EE" w:rsidP="002064EE">
            <w:pPr>
              <w:rPr>
                <w:sz w:val="24"/>
                <w:szCs w:val="24"/>
              </w:rPr>
            </w:pPr>
          </w:p>
          <w:p w:rsidR="002064EE" w:rsidRPr="00E544A5" w:rsidRDefault="006B4A64" w:rsidP="002064EE">
            <w:pPr>
              <w:rPr>
                <w:sz w:val="24"/>
                <w:szCs w:val="24"/>
              </w:rPr>
            </w:pPr>
            <w:r w:rsidRPr="00E544A5">
              <w:rPr>
                <w:sz w:val="24"/>
                <w:szCs w:val="24"/>
              </w:rPr>
              <w:t>2.</w:t>
            </w:r>
            <w:r w:rsidR="002064EE" w:rsidRPr="00E544A5">
              <w:rPr>
                <w:sz w:val="24"/>
                <w:szCs w:val="24"/>
              </w:rPr>
              <w:t>Копии документов об обучении Крюнькиной Л.Е.</w:t>
            </w:r>
          </w:p>
          <w:p w:rsidR="002064EE" w:rsidRPr="00E544A5" w:rsidRDefault="002064EE" w:rsidP="002064EE">
            <w:pPr>
              <w:rPr>
                <w:sz w:val="24"/>
                <w:szCs w:val="24"/>
              </w:rPr>
            </w:pPr>
          </w:p>
          <w:p w:rsidR="002064EE" w:rsidRPr="00E544A5" w:rsidRDefault="002064EE" w:rsidP="002064EE">
            <w:pPr>
              <w:rPr>
                <w:sz w:val="24"/>
                <w:szCs w:val="24"/>
              </w:rPr>
            </w:pPr>
          </w:p>
          <w:p w:rsidR="002064EE" w:rsidRPr="00E544A5" w:rsidRDefault="006B4A64" w:rsidP="002064EE">
            <w:pPr>
              <w:rPr>
                <w:sz w:val="24"/>
                <w:szCs w:val="24"/>
              </w:rPr>
            </w:pPr>
            <w:r w:rsidRPr="00E544A5">
              <w:rPr>
                <w:sz w:val="24"/>
                <w:szCs w:val="24"/>
              </w:rPr>
              <w:t>3.</w:t>
            </w:r>
            <w:r w:rsidR="002064EE" w:rsidRPr="00E544A5">
              <w:rPr>
                <w:sz w:val="24"/>
                <w:szCs w:val="24"/>
              </w:rPr>
              <w:t>Копии документов об обучении Карева В.А.</w:t>
            </w:r>
          </w:p>
          <w:p w:rsidR="002064EE" w:rsidRPr="00E544A5" w:rsidRDefault="002064EE" w:rsidP="002064EE">
            <w:pPr>
              <w:rPr>
                <w:sz w:val="24"/>
                <w:szCs w:val="24"/>
              </w:rPr>
            </w:pPr>
          </w:p>
          <w:p w:rsidR="002064EE" w:rsidRPr="00E544A5" w:rsidRDefault="002064EE" w:rsidP="00280612">
            <w:pPr>
              <w:rPr>
                <w:color w:val="000000" w:themeColor="text1"/>
                <w:sz w:val="24"/>
                <w:szCs w:val="24"/>
              </w:rPr>
            </w:pPr>
            <w:r w:rsidRPr="00E544A5">
              <w:rPr>
                <w:color w:val="000000" w:themeColor="text1"/>
                <w:sz w:val="24"/>
                <w:szCs w:val="24"/>
              </w:rPr>
              <w:t xml:space="preserve">ПРИЛОЖЕНИЕ  </w:t>
            </w:r>
            <w:r w:rsidR="00DB0C55" w:rsidRPr="00E544A5">
              <w:rPr>
                <w:color w:val="000000" w:themeColor="text1"/>
                <w:sz w:val="24"/>
                <w:szCs w:val="24"/>
              </w:rPr>
              <w:t>1</w:t>
            </w:r>
            <w:r w:rsidR="00280612" w:rsidRPr="00E544A5">
              <w:rPr>
                <w:color w:val="000000" w:themeColor="text1"/>
                <w:sz w:val="24"/>
                <w:szCs w:val="24"/>
              </w:rPr>
              <w:t>5</w:t>
            </w:r>
          </w:p>
        </w:tc>
      </w:tr>
      <w:tr w:rsidR="002064EE" w:rsidRPr="00E544A5" w:rsidTr="0055447F">
        <w:tc>
          <w:tcPr>
            <w:tcW w:w="637" w:type="dxa"/>
          </w:tcPr>
          <w:p w:rsidR="002064EE" w:rsidRPr="00E544A5" w:rsidRDefault="002064EE" w:rsidP="002064EE">
            <w:pPr>
              <w:rPr>
                <w:sz w:val="24"/>
                <w:szCs w:val="24"/>
              </w:rPr>
            </w:pPr>
          </w:p>
        </w:tc>
        <w:tc>
          <w:tcPr>
            <w:tcW w:w="3332" w:type="dxa"/>
          </w:tcPr>
          <w:p w:rsidR="002064EE" w:rsidRPr="00E544A5" w:rsidRDefault="00DB0C55" w:rsidP="002064EE">
            <w:pPr>
              <w:rPr>
                <w:sz w:val="24"/>
                <w:szCs w:val="24"/>
              </w:rPr>
            </w:pPr>
            <w:r w:rsidRPr="00E544A5">
              <w:rPr>
                <w:sz w:val="24"/>
                <w:szCs w:val="24"/>
              </w:rPr>
              <w:t>4.2.</w:t>
            </w:r>
            <w:r w:rsidR="002064EE" w:rsidRPr="00E544A5">
              <w:rPr>
                <w:sz w:val="24"/>
                <w:szCs w:val="24"/>
              </w:rPr>
              <w:t>Не имеет профессиональное образование по направлению подготовки «Образование и педагогика» учитель Хачатрян Д.А.</w:t>
            </w:r>
          </w:p>
        </w:tc>
        <w:tc>
          <w:tcPr>
            <w:tcW w:w="3686" w:type="dxa"/>
          </w:tcPr>
          <w:p w:rsidR="002064EE" w:rsidRPr="00E544A5" w:rsidRDefault="00F76424" w:rsidP="002064EE">
            <w:pPr>
              <w:rPr>
                <w:sz w:val="24"/>
                <w:szCs w:val="24"/>
              </w:rPr>
            </w:pPr>
            <w:r>
              <w:rPr>
                <w:sz w:val="24"/>
                <w:szCs w:val="24"/>
              </w:rPr>
              <w:t>Приказ</w:t>
            </w:r>
            <w:r w:rsidR="002064EE" w:rsidRPr="00E544A5">
              <w:rPr>
                <w:sz w:val="24"/>
                <w:szCs w:val="24"/>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sz w:val="24"/>
                <w:szCs w:val="24"/>
              </w:rPr>
              <w:t>.</w:t>
            </w:r>
          </w:p>
        </w:tc>
        <w:tc>
          <w:tcPr>
            <w:tcW w:w="4252" w:type="dxa"/>
          </w:tcPr>
          <w:p w:rsidR="002064EE" w:rsidRPr="00E544A5" w:rsidRDefault="002064EE" w:rsidP="002064EE">
            <w:pPr>
              <w:rPr>
                <w:sz w:val="24"/>
                <w:szCs w:val="24"/>
              </w:rPr>
            </w:pPr>
            <w:r w:rsidRPr="00E544A5">
              <w:rPr>
                <w:sz w:val="24"/>
                <w:szCs w:val="24"/>
              </w:rPr>
              <w:t>Предоставлена справка ОГПУ об обучении учителя Хачатрян Д.А. на 5 курсе  ОГПУ, факультета «Физическое воспитание» по специальности «Учитель физической культуры»</w:t>
            </w:r>
            <w:r w:rsidR="00F76424">
              <w:rPr>
                <w:sz w:val="24"/>
                <w:szCs w:val="24"/>
              </w:rPr>
              <w:t>.</w:t>
            </w:r>
          </w:p>
        </w:tc>
        <w:tc>
          <w:tcPr>
            <w:tcW w:w="3934" w:type="dxa"/>
          </w:tcPr>
          <w:p w:rsidR="002064EE" w:rsidRPr="00E544A5" w:rsidRDefault="002064EE" w:rsidP="002064EE">
            <w:pPr>
              <w:rPr>
                <w:sz w:val="24"/>
                <w:szCs w:val="24"/>
              </w:rPr>
            </w:pPr>
            <w:r w:rsidRPr="00E544A5">
              <w:rPr>
                <w:sz w:val="24"/>
                <w:szCs w:val="24"/>
              </w:rPr>
              <w:t xml:space="preserve">Оригинал справки, подтверждающий обучение Хачатрян Д.А.  </w:t>
            </w:r>
            <w:proofErr w:type="gramStart"/>
            <w:r w:rsidRPr="00E544A5">
              <w:rPr>
                <w:sz w:val="24"/>
                <w:szCs w:val="24"/>
              </w:rPr>
              <w:t>в  г.</w:t>
            </w:r>
            <w:proofErr w:type="gramEnd"/>
            <w:r w:rsidRPr="00E544A5">
              <w:rPr>
                <w:sz w:val="24"/>
                <w:szCs w:val="24"/>
              </w:rPr>
              <w:t xml:space="preserve"> Оренбурге ОГПУ на 5 курсе  по специальности «Учитель физической культуры»</w:t>
            </w:r>
            <w:r w:rsidR="00F76424">
              <w:rPr>
                <w:sz w:val="24"/>
                <w:szCs w:val="24"/>
              </w:rPr>
              <w:t>.</w:t>
            </w:r>
          </w:p>
          <w:p w:rsidR="002064EE" w:rsidRPr="00E544A5" w:rsidRDefault="002064EE" w:rsidP="002064EE">
            <w:pPr>
              <w:rPr>
                <w:sz w:val="24"/>
                <w:szCs w:val="24"/>
              </w:rPr>
            </w:pPr>
          </w:p>
          <w:p w:rsidR="002064EE" w:rsidRPr="00E544A5" w:rsidRDefault="002064EE" w:rsidP="00280612">
            <w:pPr>
              <w:rPr>
                <w:color w:val="000000" w:themeColor="text1"/>
                <w:sz w:val="24"/>
                <w:szCs w:val="24"/>
              </w:rPr>
            </w:pPr>
            <w:r w:rsidRPr="00E544A5">
              <w:rPr>
                <w:color w:val="000000" w:themeColor="text1"/>
                <w:sz w:val="24"/>
                <w:szCs w:val="24"/>
              </w:rPr>
              <w:t xml:space="preserve">ПРИЛОЖЕНИЕ </w:t>
            </w:r>
            <w:r w:rsidR="00DB0C55" w:rsidRPr="00E544A5">
              <w:rPr>
                <w:color w:val="000000" w:themeColor="text1"/>
                <w:sz w:val="24"/>
                <w:szCs w:val="24"/>
              </w:rPr>
              <w:t>1</w:t>
            </w:r>
            <w:r w:rsidR="00280612" w:rsidRPr="00E544A5">
              <w:rPr>
                <w:color w:val="000000" w:themeColor="text1"/>
                <w:sz w:val="24"/>
                <w:szCs w:val="24"/>
              </w:rPr>
              <w:t>5</w:t>
            </w:r>
          </w:p>
        </w:tc>
      </w:tr>
      <w:tr w:rsidR="002064EE" w:rsidRPr="00E544A5" w:rsidTr="0055447F">
        <w:tc>
          <w:tcPr>
            <w:tcW w:w="637" w:type="dxa"/>
          </w:tcPr>
          <w:p w:rsidR="002064EE" w:rsidRPr="00E544A5" w:rsidRDefault="002064EE" w:rsidP="002064EE">
            <w:pPr>
              <w:rPr>
                <w:sz w:val="24"/>
                <w:szCs w:val="24"/>
              </w:rPr>
            </w:pPr>
            <w:r w:rsidRPr="00E544A5">
              <w:rPr>
                <w:sz w:val="24"/>
                <w:szCs w:val="24"/>
              </w:rPr>
              <w:t>5</w:t>
            </w:r>
          </w:p>
        </w:tc>
        <w:tc>
          <w:tcPr>
            <w:tcW w:w="3332" w:type="dxa"/>
          </w:tcPr>
          <w:p w:rsidR="002064EE" w:rsidRPr="00E544A5" w:rsidRDefault="002064EE" w:rsidP="002064EE">
            <w:pPr>
              <w:rPr>
                <w:sz w:val="24"/>
                <w:szCs w:val="24"/>
              </w:rPr>
            </w:pPr>
            <w:r w:rsidRPr="00E544A5">
              <w:rPr>
                <w:sz w:val="24"/>
                <w:szCs w:val="24"/>
              </w:rPr>
              <w:t>В</w:t>
            </w:r>
            <w:r w:rsidR="00F76424">
              <w:rPr>
                <w:sz w:val="24"/>
                <w:szCs w:val="24"/>
              </w:rPr>
              <w:t xml:space="preserve"> нарушение, в </w:t>
            </w:r>
            <w:r w:rsidRPr="00E544A5">
              <w:rPr>
                <w:sz w:val="24"/>
                <w:szCs w:val="24"/>
              </w:rPr>
              <w:t xml:space="preserve">  заявлении род</w:t>
            </w:r>
            <w:r w:rsidR="00E9266D" w:rsidRPr="00E544A5">
              <w:rPr>
                <w:sz w:val="24"/>
                <w:szCs w:val="24"/>
              </w:rPr>
              <w:t xml:space="preserve">ителей (законных </w:t>
            </w:r>
            <w:proofErr w:type="gramStart"/>
            <w:r w:rsidR="00E9266D" w:rsidRPr="00E544A5">
              <w:rPr>
                <w:sz w:val="24"/>
                <w:szCs w:val="24"/>
              </w:rPr>
              <w:t>представителей)</w:t>
            </w:r>
            <w:r w:rsidRPr="00E544A5">
              <w:rPr>
                <w:sz w:val="24"/>
                <w:szCs w:val="24"/>
              </w:rPr>
              <w:t>несовершеннолетнего</w:t>
            </w:r>
            <w:proofErr w:type="gramEnd"/>
            <w:r w:rsidRPr="00E544A5">
              <w:rPr>
                <w:sz w:val="24"/>
                <w:szCs w:val="24"/>
              </w:rPr>
              <w:t xml:space="preserve">  обучающегося об отчислении в порядке перевода в принимающую организацию не указывается дата рождения обучающегося.</w:t>
            </w:r>
          </w:p>
        </w:tc>
        <w:tc>
          <w:tcPr>
            <w:tcW w:w="3686" w:type="dxa"/>
          </w:tcPr>
          <w:p w:rsidR="002064EE" w:rsidRPr="00E544A5" w:rsidRDefault="002064EE" w:rsidP="002064EE">
            <w:pPr>
              <w:rPr>
                <w:sz w:val="24"/>
                <w:szCs w:val="24"/>
              </w:rPr>
            </w:pPr>
            <w:r w:rsidRPr="00E544A5">
              <w:rPr>
                <w:sz w:val="24"/>
                <w:szCs w:val="24"/>
              </w:rPr>
              <w:t xml:space="preserve">п.6 приказа Минобрнауки России от 12.03.2014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w:t>
            </w:r>
            <w:r w:rsidRPr="00E544A5">
              <w:rPr>
                <w:sz w:val="24"/>
                <w:szCs w:val="24"/>
              </w:rPr>
              <w:lastRenderedPageBreak/>
              <w:t>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уровней и направленности»</w:t>
            </w:r>
            <w:r w:rsidR="00491EFD">
              <w:rPr>
                <w:sz w:val="24"/>
                <w:szCs w:val="24"/>
              </w:rPr>
              <w:t>.</w:t>
            </w:r>
          </w:p>
        </w:tc>
        <w:tc>
          <w:tcPr>
            <w:tcW w:w="4252" w:type="dxa"/>
          </w:tcPr>
          <w:p w:rsidR="002064EE" w:rsidRPr="00E544A5" w:rsidRDefault="00E9266D" w:rsidP="002064EE">
            <w:pPr>
              <w:rPr>
                <w:sz w:val="24"/>
                <w:szCs w:val="24"/>
              </w:rPr>
            </w:pPr>
            <w:r w:rsidRPr="00E544A5">
              <w:rPr>
                <w:sz w:val="24"/>
                <w:szCs w:val="24"/>
              </w:rPr>
              <w:lastRenderedPageBreak/>
              <w:t xml:space="preserve"> Утвержден образец заявления </w:t>
            </w:r>
            <w:r w:rsidR="00CD772F" w:rsidRPr="00E544A5">
              <w:rPr>
                <w:sz w:val="24"/>
                <w:szCs w:val="24"/>
              </w:rPr>
              <w:t xml:space="preserve"> родителей (законных представителей) несовершеннолетнего обучающегося  об отчислении в порядке перевода  в принимающую организацию с указанием даты рождения обучающегося.</w:t>
            </w:r>
          </w:p>
        </w:tc>
        <w:tc>
          <w:tcPr>
            <w:tcW w:w="3934" w:type="dxa"/>
          </w:tcPr>
          <w:p w:rsidR="002064EE" w:rsidRPr="00E544A5" w:rsidRDefault="00CD772F" w:rsidP="00CD772F">
            <w:pPr>
              <w:rPr>
                <w:sz w:val="24"/>
                <w:szCs w:val="24"/>
              </w:rPr>
            </w:pPr>
            <w:r w:rsidRPr="00E544A5">
              <w:rPr>
                <w:sz w:val="24"/>
                <w:szCs w:val="24"/>
              </w:rPr>
              <w:t>Копия заявления  родителей (законных представителей) несовершеннолетнего обучающегося  об отчислении в порядке перевода  в принимающую организацию.</w:t>
            </w:r>
          </w:p>
          <w:p w:rsidR="00CD772F" w:rsidRPr="00E544A5" w:rsidRDefault="00CD772F" w:rsidP="00CD772F">
            <w:pPr>
              <w:rPr>
                <w:sz w:val="24"/>
                <w:szCs w:val="24"/>
              </w:rPr>
            </w:pPr>
          </w:p>
          <w:p w:rsidR="00CD772F" w:rsidRPr="00E544A5" w:rsidRDefault="00DB0C55" w:rsidP="00280612">
            <w:pPr>
              <w:rPr>
                <w:color w:val="000000" w:themeColor="text1"/>
                <w:sz w:val="24"/>
                <w:szCs w:val="24"/>
              </w:rPr>
            </w:pPr>
            <w:r w:rsidRPr="00E544A5">
              <w:rPr>
                <w:color w:val="000000" w:themeColor="text1"/>
                <w:sz w:val="24"/>
                <w:szCs w:val="24"/>
              </w:rPr>
              <w:t>ПРИЛОЖЕНИЕ 1</w:t>
            </w:r>
            <w:r w:rsidR="00280612" w:rsidRPr="00E544A5">
              <w:rPr>
                <w:color w:val="000000" w:themeColor="text1"/>
                <w:sz w:val="24"/>
                <w:szCs w:val="24"/>
              </w:rPr>
              <w:t>6</w:t>
            </w:r>
          </w:p>
        </w:tc>
      </w:tr>
      <w:tr w:rsidR="00DB0C55" w:rsidRPr="00E544A5" w:rsidTr="0055447F">
        <w:tc>
          <w:tcPr>
            <w:tcW w:w="637" w:type="dxa"/>
          </w:tcPr>
          <w:p w:rsidR="00DB0C55" w:rsidRPr="00E544A5" w:rsidRDefault="00DB0C55" w:rsidP="002064EE">
            <w:pPr>
              <w:rPr>
                <w:sz w:val="24"/>
                <w:szCs w:val="24"/>
              </w:rPr>
            </w:pPr>
            <w:r w:rsidRPr="00E544A5">
              <w:rPr>
                <w:sz w:val="24"/>
                <w:szCs w:val="24"/>
              </w:rPr>
              <w:lastRenderedPageBreak/>
              <w:t>6</w:t>
            </w:r>
          </w:p>
        </w:tc>
        <w:tc>
          <w:tcPr>
            <w:tcW w:w="3332" w:type="dxa"/>
          </w:tcPr>
          <w:p w:rsidR="00DB0C55" w:rsidRPr="00E544A5" w:rsidRDefault="00DB0C55" w:rsidP="002064EE">
            <w:pPr>
              <w:rPr>
                <w:sz w:val="24"/>
                <w:szCs w:val="24"/>
              </w:rPr>
            </w:pPr>
            <w:r w:rsidRPr="00E544A5">
              <w:rPr>
                <w:sz w:val="24"/>
                <w:szCs w:val="24"/>
              </w:rPr>
              <w:t xml:space="preserve">В </w:t>
            </w:r>
            <w:r w:rsidR="00F76424">
              <w:rPr>
                <w:sz w:val="24"/>
                <w:szCs w:val="24"/>
              </w:rPr>
              <w:t xml:space="preserve"> нарушение, в </w:t>
            </w:r>
            <w:r w:rsidRPr="00E544A5">
              <w:rPr>
                <w:sz w:val="24"/>
                <w:szCs w:val="24"/>
              </w:rPr>
              <w:t>организации, осуществляющей образовательную  деятельность, локальным нормативным актом не определен порядок получения дополнительного образования.</w:t>
            </w:r>
          </w:p>
        </w:tc>
        <w:tc>
          <w:tcPr>
            <w:tcW w:w="3686" w:type="dxa"/>
          </w:tcPr>
          <w:p w:rsidR="00DB0C55" w:rsidRPr="00E544A5" w:rsidRDefault="00491EFD" w:rsidP="002064EE">
            <w:pPr>
              <w:rPr>
                <w:sz w:val="24"/>
                <w:szCs w:val="24"/>
              </w:rPr>
            </w:pPr>
            <w:r>
              <w:rPr>
                <w:sz w:val="24"/>
                <w:szCs w:val="24"/>
              </w:rPr>
              <w:t>П</w:t>
            </w:r>
            <w:r w:rsidR="00DB0C55" w:rsidRPr="00E544A5">
              <w:rPr>
                <w:sz w:val="24"/>
                <w:szCs w:val="24"/>
              </w:rPr>
              <w:t>.12 приказа Министерства образования Российской Федерации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r>
              <w:rPr>
                <w:sz w:val="24"/>
                <w:szCs w:val="24"/>
              </w:rPr>
              <w:t>.</w:t>
            </w:r>
          </w:p>
        </w:tc>
        <w:tc>
          <w:tcPr>
            <w:tcW w:w="4252" w:type="dxa"/>
          </w:tcPr>
          <w:p w:rsidR="00DB0C55" w:rsidRPr="00E544A5" w:rsidRDefault="00DB0C55" w:rsidP="000E2DD0">
            <w:pPr>
              <w:rPr>
                <w:sz w:val="24"/>
                <w:szCs w:val="24"/>
              </w:rPr>
            </w:pPr>
            <w:r w:rsidRPr="00E544A5">
              <w:rPr>
                <w:sz w:val="24"/>
                <w:szCs w:val="24"/>
              </w:rPr>
              <w:t>Разработан и утвержден  локальный нормативный акт «Положение о дополнительном образовании детей и взрослых»</w:t>
            </w:r>
          </w:p>
          <w:p w:rsidR="00DB0C55" w:rsidRPr="00E544A5" w:rsidRDefault="00DB0C55" w:rsidP="000E2DD0">
            <w:pPr>
              <w:rPr>
                <w:sz w:val="24"/>
                <w:szCs w:val="24"/>
              </w:rPr>
            </w:pPr>
            <w:r w:rsidRPr="00E544A5">
              <w:rPr>
                <w:sz w:val="24"/>
                <w:szCs w:val="24"/>
              </w:rPr>
              <w:t>(Протокол педагогического совета от 17.01.2019г. №3, приказ от18.01.19г № 260)</w:t>
            </w:r>
          </w:p>
          <w:p w:rsidR="00DB0C55" w:rsidRPr="00E544A5" w:rsidRDefault="00DB0C55" w:rsidP="000E2DD0">
            <w:pPr>
              <w:rPr>
                <w:sz w:val="24"/>
                <w:szCs w:val="24"/>
              </w:rPr>
            </w:pPr>
          </w:p>
        </w:tc>
        <w:tc>
          <w:tcPr>
            <w:tcW w:w="3934" w:type="dxa"/>
          </w:tcPr>
          <w:p w:rsidR="00DB0C55" w:rsidRPr="00E544A5" w:rsidRDefault="006B4A64" w:rsidP="000E2DD0">
            <w:pPr>
              <w:rPr>
                <w:sz w:val="24"/>
                <w:szCs w:val="24"/>
              </w:rPr>
            </w:pPr>
            <w:r w:rsidRPr="00E544A5">
              <w:rPr>
                <w:sz w:val="24"/>
                <w:szCs w:val="24"/>
              </w:rPr>
              <w:t>1.</w:t>
            </w:r>
            <w:r w:rsidR="00DB0C55" w:rsidRPr="00E544A5">
              <w:rPr>
                <w:sz w:val="24"/>
                <w:szCs w:val="24"/>
              </w:rPr>
              <w:t>Копия Положения о дополнительном образовании детей и взрослых МБОУ «Средняя общеобразовательная школа  № 117 имени М.В. Стрельникова»</w:t>
            </w:r>
          </w:p>
          <w:p w:rsidR="00DB0C55" w:rsidRPr="00E544A5" w:rsidRDefault="00DB0C55" w:rsidP="000E2DD0">
            <w:pPr>
              <w:rPr>
                <w:sz w:val="24"/>
                <w:szCs w:val="24"/>
              </w:rPr>
            </w:pPr>
          </w:p>
          <w:p w:rsidR="00DB0C55" w:rsidRPr="007F7A1D" w:rsidRDefault="006B4A64" w:rsidP="000E2DD0">
            <w:pPr>
              <w:rPr>
                <w:sz w:val="24"/>
                <w:szCs w:val="24"/>
              </w:rPr>
            </w:pPr>
            <w:r w:rsidRPr="007F7A1D">
              <w:rPr>
                <w:sz w:val="24"/>
                <w:szCs w:val="24"/>
              </w:rPr>
              <w:t>2.</w:t>
            </w:r>
            <w:r w:rsidR="00DB0C55" w:rsidRPr="007F7A1D">
              <w:rPr>
                <w:sz w:val="24"/>
                <w:szCs w:val="24"/>
              </w:rPr>
              <w:t>Копия приказа от 18.01.2019г  № 260  «Об утверждении нормативно-правовых документов»</w:t>
            </w:r>
          </w:p>
          <w:p w:rsidR="00491EFD" w:rsidRDefault="00491EFD" w:rsidP="00280612">
            <w:pPr>
              <w:rPr>
                <w:color w:val="000000" w:themeColor="text1"/>
                <w:sz w:val="24"/>
                <w:szCs w:val="24"/>
              </w:rPr>
            </w:pPr>
          </w:p>
          <w:p w:rsidR="00DB0C55" w:rsidRPr="00E544A5" w:rsidRDefault="00DB0C55" w:rsidP="00280612">
            <w:pPr>
              <w:rPr>
                <w:color w:val="000000" w:themeColor="text1"/>
                <w:sz w:val="24"/>
                <w:szCs w:val="24"/>
              </w:rPr>
            </w:pPr>
            <w:r w:rsidRPr="00E544A5">
              <w:rPr>
                <w:color w:val="000000" w:themeColor="text1"/>
                <w:sz w:val="24"/>
                <w:szCs w:val="24"/>
              </w:rPr>
              <w:t>ПРИЛОЖЕНИЕ 1</w:t>
            </w:r>
            <w:r w:rsidR="00280612" w:rsidRPr="00E544A5">
              <w:rPr>
                <w:color w:val="000000" w:themeColor="text1"/>
                <w:sz w:val="24"/>
                <w:szCs w:val="24"/>
              </w:rPr>
              <w:t>7</w:t>
            </w:r>
          </w:p>
        </w:tc>
      </w:tr>
      <w:tr w:rsidR="00DB0C55" w:rsidRPr="00E544A5" w:rsidTr="0055447F">
        <w:tc>
          <w:tcPr>
            <w:tcW w:w="637" w:type="dxa"/>
          </w:tcPr>
          <w:p w:rsidR="00DB0C55" w:rsidRPr="00E544A5" w:rsidRDefault="00DB0C55" w:rsidP="002064EE">
            <w:pPr>
              <w:rPr>
                <w:sz w:val="24"/>
                <w:szCs w:val="24"/>
              </w:rPr>
            </w:pPr>
            <w:r w:rsidRPr="00E544A5">
              <w:rPr>
                <w:sz w:val="24"/>
                <w:szCs w:val="24"/>
              </w:rPr>
              <w:t>7.</w:t>
            </w:r>
          </w:p>
        </w:tc>
        <w:tc>
          <w:tcPr>
            <w:tcW w:w="3332" w:type="dxa"/>
          </w:tcPr>
          <w:p w:rsidR="00DB0C55" w:rsidRPr="00E544A5" w:rsidRDefault="00DB0C55" w:rsidP="002064EE">
            <w:pPr>
              <w:rPr>
                <w:sz w:val="24"/>
                <w:szCs w:val="24"/>
              </w:rPr>
            </w:pPr>
            <w:r w:rsidRPr="00E544A5">
              <w:rPr>
                <w:sz w:val="24"/>
                <w:szCs w:val="24"/>
              </w:rPr>
              <w:t>7.1.Образовательна</w:t>
            </w:r>
            <w:r w:rsidR="000231E0">
              <w:rPr>
                <w:sz w:val="24"/>
                <w:szCs w:val="24"/>
              </w:rPr>
              <w:t xml:space="preserve">я программа основного среднего </w:t>
            </w:r>
            <w:r w:rsidRPr="00E544A5">
              <w:rPr>
                <w:sz w:val="24"/>
                <w:szCs w:val="24"/>
              </w:rPr>
              <w:t xml:space="preserve">общего образования не </w:t>
            </w:r>
            <w:r w:rsidR="00460BDE">
              <w:rPr>
                <w:sz w:val="24"/>
                <w:szCs w:val="24"/>
              </w:rPr>
              <w:t>включаю</w:t>
            </w:r>
            <w:r w:rsidRPr="00E544A5">
              <w:rPr>
                <w:sz w:val="24"/>
                <w:szCs w:val="24"/>
              </w:rPr>
              <w:t>т в полном объеме содержание, планируемые результаты.</w:t>
            </w:r>
          </w:p>
          <w:p w:rsidR="00DB0C55" w:rsidRPr="00E544A5" w:rsidRDefault="00DB0C55" w:rsidP="002064EE">
            <w:pPr>
              <w:rPr>
                <w:rFonts w:eastAsia="TimesNewRomanPSMT"/>
                <w:sz w:val="24"/>
                <w:szCs w:val="24"/>
              </w:rPr>
            </w:pPr>
          </w:p>
        </w:tc>
        <w:tc>
          <w:tcPr>
            <w:tcW w:w="3686" w:type="dxa"/>
          </w:tcPr>
          <w:p w:rsidR="00DB0C55" w:rsidRPr="00E544A5" w:rsidRDefault="000231E0" w:rsidP="002064EE">
            <w:pPr>
              <w:rPr>
                <w:sz w:val="24"/>
                <w:szCs w:val="24"/>
              </w:rPr>
            </w:pPr>
            <w:r>
              <w:rPr>
                <w:sz w:val="24"/>
                <w:szCs w:val="24"/>
              </w:rPr>
              <w:t xml:space="preserve">Приказ </w:t>
            </w:r>
            <w:r w:rsidR="00DB0C55" w:rsidRPr="00E544A5">
              <w:rPr>
                <w:sz w:val="24"/>
                <w:szCs w:val="24"/>
              </w:rPr>
              <w:t>Министерства образования и науки Российской Федерации от 30.08.2013 года № 1015 «Об утверждении Поря</w:t>
            </w:r>
            <w:r>
              <w:rPr>
                <w:sz w:val="24"/>
                <w:szCs w:val="24"/>
              </w:rPr>
              <w:t xml:space="preserve">дка организации и осуществления </w:t>
            </w:r>
            <w:r w:rsidR="00DB0C55" w:rsidRPr="00E544A5">
              <w:rPr>
                <w:sz w:val="24"/>
                <w:szCs w:val="24"/>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0C55" w:rsidRPr="00E544A5" w:rsidRDefault="00DB0C55" w:rsidP="002064EE">
            <w:pPr>
              <w:rPr>
                <w:rFonts w:eastAsia="TimesNewRomanPSMT"/>
                <w:sz w:val="24"/>
                <w:szCs w:val="24"/>
              </w:rPr>
            </w:pPr>
          </w:p>
        </w:tc>
        <w:tc>
          <w:tcPr>
            <w:tcW w:w="4252" w:type="dxa"/>
          </w:tcPr>
          <w:p w:rsidR="00DB0C55" w:rsidRPr="00E544A5" w:rsidRDefault="00DB0C55" w:rsidP="002064EE">
            <w:pPr>
              <w:rPr>
                <w:rStyle w:val="Zag11"/>
                <w:sz w:val="24"/>
                <w:szCs w:val="24"/>
              </w:rPr>
            </w:pPr>
            <w:r w:rsidRPr="00E544A5">
              <w:rPr>
                <w:rStyle w:val="Zag11"/>
                <w:sz w:val="24"/>
                <w:szCs w:val="24"/>
              </w:rPr>
              <w:t xml:space="preserve">Внесены дополнения в   основную образовательную программу среднего общего образования </w:t>
            </w:r>
            <w:r w:rsidR="00491EFD">
              <w:rPr>
                <w:rStyle w:val="Zag11"/>
                <w:sz w:val="24"/>
                <w:szCs w:val="24"/>
              </w:rPr>
              <w:t>м</w:t>
            </w:r>
            <w:r w:rsidRPr="00E544A5">
              <w:rPr>
                <w:rStyle w:val="Zag11"/>
                <w:sz w:val="24"/>
                <w:szCs w:val="24"/>
              </w:rPr>
              <w:t>униципального б</w:t>
            </w:r>
            <w:r w:rsidR="00491EFD">
              <w:rPr>
                <w:rStyle w:val="Zag11"/>
                <w:sz w:val="24"/>
                <w:szCs w:val="24"/>
              </w:rPr>
              <w:t xml:space="preserve">юджетного общеобразовательного </w:t>
            </w:r>
            <w:r w:rsidRPr="00E544A5">
              <w:rPr>
                <w:rStyle w:val="Zag11"/>
                <w:sz w:val="24"/>
                <w:szCs w:val="24"/>
              </w:rPr>
              <w:t>учреждения «Средняя общеобразовательная школа № 117 имени М.В. Стрельникова» города Сорочинска Оренбургской области на 2018-</w:t>
            </w:r>
            <w:smartTag w:uri="urn:schemas-microsoft-com:office:smarttags" w:element="metricconverter">
              <w:smartTagPr>
                <w:attr w:name="ProductID" w:val="2020 г"/>
              </w:smartTagPr>
              <w:r w:rsidRPr="00E544A5">
                <w:rPr>
                  <w:rStyle w:val="Zag11"/>
                  <w:sz w:val="24"/>
                  <w:szCs w:val="24"/>
                </w:rPr>
                <w:t>2020 г</w:t>
              </w:r>
            </w:smartTag>
            <w:r w:rsidR="00AE7054">
              <w:rPr>
                <w:rStyle w:val="Zag11"/>
                <w:sz w:val="24"/>
                <w:szCs w:val="24"/>
              </w:rPr>
              <w:t>.г</w:t>
            </w:r>
            <w:bookmarkStart w:id="0" w:name="_GoBack"/>
            <w:bookmarkEnd w:id="0"/>
            <w:r w:rsidRPr="00E544A5">
              <w:rPr>
                <w:rStyle w:val="Zag11"/>
                <w:sz w:val="24"/>
                <w:szCs w:val="24"/>
              </w:rPr>
              <w:t>.</w:t>
            </w:r>
            <w:r w:rsidR="00491EFD">
              <w:rPr>
                <w:rStyle w:val="Zag11"/>
                <w:sz w:val="24"/>
                <w:szCs w:val="24"/>
              </w:rPr>
              <w:t>,</w:t>
            </w:r>
            <w:r w:rsidR="00AE7054">
              <w:rPr>
                <w:rStyle w:val="Zag11"/>
                <w:sz w:val="24"/>
                <w:szCs w:val="24"/>
              </w:rPr>
              <w:t xml:space="preserve"> </w:t>
            </w:r>
            <w:r w:rsidR="00467F01" w:rsidRPr="00E544A5">
              <w:rPr>
                <w:rStyle w:val="Zag11"/>
                <w:sz w:val="24"/>
                <w:szCs w:val="24"/>
              </w:rPr>
              <w:t>в которой в полном объеме представлено содержание учебных предм</w:t>
            </w:r>
            <w:r w:rsidR="00491EFD">
              <w:rPr>
                <w:rStyle w:val="Zag11"/>
                <w:sz w:val="24"/>
                <w:szCs w:val="24"/>
              </w:rPr>
              <w:t xml:space="preserve">етов </w:t>
            </w:r>
            <w:r w:rsidR="00467F01" w:rsidRPr="00E544A5">
              <w:rPr>
                <w:rStyle w:val="Zag11"/>
                <w:sz w:val="24"/>
                <w:szCs w:val="24"/>
              </w:rPr>
              <w:t>и планируемые результаты.</w:t>
            </w:r>
          </w:p>
          <w:p w:rsidR="00DB0C55" w:rsidRPr="00E544A5" w:rsidRDefault="00DB0C55" w:rsidP="002064EE">
            <w:pPr>
              <w:rPr>
                <w:rStyle w:val="Zag11"/>
                <w:sz w:val="24"/>
                <w:szCs w:val="24"/>
              </w:rPr>
            </w:pPr>
            <w:r w:rsidRPr="00E544A5">
              <w:rPr>
                <w:sz w:val="24"/>
                <w:szCs w:val="24"/>
              </w:rPr>
              <w:t>(Протокол педагогического совета от 17.01.2019г. № 3, Приказ «Об утверждении нормативно – правовых документов» № 260 от 18.01.2019 г.)</w:t>
            </w:r>
          </w:p>
          <w:p w:rsidR="00DB0C55" w:rsidRPr="00E544A5" w:rsidRDefault="00DB0C55" w:rsidP="002064EE">
            <w:pPr>
              <w:rPr>
                <w:rStyle w:val="Zag11"/>
                <w:sz w:val="24"/>
                <w:szCs w:val="24"/>
              </w:rPr>
            </w:pPr>
          </w:p>
          <w:p w:rsidR="00DB0C55" w:rsidRPr="00E544A5" w:rsidRDefault="00DB0C55" w:rsidP="002064EE">
            <w:pPr>
              <w:rPr>
                <w:rStyle w:val="Zag11"/>
                <w:sz w:val="24"/>
                <w:szCs w:val="24"/>
              </w:rPr>
            </w:pPr>
          </w:p>
          <w:p w:rsidR="00DB0C55" w:rsidRPr="00E544A5" w:rsidRDefault="00DB0C55" w:rsidP="002064EE">
            <w:pPr>
              <w:rPr>
                <w:rStyle w:val="Zag11"/>
                <w:sz w:val="24"/>
                <w:szCs w:val="24"/>
              </w:rPr>
            </w:pPr>
          </w:p>
          <w:p w:rsidR="00DB0C55" w:rsidRPr="00E544A5" w:rsidRDefault="00DB0C55" w:rsidP="002064EE">
            <w:pPr>
              <w:rPr>
                <w:sz w:val="24"/>
                <w:szCs w:val="24"/>
                <w:highlight w:val="yellow"/>
              </w:rPr>
            </w:pPr>
          </w:p>
        </w:tc>
        <w:tc>
          <w:tcPr>
            <w:tcW w:w="3934" w:type="dxa"/>
          </w:tcPr>
          <w:p w:rsidR="000231E0" w:rsidRPr="0060133C" w:rsidRDefault="000231E0" w:rsidP="000231E0">
            <w:pPr>
              <w:rPr>
                <w:rStyle w:val="Zag11"/>
                <w:sz w:val="24"/>
                <w:szCs w:val="24"/>
              </w:rPr>
            </w:pPr>
            <w:r w:rsidRPr="0060133C">
              <w:rPr>
                <w:rStyle w:val="Zag11"/>
                <w:sz w:val="24"/>
                <w:szCs w:val="24"/>
              </w:rPr>
              <w:lastRenderedPageBreak/>
              <w:t>1. Копия дополнений в «Основную образовательную программу среднего общего образования муниципального бюджетного</w:t>
            </w:r>
          </w:p>
          <w:p w:rsidR="000231E0" w:rsidRPr="0060133C" w:rsidRDefault="000231E0" w:rsidP="000231E0">
            <w:pPr>
              <w:rPr>
                <w:rStyle w:val="Zag11"/>
                <w:sz w:val="24"/>
                <w:szCs w:val="24"/>
              </w:rPr>
            </w:pPr>
            <w:r w:rsidRPr="0060133C">
              <w:rPr>
                <w:rStyle w:val="Zag11"/>
                <w:sz w:val="24"/>
                <w:szCs w:val="24"/>
              </w:rPr>
              <w:t>общеобразовательного учреждения</w:t>
            </w:r>
          </w:p>
          <w:p w:rsidR="000231E0" w:rsidRPr="0060133C" w:rsidRDefault="000231E0" w:rsidP="000231E0">
            <w:pPr>
              <w:rPr>
                <w:rStyle w:val="Zag11"/>
                <w:sz w:val="24"/>
                <w:szCs w:val="24"/>
              </w:rPr>
            </w:pPr>
            <w:r w:rsidRPr="0060133C">
              <w:rPr>
                <w:rStyle w:val="Zag11"/>
                <w:sz w:val="24"/>
                <w:szCs w:val="24"/>
              </w:rPr>
              <w:t xml:space="preserve">«Средняя общеобразовательная школа № 117 имени М.В. Стрельникова» города Сорочинска Оренбургской области </w:t>
            </w:r>
          </w:p>
          <w:p w:rsidR="000231E0" w:rsidRPr="0060133C" w:rsidRDefault="000231E0" w:rsidP="000231E0">
            <w:pPr>
              <w:rPr>
                <w:rStyle w:val="Zag11"/>
                <w:sz w:val="24"/>
                <w:szCs w:val="24"/>
              </w:rPr>
            </w:pPr>
            <w:r w:rsidRPr="0060133C">
              <w:rPr>
                <w:rStyle w:val="Zag11"/>
                <w:sz w:val="24"/>
                <w:szCs w:val="24"/>
              </w:rPr>
              <w:t>на 2018-2020 г.г.»</w:t>
            </w:r>
          </w:p>
          <w:p w:rsidR="000231E0" w:rsidRPr="000231E0" w:rsidRDefault="000231E0" w:rsidP="000231E0">
            <w:pPr>
              <w:rPr>
                <w:rStyle w:val="Zag11"/>
                <w:sz w:val="24"/>
                <w:szCs w:val="24"/>
              </w:rPr>
            </w:pPr>
          </w:p>
          <w:p w:rsidR="00E00FB1" w:rsidRDefault="00E00FB1" w:rsidP="000231E0">
            <w:pPr>
              <w:rPr>
                <w:rStyle w:val="Zag11"/>
                <w:sz w:val="24"/>
                <w:szCs w:val="24"/>
              </w:rPr>
            </w:pPr>
            <w:r w:rsidRPr="007F7A1D">
              <w:rPr>
                <w:sz w:val="24"/>
                <w:szCs w:val="24"/>
              </w:rPr>
              <w:t>2.Копия приказа от 18.01.2019г  № 260  «Об утверждении нормативно-правовых документов</w:t>
            </w:r>
            <w:r>
              <w:rPr>
                <w:rStyle w:val="Zag11"/>
                <w:sz w:val="24"/>
                <w:szCs w:val="24"/>
              </w:rPr>
              <w:t xml:space="preserve"> </w:t>
            </w:r>
          </w:p>
          <w:p w:rsidR="00E00FB1" w:rsidRDefault="00E00FB1" w:rsidP="000231E0">
            <w:pPr>
              <w:rPr>
                <w:rStyle w:val="Zag11"/>
                <w:sz w:val="24"/>
                <w:szCs w:val="24"/>
              </w:rPr>
            </w:pPr>
          </w:p>
          <w:p w:rsidR="000231E0" w:rsidRPr="00E544A5" w:rsidRDefault="000231E0" w:rsidP="000231E0">
            <w:pPr>
              <w:rPr>
                <w:sz w:val="24"/>
                <w:szCs w:val="24"/>
                <w:highlight w:val="yellow"/>
              </w:rPr>
            </w:pPr>
            <w:r>
              <w:rPr>
                <w:rStyle w:val="Zag11"/>
                <w:sz w:val="24"/>
                <w:szCs w:val="24"/>
              </w:rPr>
              <w:t>ПРИЛОЖЕНИЕ 18</w:t>
            </w:r>
          </w:p>
        </w:tc>
      </w:tr>
      <w:tr w:rsidR="00353511" w:rsidRPr="00E544A5" w:rsidTr="0055447F">
        <w:trPr>
          <w:trHeight w:val="4365"/>
        </w:trPr>
        <w:tc>
          <w:tcPr>
            <w:tcW w:w="637" w:type="dxa"/>
            <w:vMerge w:val="restart"/>
          </w:tcPr>
          <w:p w:rsidR="00353511" w:rsidRPr="00E544A5" w:rsidRDefault="00353511" w:rsidP="002064EE">
            <w:pPr>
              <w:rPr>
                <w:sz w:val="24"/>
                <w:szCs w:val="24"/>
              </w:rPr>
            </w:pPr>
            <w:r w:rsidRPr="00E544A5">
              <w:rPr>
                <w:sz w:val="24"/>
                <w:szCs w:val="24"/>
              </w:rPr>
              <w:lastRenderedPageBreak/>
              <w:t>8</w:t>
            </w:r>
          </w:p>
        </w:tc>
        <w:tc>
          <w:tcPr>
            <w:tcW w:w="3332" w:type="dxa"/>
          </w:tcPr>
          <w:p w:rsidR="000231E0" w:rsidRDefault="00353511" w:rsidP="002064EE">
            <w:pPr>
              <w:rPr>
                <w:sz w:val="24"/>
                <w:szCs w:val="24"/>
              </w:rPr>
            </w:pPr>
            <w:r w:rsidRPr="00E544A5">
              <w:rPr>
                <w:sz w:val="24"/>
                <w:szCs w:val="24"/>
              </w:rPr>
              <w:t>8.1.</w:t>
            </w:r>
            <w:r w:rsidR="00491EFD">
              <w:rPr>
                <w:sz w:val="24"/>
                <w:szCs w:val="24"/>
              </w:rPr>
              <w:t xml:space="preserve"> В нарушение</w:t>
            </w:r>
            <w:r w:rsidR="000231E0" w:rsidRPr="000231E0">
              <w:rPr>
                <w:sz w:val="24"/>
                <w:szCs w:val="24"/>
              </w:rPr>
              <w:t xml:space="preserve">разработаны разделы   ООП НОО:       </w:t>
            </w:r>
          </w:p>
          <w:p w:rsidR="00353511" w:rsidRPr="00E544A5" w:rsidRDefault="00DF5188" w:rsidP="002064EE">
            <w:pPr>
              <w:rPr>
                <w:sz w:val="24"/>
                <w:szCs w:val="24"/>
              </w:rPr>
            </w:pPr>
            <w:r>
              <w:rPr>
                <w:sz w:val="24"/>
                <w:szCs w:val="24"/>
              </w:rPr>
              <w:t>8.1.П</w:t>
            </w:r>
            <w:r w:rsidR="00353511" w:rsidRPr="00E544A5">
              <w:rPr>
                <w:sz w:val="24"/>
                <w:szCs w:val="24"/>
              </w:rPr>
              <w:t>ланируемые результаты освоения основной образовательной программы начального общего образования не отражают специфику целей изучения предметов «Родной язык и литературное чтение на родном языке».</w:t>
            </w:r>
          </w:p>
          <w:p w:rsidR="00353511" w:rsidRPr="00E544A5" w:rsidRDefault="00353511" w:rsidP="002064EE">
            <w:pPr>
              <w:rPr>
                <w:sz w:val="24"/>
                <w:szCs w:val="24"/>
              </w:rPr>
            </w:pPr>
          </w:p>
          <w:p w:rsidR="00353511" w:rsidRPr="00E544A5" w:rsidRDefault="00353511" w:rsidP="002064EE">
            <w:pPr>
              <w:rPr>
                <w:sz w:val="24"/>
                <w:szCs w:val="24"/>
              </w:rPr>
            </w:pPr>
          </w:p>
          <w:p w:rsidR="00353511" w:rsidRPr="00E544A5" w:rsidRDefault="00353511" w:rsidP="002064EE">
            <w:pPr>
              <w:rPr>
                <w:sz w:val="24"/>
                <w:szCs w:val="24"/>
              </w:rPr>
            </w:pPr>
          </w:p>
          <w:p w:rsidR="00353511" w:rsidRPr="00E544A5" w:rsidRDefault="00353511" w:rsidP="002064EE">
            <w:pPr>
              <w:rPr>
                <w:sz w:val="24"/>
                <w:szCs w:val="24"/>
              </w:rPr>
            </w:pPr>
          </w:p>
          <w:p w:rsidR="00353511" w:rsidRPr="00E544A5" w:rsidRDefault="00353511" w:rsidP="002064EE">
            <w:pPr>
              <w:rPr>
                <w:sz w:val="24"/>
                <w:szCs w:val="24"/>
              </w:rPr>
            </w:pPr>
          </w:p>
          <w:p w:rsidR="00353511" w:rsidRPr="00E544A5" w:rsidRDefault="00353511" w:rsidP="002064EE">
            <w:pPr>
              <w:rPr>
                <w:sz w:val="24"/>
                <w:szCs w:val="24"/>
              </w:rPr>
            </w:pPr>
          </w:p>
          <w:p w:rsidR="00353511" w:rsidRPr="00E544A5" w:rsidRDefault="00353511" w:rsidP="002064EE">
            <w:pPr>
              <w:rPr>
                <w:sz w:val="24"/>
                <w:szCs w:val="24"/>
              </w:rPr>
            </w:pPr>
          </w:p>
        </w:tc>
        <w:tc>
          <w:tcPr>
            <w:tcW w:w="3686" w:type="dxa"/>
          </w:tcPr>
          <w:p w:rsidR="00353511" w:rsidRPr="00E544A5" w:rsidRDefault="00353511" w:rsidP="002064EE">
            <w:pPr>
              <w:rPr>
                <w:sz w:val="24"/>
                <w:szCs w:val="24"/>
              </w:rPr>
            </w:pPr>
            <w:r w:rsidRPr="00E544A5">
              <w:rPr>
                <w:sz w:val="24"/>
                <w:szCs w:val="24"/>
              </w:rPr>
              <w:t>п.п. 19.2., 19.9 приказа Министерства образования и науки в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разработаны разделы основной образовательной программы начального общего образования.</w:t>
            </w:r>
          </w:p>
        </w:tc>
        <w:tc>
          <w:tcPr>
            <w:tcW w:w="4252" w:type="dxa"/>
          </w:tcPr>
          <w:p w:rsidR="00DF5188" w:rsidRPr="00DF5188" w:rsidRDefault="00DF5188" w:rsidP="00DF5188">
            <w:pPr>
              <w:rPr>
                <w:sz w:val="24"/>
                <w:szCs w:val="24"/>
              </w:rPr>
            </w:pPr>
            <w:r w:rsidRPr="00DF5188">
              <w:rPr>
                <w:sz w:val="24"/>
                <w:szCs w:val="24"/>
              </w:rPr>
              <w:t>Ос</w:t>
            </w:r>
            <w:r w:rsidR="000B2846">
              <w:rPr>
                <w:sz w:val="24"/>
                <w:szCs w:val="24"/>
              </w:rPr>
              <w:t xml:space="preserve">новная образовательная программа </w:t>
            </w:r>
            <w:r w:rsidRPr="00DF5188">
              <w:rPr>
                <w:sz w:val="24"/>
                <w:szCs w:val="24"/>
              </w:rPr>
              <w:t>начального общего образования приведена в соответствие с требованиями действующего стандарта:</w:t>
            </w:r>
          </w:p>
          <w:p w:rsidR="00353511" w:rsidRPr="00E544A5" w:rsidRDefault="00DF5188" w:rsidP="00DF5188">
            <w:pPr>
              <w:rPr>
                <w:sz w:val="24"/>
                <w:szCs w:val="24"/>
              </w:rPr>
            </w:pPr>
            <w:r w:rsidRPr="00DF5188">
              <w:rPr>
                <w:sz w:val="24"/>
                <w:szCs w:val="24"/>
              </w:rPr>
              <w:t>В планируемые результаты освоения основной образовательной программы начального общего образования внесена специфика целей изучения предметов «Родной язык и литературное чтение на родном языке.</w:t>
            </w:r>
          </w:p>
        </w:tc>
        <w:tc>
          <w:tcPr>
            <w:tcW w:w="3934" w:type="dxa"/>
            <w:vMerge w:val="restart"/>
          </w:tcPr>
          <w:p w:rsidR="00A27BFA" w:rsidRPr="00A27BFA" w:rsidRDefault="00A27BFA" w:rsidP="00A27BFA">
            <w:pPr>
              <w:rPr>
                <w:rStyle w:val="Zag11"/>
                <w:sz w:val="24"/>
                <w:szCs w:val="24"/>
              </w:rPr>
            </w:pPr>
            <w:r w:rsidRPr="00A27BFA">
              <w:rPr>
                <w:rStyle w:val="Zag11"/>
                <w:sz w:val="24"/>
                <w:szCs w:val="24"/>
              </w:rPr>
              <w:t>1.Лист коррекции программы.</w:t>
            </w:r>
          </w:p>
          <w:p w:rsidR="00A27BFA" w:rsidRPr="00A27BFA" w:rsidRDefault="00A27BFA" w:rsidP="00A27BFA">
            <w:pPr>
              <w:rPr>
                <w:rStyle w:val="Zag11"/>
                <w:sz w:val="24"/>
                <w:szCs w:val="24"/>
              </w:rPr>
            </w:pPr>
            <w:r w:rsidRPr="00A27BFA">
              <w:rPr>
                <w:rStyle w:val="Zag11"/>
                <w:sz w:val="24"/>
                <w:szCs w:val="24"/>
              </w:rPr>
              <w:t>2. Копия решения педагогического совета.</w:t>
            </w:r>
          </w:p>
          <w:p w:rsidR="00353511" w:rsidRPr="00E544A5" w:rsidRDefault="00A27BFA" w:rsidP="00A27BFA">
            <w:pPr>
              <w:rPr>
                <w:color w:val="FF0000"/>
                <w:sz w:val="24"/>
                <w:szCs w:val="24"/>
              </w:rPr>
            </w:pPr>
            <w:r w:rsidRPr="00A27BFA">
              <w:rPr>
                <w:rStyle w:val="Zag11"/>
                <w:sz w:val="24"/>
                <w:szCs w:val="24"/>
              </w:rPr>
              <w:t>3.Копия приказа от 18.01.2019г</w:t>
            </w:r>
            <w:r>
              <w:rPr>
                <w:rStyle w:val="Zag11"/>
                <w:sz w:val="24"/>
                <w:szCs w:val="24"/>
              </w:rPr>
              <w:t>.</w:t>
            </w:r>
            <w:r w:rsidRPr="00A27BFA">
              <w:rPr>
                <w:rStyle w:val="Zag11"/>
                <w:sz w:val="24"/>
                <w:szCs w:val="24"/>
              </w:rPr>
              <w:t>№ 260</w:t>
            </w:r>
            <w:r w:rsidR="00E00FB1">
              <w:rPr>
                <w:rStyle w:val="Zag11"/>
                <w:sz w:val="24"/>
                <w:szCs w:val="24"/>
              </w:rPr>
              <w:t>/1</w:t>
            </w:r>
            <w:r w:rsidRPr="00A27BFA">
              <w:rPr>
                <w:rStyle w:val="Zag11"/>
                <w:sz w:val="24"/>
                <w:szCs w:val="24"/>
              </w:rPr>
              <w:t xml:space="preserve">  «Об утверждении изменений и дополнений в ООП НОО».</w:t>
            </w:r>
          </w:p>
          <w:p w:rsidR="00A27BFA" w:rsidRDefault="00A27BFA" w:rsidP="00280612">
            <w:pPr>
              <w:rPr>
                <w:color w:val="000000" w:themeColor="text1"/>
                <w:sz w:val="24"/>
                <w:szCs w:val="24"/>
              </w:rPr>
            </w:pPr>
          </w:p>
          <w:p w:rsidR="00353511" w:rsidRPr="00E544A5" w:rsidRDefault="00353511" w:rsidP="00280612">
            <w:pPr>
              <w:rPr>
                <w:color w:val="000000" w:themeColor="text1"/>
                <w:sz w:val="24"/>
                <w:szCs w:val="24"/>
              </w:rPr>
            </w:pPr>
            <w:r w:rsidRPr="00E544A5">
              <w:rPr>
                <w:color w:val="000000" w:themeColor="text1"/>
                <w:sz w:val="24"/>
                <w:szCs w:val="24"/>
              </w:rPr>
              <w:t>ПРИЛОЖЕНИЕ 19</w:t>
            </w:r>
          </w:p>
        </w:tc>
      </w:tr>
      <w:tr w:rsidR="00353511" w:rsidRPr="00E544A5" w:rsidTr="0055447F">
        <w:trPr>
          <w:trHeight w:val="3645"/>
        </w:trPr>
        <w:tc>
          <w:tcPr>
            <w:tcW w:w="637" w:type="dxa"/>
            <w:vMerge/>
          </w:tcPr>
          <w:p w:rsidR="00353511" w:rsidRPr="00E544A5" w:rsidRDefault="00353511" w:rsidP="002064EE">
            <w:pPr>
              <w:rPr>
                <w:sz w:val="24"/>
                <w:szCs w:val="24"/>
              </w:rPr>
            </w:pPr>
          </w:p>
        </w:tc>
        <w:tc>
          <w:tcPr>
            <w:tcW w:w="3332" w:type="dxa"/>
          </w:tcPr>
          <w:p w:rsidR="00353511" w:rsidRPr="00E544A5" w:rsidRDefault="00353511" w:rsidP="00353511">
            <w:pPr>
              <w:rPr>
                <w:sz w:val="24"/>
                <w:szCs w:val="24"/>
              </w:rPr>
            </w:pPr>
            <w:r w:rsidRPr="00E544A5">
              <w:rPr>
                <w:sz w:val="24"/>
                <w:szCs w:val="24"/>
              </w:rPr>
              <w:t>8.2. Система оценки достижения планируемых результатов освоения основной общеобразовательной программы начального общего образования не предусматривает оценку эффективности деятельности организации, осуществляющей образовательную деятельность.</w:t>
            </w:r>
          </w:p>
        </w:tc>
        <w:tc>
          <w:tcPr>
            <w:tcW w:w="3686" w:type="dxa"/>
          </w:tcPr>
          <w:p w:rsidR="00353511" w:rsidRPr="00E544A5" w:rsidRDefault="008455F3" w:rsidP="002064EE">
            <w:pPr>
              <w:rPr>
                <w:sz w:val="24"/>
                <w:szCs w:val="24"/>
              </w:rPr>
            </w:pPr>
            <w:r w:rsidRPr="00E544A5">
              <w:rPr>
                <w:sz w:val="24"/>
                <w:szCs w:val="24"/>
              </w:rPr>
              <w:t>п.п. 19.2., 19.9 приказа Министерства образования и науки в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разработаны разделы основной образовательной программы начального общего образования.</w:t>
            </w:r>
          </w:p>
        </w:tc>
        <w:tc>
          <w:tcPr>
            <w:tcW w:w="4252" w:type="dxa"/>
          </w:tcPr>
          <w:p w:rsidR="00DF5188" w:rsidRPr="00DF5188" w:rsidRDefault="00DF5188" w:rsidP="00DF5188">
            <w:pPr>
              <w:rPr>
                <w:sz w:val="24"/>
                <w:szCs w:val="24"/>
              </w:rPr>
            </w:pPr>
            <w:r w:rsidRPr="00DF5188">
              <w:rPr>
                <w:sz w:val="24"/>
                <w:szCs w:val="24"/>
              </w:rPr>
              <w:t>В систему оценки достижения планируемых результатов освоения основной общеобразовательной программы начального общего образования внесены дополнения</w:t>
            </w:r>
            <w:r>
              <w:rPr>
                <w:sz w:val="24"/>
                <w:szCs w:val="24"/>
              </w:rPr>
              <w:t>,</w:t>
            </w:r>
          </w:p>
          <w:p w:rsidR="00DF5188" w:rsidRPr="00DF5188" w:rsidRDefault="00DF5188" w:rsidP="00DF5188">
            <w:pPr>
              <w:rPr>
                <w:sz w:val="24"/>
                <w:szCs w:val="24"/>
              </w:rPr>
            </w:pPr>
            <w:r w:rsidRPr="00DF5188">
              <w:rPr>
                <w:sz w:val="24"/>
                <w:szCs w:val="24"/>
              </w:rPr>
              <w:t>предусматривающие оценку эффективности деятельности организации, осуществляющей образовательную деятельность.</w:t>
            </w:r>
          </w:p>
          <w:p w:rsidR="00353511" w:rsidRPr="00E544A5" w:rsidRDefault="00353511" w:rsidP="00DF5188">
            <w:pPr>
              <w:rPr>
                <w:sz w:val="24"/>
                <w:szCs w:val="24"/>
              </w:rPr>
            </w:pPr>
          </w:p>
        </w:tc>
        <w:tc>
          <w:tcPr>
            <w:tcW w:w="3934" w:type="dxa"/>
            <w:vMerge/>
          </w:tcPr>
          <w:p w:rsidR="00353511" w:rsidRPr="00E544A5" w:rsidRDefault="00353511" w:rsidP="002064EE">
            <w:pPr>
              <w:rPr>
                <w:rStyle w:val="Zag11"/>
                <w:sz w:val="24"/>
                <w:szCs w:val="24"/>
              </w:rPr>
            </w:pPr>
          </w:p>
        </w:tc>
      </w:tr>
      <w:tr w:rsidR="001E2960" w:rsidRPr="00E544A5" w:rsidTr="00460BDE">
        <w:trPr>
          <w:trHeight w:val="3392"/>
        </w:trPr>
        <w:tc>
          <w:tcPr>
            <w:tcW w:w="637" w:type="dxa"/>
          </w:tcPr>
          <w:p w:rsidR="001E2960" w:rsidRPr="00E544A5" w:rsidRDefault="001E2960" w:rsidP="002064EE">
            <w:pPr>
              <w:rPr>
                <w:sz w:val="24"/>
                <w:szCs w:val="24"/>
              </w:rPr>
            </w:pPr>
            <w:r w:rsidRPr="00E544A5">
              <w:rPr>
                <w:sz w:val="24"/>
                <w:szCs w:val="24"/>
              </w:rPr>
              <w:lastRenderedPageBreak/>
              <w:t>9</w:t>
            </w:r>
          </w:p>
        </w:tc>
        <w:tc>
          <w:tcPr>
            <w:tcW w:w="3332" w:type="dxa"/>
          </w:tcPr>
          <w:p w:rsidR="00DF5188" w:rsidRDefault="00DF5188" w:rsidP="002064EE">
            <w:pPr>
              <w:rPr>
                <w:sz w:val="24"/>
                <w:szCs w:val="24"/>
              </w:rPr>
            </w:pPr>
            <w:r w:rsidRPr="00DF5188">
              <w:rPr>
                <w:sz w:val="24"/>
                <w:szCs w:val="24"/>
              </w:rPr>
              <w:t>В нарушение разработаны  разделы ООП ООО:</w:t>
            </w:r>
          </w:p>
          <w:p w:rsidR="001E2960" w:rsidRPr="00E544A5" w:rsidRDefault="001E2960" w:rsidP="002064EE">
            <w:pPr>
              <w:rPr>
                <w:sz w:val="24"/>
                <w:szCs w:val="24"/>
              </w:rPr>
            </w:pPr>
            <w:r w:rsidRPr="00E773C0">
              <w:rPr>
                <w:sz w:val="24"/>
                <w:szCs w:val="24"/>
              </w:rPr>
              <w:t>9</w:t>
            </w:r>
            <w:r w:rsidRPr="00E544A5">
              <w:rPr>
                <w:sz w:val="24"/>
                <w:szCs w:val="24"/>
              </w:rPr>
              <w:t>.1.Целевой раздел программы содержит документы, утратившие силу.</w:t>
            </w:r>
          </w:p>
          <w:p w:rsidR="001E2960" w:rsidRPr="00E544A5" w:rsidRDefault="001E2960" w:rsidP="002064EE">
            <w:pPr>
              <w:rPr>
                <w:sz w:val="24"/>
                <w:szCs w:val="24"/>
              </w:rPr>
            </w:pPr>
          </w:p>
          <w:p w:rsidR="001E2960" w:rsidRPr="00E544A5" w:rsidRDefault="001E2960" w:rsidP="002064EE">
            <w:pPr>
              <w:rPr>
                <w:sz w:val="24"/>
                <w:szCs w:val="24"/>
              </w:rPr>
            </w:pPr>
          </w:p>
          <w:p w:rsidR="001E2960" w:rsidRPr="00E544A5" w:rsidRDefault="001E2960" w:rsidP="002064EE">
            <w:pPr>
              <w:rPr>
                <w:sz w:val="24"/>
                <w:szCs w:val="24"/>
              </w:rPr>
            </w:pPr>
          </w:p>
          <w:p w:rsidR="001E2960" w:rsidRPr="00E544A5" w:rsidRDefault="001E2960" w:rsidP="002064EE">
            <w:pPr>
              <w:rPr>
                <w:sz w:val="24"/>
                <w:szCs w:val="24"/>
              </w:rPr>
            </w:pPr>
          </w:p>
          <w:p w:rsidR="001E2960" w:rsidRPr="00E544A5" w:rsidRDefault="001E2960" w:rsidP="002064EE">
            <w:pPr>
              <w:rPr>
                <w:sz w:val="24"/>
                <w:szCs w:val="24"/>
              </w:rPr>
            </w:pPr>
          </w:p>
          <w:p w:rsidR="001E2960" w:rsidRPr="00E544A5" w:rsidRDefault="001E2960" w:rsidP="002064EE">
            <w:pPr>
              <w:rPr>
                <w:sz w:val="24"/>
                <w:szCs w:val="24"/>
              </w:rPr>
            </w:pPr>
          </w:p>
          <w:p w:rsidR="001E2960" w:rsidRPr="00E544A5" w:rsidRDefault="001E2960" w:rsidP="002064EE">
            <w:pPr>
              <w:rPr>
                <w:sz w:val="24"/>
                <w:szCs w:val="24"/>
              </w:rPr>
            </w:pPr>
          </w:p>
          <w:p w:rsidR="001E2960" w:rsidRPr="00E544A5" w:rsidRDefault="001E2960" w:rsidP="00353511">
            <w:pPr>
              <w:rPr>
                <w:b/>
                <w:sz w:val="24"/>
                <w:szCs w:val="24"/>
                <w:u w:val="single"/>
              </w:rPr>
            </w:pPr>
          </w:p>
        </w:tc>
        <w:tc>
          <w:tcPr>
            <w:tcW w:w="3686" w:type="dxa"/>
          </w:tcPr>
          <w:p w:rsidR="001E2960" w:rsidRPr="00E544A5" w:rsidRDefault="001E2960" w:rsidP="00BE26C1">
            <w:pPr>
              <w:rPr>
                <w:sz w:val="24"/>
                <w:szCs w:val="24"/>
              </w:rPr>
            </w:pPr>
            <w:proofErr w:type="spellStart"/>
            <w:r w:rsidRPr="00E544A5">
              <w:rPr>
                <w:sz w:val="24"/>
                <w:szCs w:val="24"/>
              </w:rPr>
              <w:t>пп</w:t>
            </w:r>
            <w:proofErr w:type="spellEnd"/>
            <w:r w:rsidRPr="00E544A5">
              <w:rPr>
                <w:sz w:val="24"/>
                <w:szCs w:val="24"/>
              </w:rPr>
              <w:t xml:space="preserve"> 18.1.2 18.1.3.,.18.2.1,18.2.2, 18.2.3.. 18.2.4, 18.3.1., 18.3.2.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 </w:t>
            </w:r>
          </w:p>
        </w:tc>
        <w:tc>
          <w:tcPr>
            <w:tcW w:w="4252" w:type="dxa"/>
          </w:tcPr>
          <w:p w:rsidR="00DF5188" w:rsidRPr="00DF5188" w:rsidRDefault="00DF5188" w:rsidP="00DF5188">
            <w:pPr>
              <w:rPr>
                <w:rStyle w:val="Zag11"/>
                <w:sz w:val="24"/>
                <w:szCs w:val="24"/>
              </w:rPr>
            </w:pPr>
            <w:r w:rsidRPr="00DF5188">
              <w:rPr>
                <w:rStyle w:val="Zag11"/>
                <w:sz w:val="24"/>
                <w:szCs w:val="24"/>
              </w:rPr>
              <w:t>Основная образоват</w:t>
            </w:r>
            <w:r w:rsidR="005A72C3">
              <w:rPr>
                <w:rStyle w:val="Zag11"/>
                <w:sz w:val="24"/>
                <w:szCs w:val="24"/>
              </w:rPr>
              <w:t>ельная программа</w:t>
            </w:r>
            <w:r w:rsidRPr="00DF5188">
              <w:rPr>
                <w:rStyle w:val="Zag11"/>
                <w:sz w:val="24"/>
                <w:szCs w:val="24"/>
              </w:rPr>
              <w:t xml:space="preserve"> основного общего образования приведена в соответствие с требованиями действующего стандарта:</w:t>
            </w:r>
          </w:p>
          <w:p w:rsidR="001E2960" w:rsidRPr="00E544A5" w:rsidRDefault="0055447F" w:rsidP="00DF5188">
            <w:pPr>
              <w:rPr>
                <w:sz w:val="24"/>
                <w:szCs w:val="24"/>
              </w:rPr>
            </w:pPr>
            <w:r>
              <w:rPr>
                <w:rStyle w:val="Zag11"/>
                <w:sz w:val="24"/>
                <w:szCs w:val="24"/>
              </w:rPr>
              <w:t>-в</w:t>
            </w:r>
            <w:r w:rsidR="00DF5188">
              <w:rPr>
                <w:rStyle w:val="Zag11"/>
                <w:sz w:val="24"/>
                <w:szCs w:val="24"/>
              </w:rPr>
              <w:t>несены изменения в целевой</w:t>
            </w:r>
            <w:r w:rsidR="00DF5188" w:rsidRPr="00DF5188">
              <w:rPr>
                <w:rStyle w:val="Zag11"/>
                <w:sz w:val="24"/>
                <w:szCs w:val="24"/>
              </w:rPr>
              <w:t xml:space="preserve"> раздел программы в части документов, утративших силу.</w:t>
            </w:r>
          </w:p>
        </w:tc>
        <w:tc>
          <w:tcPr>
            <w:tcW w:w="3934" w:type="dxa"/>
            <w:vMerge w:val="restart"/>
          </w:tcPr>
          <w:p w:rsidR="00E773C0" w:rsidRPr="00E773C0" w:rsidRDefault="00E773C0" w:rsidP="00E773C0">
            <w:pPr>
              <w:rPr>
                <w:rStyle w:val="Zag11"/>
                <w:sz w:val="24"/>
                <w:szCs w:val="24"/>
              </w:rPr>
            </w:pPr>
            <w:r w:rsidRPr="00E773C0">
              <w:rPr>
                <w:rStyle w:val="Zag11"/>
                <w:sz w:val="24"/>
                <w:szCs w:val="24"/>
              </w:rPr>
              <w:t>1.Лист коррекции программы.</w:t>
            </w:r>
          </w:p>
          <w:p w:rsidR="001E2960" w:rsidRPr="00E544A5" w:rsidRDefault="00E773C0" w:rsidP="00E773C0">
            <w:pPr>
              <w:rPr>
                <w:rStyle w:val="Zag11"/>
                <w:b/>
                <w:sz w:val="24"/>
                <w:szCs w:val="24"/>
              </w:rPr>
            </w:pPr>
            <w:r w:rsidRPr="00E773C0">
              <w:rPr>
                <w:rStyle w:val="Zag11"/>
                <w:sz w:val="24"/>
                <w:szCs w:val="24"/>
              </w:rPr>
              <w:t>2. Копия решения педагогического совета.</w:t>
            </w:r>
          </w:p>
          <w:p w:rsidR="001E2960" w:rsidRPr="00E544A5" w:rsidRDefault="00A27BFA" w:rsidP="002064EE">
            <w:pPr>
              <w:rPr>
                <w:color w:val="000000" w:themeColor="text1"/>
                <w:sz w:val="24"/>
                <w:szCs w:val="24"/>
              </w:rPr>
            </w:pPr>
            <w:r w:rsidRPr="00A27BFA">
              <w:rPr>
                <w:sz w:val="24"/>
                <w:szCs w:val="24"/>
              </w:rPr>
              <w:t>3.Копия приказа от 18.01.2019г  № 260</w:t>
            </w:r>
            <w:r w:rsidR="00E86802">
              <w:rPr>
                <w:sz w:val="24"/>
                <w:szCs w:val="24"/>
              </w:rPr>
              <w:t>/2</w:t>
            </w:r>
            <w:r w:rsidRPr="00A27BFA">
              <w:rPr>
                <w:sz w:val="24"/>
                <w:szCs w:val="24"/>
              </w:rPr>
              <w:t xml:space="preserve">  «Об утверждении изменений и дополнений в ООП ООО»</w:t>
            </w:r>
            <w:r>
              <w:rPr>
                <w:sz w:val="24"/>
                <w:szCs w:val="24"/>
              </w:rPr>
              <w:t>.</w:t>
            </w:r>
          </w:p>
          <w:p w:rsidR="00A27BFA" w:rsidRDefault="00A27BFA" w:rsidP="002E0460">
            <w:pPr>
              <w:rPr>
                <w:sz w:val="24"/>
                <w:szCs w:val="24"/>
              </w:rPr>
            </w:pPr>
          </w:p>
          <w:p w:rsidR="001E2960" w:rsidRPr="00E544A5" w:rsidRDefault="001E2960" w:rsidP="002E0460">
            <w:pPr>
              <w:rPr>
                <w:sz w:val="24"/>
                <w:szCs w:val="24"/>
              </w:rPr>
            </w:pPr>
            <w:r w:rsidRPr="00E544A5">
              <w:rPr>
                <w:sz w:val="24"/>
                <w:szCs w:val="24"/>
              </w:rPr>
              <w:t>ПРИЛОЖЕНИЕ 20</w:t>
            </w:r>
          </w:p>
        </w:tc>
      </w:tr>
      <w:tr w:rsidR="001E2960" w:rsidRPr="00E544A5" w:rsidTr="0055447F">
        <w:trPr>
          <w:trHeight w:val="841"/>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9.2. Планируемые результаты освоения основной образовательной программы основного общего образования</w:t>
            </w:r>
          </w:p>
          <w:p w:rsidR="001E2960" w:rsidRPr="00E544A5" w:rsidRDefault="001E2960" w:rsidP="00353511">
            <w:pPr>
              <w:rPr>
                <w:sz w:val="24"/>
                <w:szCs w:val="24"/>
              </w:rPr>
            </w:pPr>
            <w:r w:rsidRPr="00E544A5">
              <w:rPr>
                <w:sz w:val="24"/>
                <w:szCs w:val="24"/>
              </w:rPr>
              <w:t>не отражают специфику целей изучения учебных предметов «Родной язык», «Родная литература».</w:t>
            </w:r>
          </w:p>
          <w:p w:rsidR="001E2960" w:rsidRPr="00E544A5" w:rsidRDefault="001E2960" w:rsidP="00353511">
            <w:pPr>
              <w:rPr>
                <w:b/>
                <w:sz w:val="24"/>
                <w:szCs w:val="24"/>
                <w:u w:val="single"/>
              </w:rPr>
            </w:pPr>
            <w:r w:rsidRPr="00E544A5">
              <w:rPr>
                <w:sz w:val="24"/>
                <w:szCs w:val="24"/>
              </w:rPr>
              <w:t>- ООП ООО не определен механизм реализации предметной области «Основы духовно – нравственнойкультуры народов России».</w:t>
            </w:r>
          </w:p>
        </w:tc>
        <w:tc>
          <w:tcPr>
            <w:tcW w:w="3686" w:type="dxa"/>
          </w:tcPr>
          <w:p w:rsidR="001E2960" w:rsidRPr="00E544A5" w:rsidRDefault="001E2960" w:rsidP="00B00EB0">
            <w:pPr>
              <w:rPr>
                <w:sz w:val="24"/>
                <w:szCs w:val="24"/>
              </w:rPr>
            </w:pPr>
            <w:r w:rsidRPr="00E544A5">
              <w:rPr>
                <w:sz w:val="24"/>
                <w:szCs w:val="24"/>
              </w:rPr>
              <w:t xml:space="preserve">пп18.1.2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     </w:t>
            </w:r>
          </w:p>
        </w:tc>
        <w:tc>
          <w:tcPr>
            <w:tcW w:w="4252" w:type="dxa"/>
          </w:tcPr>
          <w:p w:rsidR="005A72C3" w:rsidRDefault="005A72C3" w:rsidP="001E2960">
            <w:pPr>
              <w:rPr>
                <w:rStyle w:val="Zag11"/>
                <w:sz w:val="24"/>
                <w:szCs w:val="24"/>
              </w:rPr>
            </w:pPr>
            <w:r w:rsidRPr="005A72C3">
              <w:rPr>
                <w:rStyle w:val="Zag11"/>
                <w:sz w:val="24"/>
                <w:szCs w:val="24"/>
              </w:rPr>
              <w:t>Ос</w:t>
            </w:r>
            <w:r>
              <w:rPr>
                <w:rStyle w:val="Zag11"/>
                <w:sz w:val="24"/>
                <w:szCs w:val="24"/>
              </w:rPr>
              <w:t>новная образовательная программа</w:t>
            </w:r>
            <w:r w:rsidRPr="005A72C3">
              <w:rPr>
                <w:rStyle w:val="Zag11"/>
                <w:sz w:val="24"/>
                <w:szCs w:val="24"/>
              </w:rPr>
              <w:t xml:space="preserve"> основного общего образования приведена в соответствие с требованиями действующего стандарта:</w:t>
            </w:r>
          </w:p>
          <w:p w:rsidR="001E2960" w:rsidRPr="00E544A5" w:rsidRDefault="0055447F" w:rsidP="001E2960">
            <w:pPr>
              <w:rPr>
                <w:rStyle w:val="Zag11"/>
                <w:sz w:val="24"/>
                <w:szCs w:val="24"/>
              </w:rPr>
            </w:pPr>
            <w:r>
              <w:rPr>
                <w:rStyle w:val="Zag11"/>
                <w:sz w:val="24"/>
                <w:szCs w:val="24"/>
              </w:rPr>
              <w:t>-</w:t>
            </w:r>
            <w:r w:rsidR="005A72C3">
              <w:rPr>
                <w:rStyle w:val="Zag11"/>
                <w:sz w:val="24"/>
                <w:szCs w:val="24"/>
              </w:rPr>
              <w:t>в</w:t>
            </w:r>
            <w:r w:rsidR="004D6D7D">
              <w:rPr>
                <w:rStyle w:val="Zag11"/>
                <w:sz w:val="24"/>
                <w:szCs w:val="24"/>
              </w:rPr>
              <w:t xml:space="preserve"> </w:t>
            </w:r>
            <w:r w:rsidR="00DF5188" w:rsidRPr="00DF5188">
              <w:rPr>
                <w:rStyle w:val="Zag11"/>
                <w:sz w:val="24"/>
                <w:szCs w:val="24"/>
              </w:rPr>
              <w:t>планируемые результаты</w:t>
            </w:r>
            <w:r w:rsidR="004D6D7D">
              <w:rPr>
                <w:rStyle w:val="Zag11"/>
                <w:sz w:val="24"/>
                <w:szCs w:val="24"/>
              </w:rPr>
              <w:t xml:space="preserve"> </w:t>
            </w:r>
            <w:r w:rsidR="00DF5188" w:rsidRPr="00DF5188">
              <w:rPr>
                <w:rStyle w:val="Zag11"/>
                <w:sz w:val="24"/>
                <w:szCs w:val="24"/>
              </w:rPr>
              <w:t>освоения основной образовательной программы основного общего образования</w:t>
            </w:r>
            <w:r w:rsidR="00DF5188">
              <w:rPr>
                <w:rStyle w:val="Zag11"/>
                <w:sz w:val="24"/>
                <w:szCs w:val="24"/>
              </w:rPr>
              <w:t xml:space="preserve"> внесены коррективы, отражающие</w:t>
            </w:r>
            <w:r w:rsidR="001E2960" w:rsidRPr="00E544A5">
              <w:rPr>
                <w:rStyle w:val="Zag11"/>
                <w:sz w:val="24"/>
                <w:szCs w:val="24"/>
              </w:rPr>
              <w:t xml:space="preserve"> специфику целей изучения учебных предметов «Родной язык», «Родная литература».</w:t>
            </w:r>
          </w:p>
          <w:p w:rsidR="001E2960" w:rsidRPr="00E544A5" w:rsidRDefault="005A72C3" w:rsidP="00460BDE">
            <w:pPr>
              <w:rPr>
                <w:rStyle w:val="Zag11"/>
                <w:sz w:val="24"/>
                <w:szCs w:val="24"/>
              </w:rPr>
            </w:pPr>
            <w:r>
              <w:rPr>
                <w:rStyle w:val="Zag11"/>
                <w:sz w:val="24"/>
                <w:szCs w:val="24"/>
              </w:rPr>
              <w:t>-  в</w:t>
            </w:r>
            <w:r w:rsidR="001E2960" w:rsidRPr="00E544A5">
              <w:rPr>
                <w:rStyle w:val="Zag11"/>
                <w:sz w:val="24"/>
                <w:szCs w:val="24"/>
              </w:rPr>
              <w:t xml:space="preserve"> ООП ООО определен механизм реализации предметной области «Основы духовно – нравственной культуры народов России</w:t>
            </w:r>
            <w:r w:rsidR="00DF5188">
              <w:rPr>
                <w:rStyle w:val="Zag11"/>
                <w:sz w:val="24"/>
                <w:szCs w:val="24"/>
              </w:rPr>
              <w:t>.</w:t>
            </w:r>
          </w:p>
        </w:tc>
        <w:tc>
          <w:tcPr>
            <w:tcW w:w="3934" w:type="dxa"/>
            <w:vMerge/>
          </w:tcPr>
          <w:p w:rsidR="001E2960" w:rsidRPr="00E544A5" w:rsidRDefault="001E2960" w:rsidP="002064EE">
            <w:pPr>
              <w:rPr>
                <w:rStyle w:val="Zag11"/>
                <w:sz w:val="24"/>
                <w:szCs w:val="24"/>
              </w:rPr>
            </w:pPr>
          </w:p>
        </w:tc>
      </w:tr>
      <w:tr w:rsidR="001E2960" w:rsidRPr="00E544A5" w:rsidTr="0055447F">
        <w:trPr>
          <w:trHeight w:val="1975"/>
        </w:trPr>
        <w:tc>
          <w:tcPr>
            <w:tcW w:w="637" w:type="dxa"/>
          </w:tcPr>
          <w:p w:rsidR="001E2960" w:rsidRPr="00E544A5" w:rsidRDefault="001E2960" w:rsidP="002064EE">
            <w:pPr>
              <w:rPr>
                <w:sz w:val="24"/>
                <w:szCs w:val="24"/>
              </w:rPr>
            </w:pPr>
          </w:p>
        </w:tc>
        <w:tc>
          <w:tcPr>
            <w:tcW w:w="3332" w:type="dxa"/>
          </w:tcPr>
          <w:p w:rsidR="001E2960" w:rsidRPr="00E544A5" w:rsidRDefault="001E2960" w:rsidP="002064EE">
            <w:pPr>
              <w:rPr>
                <w:sz w:val="24"/>
                <w:szCs w:val="24"/>
              </w:rPr>
            </w:pPr>
            <w:r w:rsidRPr="00E544A5">
              <w:rPr>
                <w:sz w:val="24"/>
                <w:szCs w:val="24"/>
              </w:rPr>
              <w:t xml:space="preserve">9.3. Система оценки планируемых результатов освоения основной образовательной программы не предусматривает использование разнообразных методов и форм, взаимно </w:t>
            </w:r>
            <w:r w:rsidRPr="00E544A5">
              <w:rPr>
                <w:sz w:val="24"/>
                <w:szCs w:val="24"/>
              </w:rPr>
              <w:lastRenderedPageBreak/>
              <w:t>дополняющих друг друга (проекты, практические и творческие проекты, самоанализ и самооценки, наблюдения).</w:t>
            </w:r>
          </w:p>
        </w:tc>
        <w:tc>
          <w:tcPr>
            <w:tcW w:w="3686" w:type="dxa"/>
          </w:tcPr>
          <w:p w:rsidR="001E2960" w:rsidRPr="00E544A5" w:rsidRDefault="001E2960" w:rsidP="00B00EB0">
            <w:pPr>
              <w:rPr>
                <w:sz w:val="24"/>
                <w:szCs w:val="24"/>
              </w:rPr>
            </w:pPr>
            <w:proofErr w:type="spellStart"/>
            <w:r w:rsidRPr="00E544A5">
              <w:rPr>
                <w:sz w:val="24"/>
                <w:szCs w:val="24"/>
              </w:rPr>
              <w:lastRenderedPageBreak/>
              <w:t>пп</w:t>
            </w:r>
            <w:proofErr w:type="spellEnd"/>
            <w:r w:rsidRPr="00E544A5">
              <w:rPr>
                <w:sz w:val="24"/>
                <w:szCs w:val="24"/>
              </w:rPr>
              <w:t xml:space="preserve"> 18.1.3.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w:t>
            </w:r>
            <w:r w:rsidRPr="00E544A5">
              <w:rPr>
                <w:sz w:val="24"/>
                <w:szCs w:val="24"/>
              </w:rPr>
              <w:lastRenderedPageBreak/>
              <w:t>разработаны разделы основной образовательной программы основного общего образования</w:t>
            </w:r>
            <w:r w:rsidR="00E773C0">
              <w:rPr>
                <w:sz w:val="24"/>
                <w:szCs w:val="24"/>
              </w:rPr>
              <w:t xml:space="preserve">. </w:t>
            </w:r>
          </w:p>
        </w:tc>
        <w:tc>
          <w:tcPr>
            <w:tcW w:w="4252" w:type="dxa"/>
          </w:tcPr>
          <w:p w:rsidR="005A72C3" w:rsidRDefault="005A72C3" w:rsidP="001E2960">
            <w:pPr>
              <w:rPr>
                <w:rStyle w:val="Zag11"/>
                <w:sz w:val="24"/>
                <w:szCs w:val="24"/>
              </w:rPr>
            </w:pPr>
            <w:r w:rsidRPr="005A72C3">
              <w:rPr>
                <w:rStyle w:val="Zag11"/>
                <w:sz w:val="24"/>
                <w:szCs w:val="24"/>
              </w:rPr>
              <w:lastRenderedPageBreak/>
              <w:t>Ос</w:t>
            </w:r>
            <w:r>
              <w:rPr>
                <w:rStyle w:val="Zag11"/>
                <w:sz w:val="24"/>
                <w:szCs w:val="24"/>
              </w:rPr>
              <w:t>новная образовательная программа</w:t>
            </w:r>
            <w:r w:rsidRPr="005A72C3">
              <w:rPr>
                <w:rStyle w:val="Zag11"/>
                <w:sz w:val="24"/>
                <w:szCs w:val="24"/>
              </w:rPr>
              <w:t xml:space="preserve"> основного общего образования приведена в соответствие с требованиями действующего стандарта:</w:t>
            </w:r>
          </w:p>
          <w:p w:rsidR="001E2960" w:rsidRPr="00E544A5" w:rsidRDefault="0055447F" w:rsidP="00460BDE">
            <w:pPr>
              <w:rPr>
                <w:rStyle w:val="Zag11"/>
                <w:sz w:val="24"/>
                <w:szCs w:val="24"/>
              </w:rPr>
            </w:pPr>
            <w:r>
              <w:rPr>
                <w:rStyle w:val="Zag11"/>
                <w:sz w:val="24"/>
                <w:szCs w:val="24"/>
              </w:rPr>
              <w:t>-</w:t>
            </w:r>
            <w:r w:rsidR="005A72C3">
              <w:rPr>
                <w:rStyle w:val="Zag11"/>
                <w:sz w:val="24"/>
                <w:szCs w:val="24"/>
              </w:rPr>
              <w:t>в</w:t>
            </w:r>
            <w:r w:rsidR="001E2960" w:rsidRPr="00E544A5">
              <w:rPr>
                <w:rStyle w:val="Zag11"/>
                <w:sz w:val="24"/>
                <w:szCs w:val="24"/>
              </w:rPr>
              <w:t xml:space="preserve">несены дополнения </w:t>
            </w:r>
            <w:r w:rsidR="00BE26C1">
              <w:rPr>
                <w:rStyle w:val="Zag11"/>
                <w:sz w:val="24"/>
                <w:szCs w:val="24"/>
              </w:rPr>
              <w:t>в</w:t>
            </w:r>
            <w:r w:rsidR="00BE26C1" w:rsidRPr="00BE26C1">
              <w:rPr>
                <w:rStyle w:val="Zag11"/>
                <w:sz w:val="24"/>
                <w:szCs w:val="24"/>
              </w:rPr>
              <w:t xml:space="preserve"> систему оценкипланируемых результатов </w:t>
            </w:r>
            <w:r w:rsidR="00BE26C1" w:rsidRPr="00BE26C1">
              <w:rPr>
                <w:rStyle w:val="Zag11"/>
                <w:sz w:val="24"/>
                <w:szCs w:val="24"/>
              </w:rPr>
              <w:lastRenderedPageBreak/>
              <w:t>освоения основной образовательной программы</w:t>
            </w:r>
            <w:r w:rsidR="00BE26C1">
              <w:rPr>
                <w:rStyle w:val="Zag11"/>
                <w:sz w:val="24"/>
                <w:szCs w:val="24"/>
              </w:rPr>
              <w:t xml:space="preserve">, </w:t>
            </w:r>
            <w:r w:rsidR="001E2960" w:rsidRPr="00E544A5">
              <w:rPr>
                <w:rStyle w:val="Zag11"/>
                <w:sz w:val="24"/>
                <w:szCs w:val="24"/>
              </w:rPr>
              <w:t>п</w:t>
            </w:r>
            <w:r w:rsidR="00BE26C1">
              <w:rPr>
                <w:rStyle w:val="Zag11"/>
                <w:sz w:val="24"/>
                <w:szCs w:val="24"/>
              </w:rPr>
              <w:t xml:space="preserve">редусматривающие </w:t>
            </w:r>
            <w:r w:rsidR="001E2960" w:rsidRPr="00E544A5">
              <w:rPr>
                <w:rStyle w:val="Zag11"/>
                <w:sz w:val="24"/>
                <w:szCs w:val="24"/>
              </w:rPr>
              <w:t>использование разнообразных методов и форм, взаимно дополняющих друг друга (проекты, практические и творческие проекты, самоанализ и самооценки, наблюдения).</w:t>
            </w:r>
          </w:p>
        </w:tc>
        <w:tc>
          <w:tcPr>
            <w:tcW w:w="3934" w:type="dxa"/>
            <w:vMerge/>
          </w:tcPr>
          <w:p w:rsidR="001E2960" w:rsidRPr="00E544A5" w:rsidRDefault="001E2960" w:rsidP="002064EE">
            <w:pPr>
              <w:rPr>
                <w:rStyle w:val="Zag11"/>
                <w:sz w:val="24"/>
                <w:szCs w:val="24"/>
              </w:rPr>
            </w:pPr>
          </w:p>
        </w:tc>
      </w:tr>
      <w:tr w:rsidR="001E2960" w:rsidRPr="00E544A5" w:rsidTr="0055447F">
        <w:trPr>
          <w:trHeight w:val="1975"/>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9.4.Программа развития универсальных учебных действий не содержит:</w:t>
            </w:r>
          </w:p>
          <w:p w:rsidR="001E2960" w:rsidRPr="00E544A5" w:rsidRDefault="001E2960" w:rsidP="00353511">
            <w:pPr>
              <w:rPr>
                <w:sz w:val="24"/>
                <w:szCs w:val="24"/>
              </w:rPr>
            </w:pPr>
            <w:r w:rsidRPr="00E544A5">
              <w:rPr>
                <w:sz w:val="24"/>
                <w:szCs w:val="24"/>
              </w:rPr>
              <w:t xml:space="preserve"> -виды взаимодействия с учебными, научными и социальными организациями, формы привлечения консультантов.</w:t>
            </w:r>
          </w:p>
          <w:p w:rsidR="001E2960" w:rsidRPr="00E544A5" w:rsidRDefault="001E2960" w:rsidP="00353511">
            <w:pPr>
              <w:rPr>
                <w:sz w:val="24"/>
                <w:szCs w:val="24"/>
              </w:rPr>
            </w:pPr>
            <w:r w:rsidRPr="00E544A5">
              <w:rPr>
                <w:sz w:val="24"/>
                <w:szCs w:val="24"/>
              </w:rPr>
              <w:t>- систему оценки</w:t>
            </w:r>
          </w:p>
          <w:p w:rsidR="001E2960" w:rsidRPr="00E544A5" w:rsidRDefault="001E2960" w:rsidP="00353511">
            <w:pPr>
              <w:rPr>
                <w:sz w:val="24"/>
                <w:szCs w:val="24"/>
              </w:rPr>
            </w:pPr>
            <w:r w:rsidRPr="00E544A5">
              <w:rPr>
                <w:sz w:val="24"/>
                <w:szCs w:val="24"/>
              </w:rPr>
              <w:t xml:space="preserve"> деятельности организации по формированию и развитию универсальных учебных действий у обучающихся;</w:t>
            </w:r>
          </w:p>
          <w:p w:rsidR="001E2960" w:rsidRPr="00E544A5" w:rsidRDefault="001E2960" w:rsidP="00353511">
            <w:pPr>
              <w:rPr>
                <w:sz w:val="24"/>
                <w:szCs w:val="24"/>
              </w:rPr>
            </w:pPr>
            <w:r w:rsidRPr="00E544A5">
              <w:rPr>
                <w:sz w:val="24"/>
                <w:szCs w:val="24"/>
              </w:rPr>
              <w:t xml:space="preserve">- описание условий, обеспечивающих развитие универсальных учебных действий у </w:t>
            </w:r>
            <w:proofErr w:type="gramStart"/>
            <w:r w:rsidRPr="00E544A5">
              <w:rPr>
                <w:sz w:val="24"/>
                <w:szCs w:val="24"/>
              </w:rPr>
              <w:t>обучающихся.-</w:t>
            </w:r>
            <w:proofErr w:type="gramEnd"/>
          </w:p>
          <w:p w:rsidR="001E2960" w:rsidRPr="00E544A5" w:rsidRDefault="001E2960" w:rsidP="00353511">
            <w:pPr>
              <w:rPr>
                <w:sz w:val="24"/>
                <w:szCs w:val="24"/>
              </w:rPr>
            </w:pPr>
            <w:r w:rsidRPr="00E544A5">
              <w:rPr>
                <w:sz w:val="24"/>
                <w:szCs w:val="24"/>
              </w:rPr>
              <w:t xml:space="preserve"> - методику и инструментарий мониторинга успешности освоения и применения обучающимися универсальных учебных действий.</w:t>
            </w:r>
          </w:p>
          <w:p w:rsidR="001E2960" w:rsidRPr="00E544A5" w:rsidRDefault="001E2960" w:rsidP="002064EE">
            <w:pPr>
              <w:rPr>
                <w:sz w:val="24"/>
                <w:szCs w:val="24"/>
              </w:rPr>
            </w:pPr>
          </w:p>
        </w:tc>
        <w:tc>
          <w:tcPr>
            <w:tcW w:w="3686" w:type="dxa"/>
          </w:tcPr>
          <w:p w:rsidR="001E2960" w:rsidRPr="00E544A5" w:rsidRDefault="001E2960" w:rsidP="00B00EB0">
            <w:pPr>
              <w:rPr>
                <w:sz w:val="24"/>
                <w:szCs w:val="24"/>
              </w:rPr>
            </w:pPr>
            <w:proofErr w:type="spellStart"/>
            <w:r w:rsidRPr="00E544A5">
              <w:rPr>
                <w:sz w:val="24"/>
                <w:szCs w:val="24"/>
              </w:rPr>
              <w:t>пп</w:t>
            </w:r>
            <w:proofErr w:type="spellEnd"/>
            <w:r w:rsidRPr="00E544A5">
              <w:rPr>
                <w:sz w:val="24"/>
                <w:szCs w:val="24"/>
              </w:rPr>
              <w:t xml:space="preserve"> 18.2.1приказа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w:t>
            </w:r>
          </w:p>
        </w:tc>
        <w:tc>
          <w:tcPr>
            <w:tcW w:w="4252" w:type="dxa"/>
          </w:tcPr>
          <w:p w:rsidR="0055447F" w:rsidRDefault="0055447F" w:rsidP="001E2960">
            <w:pPr>
              <w:rPr>
                <w:rStyle w:val="Zag11"/>
                <w:sz w:val="24"/>
                <w:szCs w:val="24"/>
              </w:rPr>
            </w:pPr>
            <w:r w:rsidRPr="0055447F">
              <w:rPr>
                <w:rStyle w:val="Zag11"/>
                <w:sz w:val="24"/>
                <w:szCs w:val="24"/>
              </w:rPr>
              <w:t>Основная образовательная программа основного общего образования приведена в соответствие с треб</w:t>
            </w:r>
            <w:r>
              <w:rPr>
                <w:rStyle w:val="Zag11"/>
                <w:sz w:val="24"/>
                <w:szCs w:val="24"/>
              </w:rPr>
              <w:t>ованиями действующего стандарта.</w:t>
            </w:r>
          </w:p>
          <w:p w:rsidR="001E2960" w:rsidRPr="00E544A5" w:rsidRDefault="0055447F" w:rsidP="001E2960">
            <w:pPr>
              <w:rPr>
                <w:rStyle w:val="Zag11"/>
                <w:sz w:val="24"/>
                <w:szCs w:val="24"/>
              </w:rPr>
            </w:pPr>
            <w:r>
              <w:rPr>
                <w:rStyle w:val="Zag11"/>
                <w:sz w:val="24"/>
                <w:szCs w:val="24"/>
              </w:rPr>
              <w:t>С</w:t>
            </w:r>
            <w:r w:rsidR="00BE26C1">
              <w:rPr>
                <w:rStyle w:val="Zag11"/>
                <w:sz w:val="24"/>
                <w:szCs w:val="24"/>
              </w:rPr>
              <w:t xml:space="preserve">корректированная программа развития универсальных учебных действий </w:t>
            </w:r>
            <w:r w:rsidR="001E2960" w:rsidRPr="00E544A5">
              <w:rPr>
                <w:rStyle w:val="Zag11"/>
                <w:sz w:val="24"/>
                <w:szCs w:val="24"/>
              </w:rPr>
              <w:t>содержит:</w:t>
            </w:r>
          </w:p>
          <w:p w:rsidR="001E2960" w:rsidRPr="00E544A5" w:rsidRDefault="001E2960" w:rsidP="001E2960">
            <w:pPr>
              <w:rPr>
                <w:rStyle w:val="Zag11"/>
                <w:sz w:val="24"/>
                <w:szCs w:val="24"/>
              </w:rPr>
            </w:pPr>
            <w:r w:rsidRPr="00E544A5">
              <w:rPr>
                <w:rStyle w:val="Zag11"/>
                <w:sz w:val="24"/>
                <w:szCs w:val="24"/>
              </w:rPr>
              <w:t xml:space="preserve"> -виды взаимодействия с учебными, научными и социальными организациями, формы привлечения консультантов.</w:t>
            </w:r>
          </w:p>
          <w:p w:rsidR="001E2960" w:rsidRPr="00E544A5" w:rsidRDefault="001E2960" w:rsidP="001E2960">
            <w:pPr>
              <w:rPr>
                <w:rStyle w:val="Zag11"/>
                <w:sz w:val="24"/>
                <w:szCs w:val="24"/>
              </w:rPr>
            </w:pPr>
            <w:r w:rsidRPr="00E544A5">
              <w:rPr>
                <w:rStyle w:val="Zag11"/>
                <w:sz w:val="24"/>
                <w:szCs w:val="24"/>
              </w:rPr>
              <w:t>- систему оценки</w:t>
            </w:r>
          </w:p>
          <w:p w:rsidR="001E2960" w:rsidRPr="00E544A5" w:rsidRDefault="001E2960" w:rsidP="001E2960">
            <w:pPr>
              <w:rPr>
                <w:rStyle w:val="Zag11"/>
                <w:sz w:val="24"/>
                <w:szCs w:val="24"/>
              </w:rPr>
            </w:pPr>
            <w:r w:rsidRPr="00E544A5">
              <w:rPr>
                <w:rStyle w:val="Zag11"/>
                <w:sz w:val="24"/>
                <w:szCs w:val="24"/>
              </w:rPr>
              <w:t xml:space="preserve"> деятельности организации по формированию и развитию универсальных учебных действий у обучающихся;</w:t>
            </w:r>
          </w:p>
          <w:p w:rsidR="001E2960" w:rsidRPr="00E544A5" w:rsidRDefault="001E2960" w:rsidP="001E2960">
            <w:pPr>
              <w:rPr>
                <w:rStyle w:val="Zag11"/>
                <w:sz w:val="24"/>
                <w:szCs w:val="24"/>
              </w:rPr>
            </w:pPr>
            <w:r w:rsidRPr="00E544A5">
              <w:rPr>
                <w:rStyle w:val="Zag11"/>
                <w:sz w:val="24"/>
                <w:szCs w:val="24"/>
              </w:rPr>
              <w:t>- описание условий, обеспечивающих развитие универсальных учебных действий у обучающихся</w:t>
            </w:r>
            <w:r w:rsidR="00880FA3" w:rsidRPr="00E544A5">
              <w:rPr>
                <w:rStyle w:val="Zag11"/>
                <w:sz w:val="24"/>
                <w:szCs w:val="24"/>
              </w:rPr>
              <w:t>;</w:t>
            </w:r>
          </w:p>
          <w:p w:rsidR="001E2960" w:rsidRPr="00E544A5" w:rsidRDefault="001E2960" w:rsidP="001E2960">
            <w:pPr>
              <w:rPr>
                <w:rStyle w:val="Zag11"/>
                <w:sz w:val="24"/>
                <w:szCs w:val="24"/>
              </w:rPr>
            </w:pPr>
            <w:r w:rsidRPr="00E544A5">
              <w:rPr>
                <w:rStyle w:val="Zag11"/>
                <w:sz w:val="24"/>
                <w:szCs w:val="24"/>
              </w:rPr>
              <w:t xml:space="preserve"> - методику и инструментарий мониторинга успешности освоения и применения обучающимися универсальных учебных действий.</w:t>
            </w:r>
          </w:p>
          <w:p w:rsidR="001E2960" w:rsidRPr="00E544A5" w:rsidRDefault="001E2960" w:rsidP="001E2960">
            <w:pPr>
              <w:rPr>
                <w:rStyle w:val="Zag11"/>
                <w:sz w:val="24"/>
                <w:szCs w:val="24"/>
              </w:rPr>
            </w:pPr>
          </w:p>
          <w:p w:rsidR="001E2960" w:rsidRPr="00E544A5" w:rsidRDefault="001E2960" w:rsidP="001E2960">
            <w:pPr>
              <w:rPr>
                <w:rStyle w:val="Zag11"/>
                <w:sz w:val="24"/>
                <w:szCs w:val="24"/>
              </w:rPr>
            </w:pPr>
          </w:p>
        </w:tc>
        <w:tc>
          <w:tcPr>
            <w:tcW w:w="3934" w:type="dxa"/>
            <w:vMerge/>
          </w:tcPr>
          <w:p w:rsidR="001E2960" w:rsidRPr="00E544A5" w:rsidRDefault="001E2960" w:rsidP="002064EE">
            <w:pPr>
              <w:rPr>
                <w:rStyle w:val="Zag11"/>
                <w:sz w:val="24"/>
                <w:szCs w:val="24"/>
              </w:rPr>
            </w:pPr>
          </w:p>
        </w:tc>
      </w:tr>
      <w:tr w:rsidR="001E2960" w:rsidRPr="00E544A5" w:rsidTr="0055447F">
        <w:trPr>
          <w:trHeight w:val="1975"/>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 xml:space="preserve">9.5. Программа воспитания и социализации обучающихся не содержит: </w:t>
            </w:r>
          </w:p>
          <w:p w:rsidR="001E2960" w:rsidRPr="00E544A5" w:rsidRDefault="001E2960" w:rsidP="00353511">
            <w:pPr>
              <w:rPr>
                <w:sz w:val="24"/>
                <w:szCs w:val="24"/>
              </w:rPr>
            </w:pPr>
            <w:r w:rsidRPr="00E544A5">
              <w:rPr>
                <w:sz w:val="24"/>
                <w:szCs w:val="24"/>
              </w:rPr>
              <w:t>- виды деятельности и формы занятий с обучающимися по каждому из направлений духовно – нравственного развития, воспитания и социализации обучающихся;</w:t>
            </w:r>
          </w:p>
          <w:p w:rsidR="001E2960" w:rsidRPr="00E544A5" w:rsidRDefault="001E2960" w:rsidP="00353511">
            <w:pPr>
              <w:rPr>
                <w:b/>
                <w:sz w:val="24"/>
                <w:szCs w:val="24"/>
                <w:u w:val="single"/>
              </w:rPr>
            </w:pPr>
            <w:r w:rsidRPr="00E544A5">
              <w:rPr>
                <w:sz w:val="24"/>
                <w:szCs w:val="24"/>
              </w:rPr>
              <w:t>- описание деятельности организации, осуществляющей образовательную деятельность в области непрерывного экологического здоровьесбере</w:t>
            </w:r>
            <w:r w:rsidR="00E773C0">
              <w:rPr>
                <w:sz w:val="24"/>
                <w:szCs w:val="24"/>
              </w:rPr>
              <w:t>гающего образования обучающихся.</w:t>
            </w:r>
          </w:p>
        </w:tc>
        <w:tc>
          <w:tcPr>
            <w:tcW w:w="3686" w:type="dxa"/>
          </w:tcPr>
          <w:p w:rsidR="001E2960" w:rsidRPr="00E544A5" w:rsidRDefault="001E2960" w:rsidP="00B00EB0">
            <w:pPr>
              <w:rPr>
                <w:sz w:val="24"/>
                <w:szCs w:val="24"/>
              </w:rPr>
            </w:pPr>
            <w:proofErr w:type="spellStart"/>
            <w:r w:rsidRPr="00E544A5">
              <w:rPr>
                <w:sz w:val="24"/>
                <w:szCs w:val="24"/>
              </w:rPr>
              <w:t>пп</w:t>
            </w:r>
            <w:proofErr w:type="spellEnd"/>
            <w:r w:rsidRPr="00E544A5">
              <w:rPr>
                <w:sz w:val="24"/>
                <w:szCs w:val="24"/>
              </w:rPr>
              <w:t>, 18.2.3.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w:t>
            </w:r>
          </w:p>
        </w:tc>
        <w:tc>
          <w:tcPr>
            <w:tcW w:w="4252" w:type="dxa"/>
          </w:tcPr>
          <w:p w:rsidR="0055447F" w:rsidRDefault="0055447F" w:rsidP="001E2960">
            <w:pPr>
              <w:rPr>
                <w:rStyle w:val="Zag11"/>
                <w:sz w:val="24"/>
                <w:szCs w:val="24"/>
              </w:rPr>
            </w:pPr>
            <w:r w:rsidRPr="0055447F">
              <w:rPr>
                <w:rStyle w:val="Zag11"/>
                <w:sz w:val="24"/>
                <w:szCs w:val="24"/>
              </w:rPr>
              <w:t>Основная образовательная программа основного общего образования приведена в соответствие с треб</w:t>
            </w:r>
            <w:r>
              <w:rPr>
                <w:rStyle w:val="Zag11"/>
                <w:sz w:val="24"/>
                <w:szCs w:val="24"/>
              </w:rPr>
              <w:t>ованиями действующего стандарта.</w:t>
            </w:r>
          </w:p>
          <w:p w:rsidR="00D8752D" w:rsidRDefault="0055447F" w:rsidP="001E2960">
            <w:pPr>
              <w:rPr>
                <w:rStyle w:val="Zag11"/>
                <w:sz w:val="24"/>
                <w:szCs w:val="24"/>
              </w:rPr>
            </w:pPr>
            <w:r>
              <w:rPr>
                <w:rStyle w:val="Zag11"/>
                <w:sz w:val="24"/>
                <w:szCs w:val="24"/>
              </w:rPr>
              <w:t>В</w:t>
            </w:r>
            <w:r w:rsidR="00D8752D">
              <w:rPr>
                <w:rStyle w:val="Zag11"/>
                <w:sz w:val="24"/>
                <w:szCs w:val="24"/>
              </w:rPr>
              <w:t xml:space="preserve"> содержаниепрограммы</w:t>
            </w:r>
            <w:r w:rsidR="00D8752D" w:rsidRPr="00D8752D">
              <w:rPr>
                <w:rStyle w:val="Zag11"/>
                <w:sz w:val="24"/>
                <w:szCs w:val="24"/>
              </w:rPr>
              <w:t xml:space="preserve"> воспитания и социализации</w:t>
            </w:r>
            <w:r w:rsidR="00D8752D">
              <w:rPr>
                <w:rStyle w:val="Zag11"/>
                <w:sz w:val="24"/>
                <w:szCs w:val="24"/>
              </w:rPr>
              <w:t xml:space="preserve"> внесены:</w:t>
            </w:r>
          </w:p>
          <w:p w:rsidR="001E2960" w:rsidRPr="00E544A5" w:rsidRDefault="001E2960" w:rsidP="001E2960">
            <w:pPr>
              <w:rPr>
                <w:rStyle w:val="Zag11"/>
                <w:sz w:val="24"/>
                <w:szCs w:val="24"/>
              </w:rPr>
            </w:pPr>
            <w:r w:rsidRPr="00E544A5">
              <w:rPr>
                <w:rStyle w:val="Zag11"/>
                <w:sz w:val="24"/>
                <w:szCs w:val="24"/>
              </w:rPr>
              <w:t xml:space="preserve"> - виды деятельности и формы занятий с обучающимися по каждому из направлений духовно – нравственного развития, воспитания и социализации обучающихся;</w:t>
            </w:r>
          </w:p>
          <w:p w:rsidR="001E2960" w:rsidRPr="00E544A5" w:rsidRDefault="00EC549E" w:rsidP="001E2960">
            <w:pPr>
              <w:rPr>
                <w:rStyle w:val="Zag11"/>
                <w:sz w:val="24"/>
                <w:szCs w:val="24"/>
              </w:rPr>
            </w:pPr>
            <w:r>
              <w:rPr>
                <w:rStyle w:val="Zag11"/>
                <w:sz w:val="24"/>
                <w:szCs w:val="24"/>
              </w:rPr>
              <w:t>Описана деятельность</w:t>
            </w:r>
            <w:r w:rsidR="001E2960" w:rsidRPr="00E544A5">
              <w:rPr>
                <w:rStyle w:val="Zag11"/>
                <w:sz w:val="24"/>
                <w:szCs w:val="24"/>
              </w:rPr>
              <w:t xml:space="preserve"> организации, осуществляющей образовательную деятельность в области непрерывного экологического здоровьесбере</w:t>
            </w:r>
            <w:r w:rsidR="00E773C0">
              <w:rPr>
                <w:rStyle w:val="Zag11"/>
                <w:sz w:val="24"/>
                <w:szCs w:val="24"/>
              </w:rPr>
              <w:t>гающего образования обучающихся.</w:t>
            </w:r>
          </w:p>
          <w:p w:rsidR="001E2960" w:rsidRPr="00E544A5" w:rsidRDefault="001E2960" w:rsidP="001E2960">
            <w:pPr>
              <w:rPr>
                <w:rStyle w:val="Zag11"/>
                <w:sz w:val="24"/>
                <w:szCs w:val="24"/>
              </w:rPr>
            </w:pPr>
          </w:p>
        </w:tc>
        <w:tc>
          <w:tcPr>
            <w:tcW w:w="3934" w:type="dxa"/>
            <w:vMerge/>
          </w:tcPr>
          <w:p w:rsidR="001E2960" w:rsidRPr="00E544A5" w:rsidRDefault="001E2960" w:rsidP="002064EE">
            <w:pPr>
              <w:rPr>
                <w:rStyle w:val="Zag11"/>
                <w:sz w:val="24"/>
                <w:szCs w:val="24"/>
              </w:rPr>
            </w:pPr>
          </w:p>
        </w:tc>
      </w:tr>
      <w:tr w:rsidR="001E2960" w:rsidRPr="00E544A5" w:rsidTr="0055447F">
        <w:trPr>
          <w:trHeight w:val="1266"/>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9.6. Содержательный раздел не включает рабочие программы</w:t>
            </w:r>
            <w:r w:rsidR="00E773C0">
              <w:rPr>
                <w:sz w:val="24"/>
                <w:szCs w:val="24"/>
              </w:rPr>
              <w:t xml:space="preserve"> курсов внеурочной деятельности.</w:t>
            </w:r>
          </w:p>
        </w:tc>
        <w:tc>
          <w:tcPr>
            <w:tcW w:w="3686" w:type="dxa"/>
          </w:tcPr>
          <w:p w:rsidR="001E2960" w:rsidRPr="00E544A5" w:rsidRDefault="00B00EB0" w:rsidP="00B00EB0">
            <w:pPr>
              <w:rPr>
                <w:sz w:val="24"/>
                <w:szCs w:val="24"/>
              </w:rPr>
            </w:pPr>
            <w:proofErr w:type="spellStart"/>
            <w:r w:rsidRPr="00E544A5">
              <w:rPr>
                <w:sz w:val="24"/>
                <w:szCs w:val="24"/>
              </w:rPr>
              <w:t>п</w:t>
            </w:r>
            <w:r w:rsidR="001E2960" w:rsidRPr="00E544A5">
              <w:rPr>
                <w:sz w:val="24"/>
                <w:szCs w:val="24"/>
              </w:rPr>
              <w:t>п</w:t>
            </w:r>
            <w:proofErr w:type="spellEnd"/>
            <w:r w:rsidRPr="00E544A5">
              <w:rPr>
                <w:sz w:val="24"/>
                <w:szCs w:val="24"/>
              </w:rPr>
              <w:t xml:space="preserve">. </w:t>
            </w:r>
            <w:r w:rsidR="001E2960" w:rsidRPr="00E544A5">
              <w:rPr>
                <w:sz w:val="24"/>
                <w:szCs w:val="24"/>
              </w:rPr>
              <w:t xml:space="preserve">18.2.2.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   </w:t>
            </w:r>
          </w:p>
        </w:tc>
        <w:tc>
          <w:tcPr>
            <w:tcW w:w="4252" w:type="dxa"/>
          </w:tcPr>
          <w:p w:rsidR="0055447F" w:rsidRDefault="0055447F" w:rsidP="001E2960">
            <w:pPr>
              <w:rPr>
                <w:rStyle w:val="Zag11"/>
                <w:sz w:val="24"/>
                <w:szCs w:val="24"/>
              </w:rPr>
            </w:pPr>
            <w:r w:rsidRPr="0055447F">
              <w:rPr>
                <w:rStyle w:val="Zag11"/>
                <w:sz w:val="24"/>
                <w:szCs w:val="24"/>
              </w:rPr>
              <w:t>Основная образовательная программа основного общего образования приведена в соответствие с требованиями действующего стандарта:</w:t>
            </w:r>
          </w:p>
          <w:p w:rsidR="001E2960" w:rsidRPr="00E544A5" w:rsidRDefault="00EC549E" w:rsidP="001E2960">
            <w:pPr>
              <w:rPr>
                <w:rStyle w:val="Zag11"/>
                <w:sz w:val="24"/>
                <w:szCs w:val="24"/>
              </w:rPr>
            </w:pPr>
            <w:r>
              <w:rPr>
                <w:rStyle w:val="Zag11"/>
                <w:sz w:val="24"/>
                <w:szCs w:val="24"/>
              </w:rPr>
              <w:t>-</w:t>
            </w:r>
            <w:r w:rsidR="0055447F">
              <w:rPr>
                <w:rStyle w:val="Zag11"/>
                <w:sz w:val="24"/>
                <w:szCs w:val="24"/>
              </w:rPr>
              <w:t>в</w:t>
            </w:r>
            <w:r w:rsidR="004D6D7D">
              <w:rPr>
                <w:rStyle w:val="Zag11"/>
                <w:sz w:val="24"/>
                <w:szCs w:val="24"/>
              </w:rPr>
              <w:t xml:space="preserve"> с</w:t>
            </w:r>
            <w:r w:rsidR="00D8752D" w:rsidRPr="00D8752D">
              <w:rPr>
                <w:rStyle w:val="Zag11"/>
                <w:sz w:val="24"/>
                <w:szCs w:val="24"/>
              </w:rPr>
              <w:t>одержательный раздел</w:t>
            </w:r>
            <w:r w:rsidR="004D6D7D">
              <w:rPr>
                <w:rStyle w:val="Zag11"/>
                <w:sz w:val="24"/>
                <w:szCs w:val="24"/>
              </w:rPr>
              <w:t xml:space="preserve"> </w:t>
            </w:r>
            <w:r w:rsidR="00D8752D" w:rsidRPr="00D8752D">
              <w:rPr>
                <w:rStyle w:val="Zag11"/>
                <w:sz w:val="24"/>
                <w:szCs w:val="24"/>
              </w:rPr>
              <w:t xml:space="preserve">ООП ООО </w:t>
            </w:r>
            <w:r w:rsidR="00D8752D">
              <w:rPr>
                <w:rStyle w:val="Zag11"/>
                <w:sz w:val="24"/>
                <w:szCs w:val="24"/>
              </w:rPr>
              <w:t>включены</w:t>
            </w:r>
            <w:r w:rsidR="001E2960" w:rsidRPr="00E544A5">
              <w:rPr>
                <w:rStyle w:val="Zag11"/>
                <w:sz w:val="24"/>
                <w:szCs w:val="24"/>
              </w:rPr>
              <w:t xml:space="preserve"> рабочие программы курсов внеурочной деятельности</w:t>
            </w:r>
            <w:r w:rsidR="00880FA3" w:rsidRPr="00E544A5">
              <w:rPr>
                <w:rStyle w:val="Zag11"/>
                <w:sz w:val="24"/>
                <w:szCs w:val="24"/>
              </w:rPr>
              <w:t>.</w:t>
            </w:r>
          </w:p>
          <w:p w:rsidR="001E2960" w:rsidRPr="00E544A5" w:rsidRDefault="001E2960" w:rsidP="001E2960">
            <w:pPr>
              <w:rPr>
                <w:rStyle w:val="Zag11"/>
                <w:sz w:val="24"/>
                <w:szCs w:val="24"/>
              </w:rPr>
            </w:pPr>
          </w:p>
          <w:p w:rsidR="001E2960" w:rsidRPr="00E544A5" w:rsidRDefault="001E2960" w:rsidP="001E2960">
            <w:pPr>
              <w:rPr>
                <w:rStyle w:val="Zag11"/>
                <w:sz w:val="24"/>
                <w:szCs w:val="24"/>
              </w:rPr>
            </w:pPr>
          </w:p>
        </w:tc>
        <w:tc>
          <w:tcPr>
            <w:tcW w:w="3934" w:type="dxa"/>
            <w:vMerge/>
          </w:tcPr>
          <w:p w:rsidR="001E2960" w:rsidRPr="00E544A5" w:rsidRDefault="001E2960" w:rsidP="002064EE">
            <w:pPr>
              <w:rPr>
                <w:rStyle w:val="Zag11"/>
                <w:sz w:val="24"/>
                <w:szCs w:val="24"/>
              </w:rPr>
            </w:pPr>
          </w:p>
        </w:tc>
      </w:tr>
      <w:tr w:rsidR="001E2960" w:rsidRPr="00E544A5" w:rsidTr="00460BDE">
        <w:trPr>
          <w:trHeight w:val="1124"/>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9.7.  Программа коррекционной  работы не содержит:</w:t>
            </w:r>
          </w:p>
          <w:p w:rsidR="001E2960" w:rsidRPr="00E544A5" w:rsidRDefault="001E2960" w:rsidP="00353511">
            <w:pPr>
              <w:rPr>
                <w:b/>
                <w:sz w:val="24"/>
                <w:szCs w:val="24"/>
                <w:u w:val="single"/>
              </w:rPr>
            </w:pPr>
            <w:r w:rsidRPr="00E544A5">
              <w:rPr>
                <w:sz w:val="24"/>
                <w:szCs w:val="24"/>
              </w:rPr>
              <w:t xml:space="preserve">- описание системы комплексного </w:t>
            </w:r>
            <w:proofErr w:type="spellStart"/>
            <w:r w:rsidRPr="00E544A5">
              <w:rPr>
                <w:sz w:val="24"/>
                <w:szCs w:val="24"/>
              </w:rPr>
              <w:t>психолого</w:t>
            </w:r>
            <w:proofErr w:type="spellEnd"/>
            <w:r w:rsidRPr="00E544A5">
              <w:rPr>
                <w:sz w:val="24"/>
                <w:szCs w:val="24"/>
              </w:rPr>
              <w:t xml:space="preserve"> – </w:t>
            </w:r>
            <w:proofErr w:type="spellStart"/>
            <w:r w:rsidRPr="00E544A5">
              <w:rPr>
                <w:sz w:val="24"/>
                <w:szCs w:val="24"/>
              </w:rPr>
              <w:t>медико</w:t>
            </w:r>
            <w:proofErr w:type="spellEnd"/>
            <w:r w:rsidRPr="00E544A5">
              <w:rPr>
                <w:sz w:val="24"/>
                <w:szCs w:val="24"/>
              </w:rPr>
              <w:t xml:space="preserve"> – социального сопровождения и поддержкиобучающихся с </w:t>
            </w:r>
            <w:r w:rsidRPr="00E544A5">
              <w:rPr>
                <w:sz w:val="24"/>
                <w:szCs w:val="24"/>
              </w:rPr>
              <w:lastRenderedPageBreak/>
              <w:t>огран</w:t>
            </w:r>
            <w:r w:rsidR="00E773C0">
              <w:rPr>
                <w:sz w:val="24"/>
                <w:szCs w:val="24"/>
              </w:rPr>
              <w:t>иченными возможностями здоровья.</w:t>
            </w:r>
          </w:p>
        </w:tc>
        <w:tc>
          <w:tcPr>
            <w:tcW w:w="3686" w:type="dxa"/>
          </w:tcPr>
          <w:p w:rsidR="001E2960" w:rsidRPr="00E544A5" w:rsidRDefault="001E2960" w:rsidP="00460BDE">
            <w:pPr>
              <w:rPr>
                <w:sz w:val="24"/>
                <w:szCs w:val="24"/>
              </w:rPr>
            </w:pPr>
            <w:proofErr w:type="spellStart"/>
            <w:r w:rsidRPr="00E544A5">
              <w:rPr>
                <w:sz w:val="24"/>
                <w:szCs w:val="24"/>
              </w:rPr>
              <w:lastRenderedPageBreak/>
              <w:t>пп</w:t>
            </w:r>
            <w:proofErr w:type="spellEnd"/>
            <w:r w:rsidRPr="00E544A5">
              <w:rPr>
                <w:sz w:val="24"/>
                <w:szCs w:val="24"/>
              </w:rPr>
              <w:t xml:space="preserve">, 18.2.4,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w:t>
            </w:r>
            <w:r w:rsidRPr="00E544A5">
              <w:rPr>
                <w:sz w:val="24"/>
                <w:szCs w:val="24"/>
              </w:rPr>
              <w:lastRenderedPageBreak/>
              <w:t xml:space="preserve">образовательной программы основного общего образования.   </w:t>
            </w:r>
          </w:p>
        </w:tc>
        <w:tc>
          <w:tcPr>
            <w:tcW w:w="4252" w:type="dxa"/>
          </w:tcPr>
          <w:p w:rsidR="0055447F" w:rsidRDefault="0055447F" w:rsidP="001E2960">
            <w:pPr>
              <w:rPr>
                <w:rStyle w:val="Zag11"/>
                <w:sz w:val="24"/>
                <w:szCs w:val="24"/>
              </w:rPr>
            </w:pPr>
            <w:r w:rsidRPr="0055447F">
              <w:rPr>
                <w:rStyle w:val="Zag11"/>
                <w:sz w:val="24"/>
                <w:szCs w:val="24"/>
              </w:rPr>
              <w:lastRenderedPageBreak/>
              <w:t>Основная образовательная программа основного общего образования приведена в соответствие с треб</w:t>
            </w:r>
            <w:r>
              <w:rPr>
                <w:rStyle w:val="Zag11"/>
                <w:sz w:val="24"/>
                <w:szCs w:val="24"/>
              </w:rPr>
              <w:t>ованиями действующего стандарта.</w:t>
            </w:r>
          </w:p>
          <w:p w:rsidR="001E2960" w:rsidRPr="00E544A5" w:rsidRDefault="00D365A3" w:rsidP="001E2960">
            <w:pPr>
              <w:rPr>
                <w:rStyle w:val="Zag11"/>
                <w:sz w:val="24"/>
                <w:szCs w:val="24"/>
              </w:rPr>
            </w:pPr>
            <w:r>
              <w:rPr>
                <w:rStyle w:val="Zag11"/>
                <w:sz w:val="24"/>
                <w:szCs w:val="24"/>
              </w:rPr>
              <w:t xml:space="preserve">В содержание Программы коррекционной работы </w:t>
            </w:r>
            <w:r w:rsidR="005A72C3">
              <w:rPr>
                <w:rStyle w:val="Zag11"/>
                <w:sz w:val="24"/>
                <w:szCs w:val="24"/>
              </w:rPr>
              <w:t>включено:</w:t>
            </w:r>
          </w:p>
          <w:p w:rsidR="001E2960" w:rsidRPr="00E544A5" w:rsidRDefault="001E2960" w:rsidP="00460BDE">
            <w:pPr>
              <w:rPr>
                <w:rStyle w:val="Zag11"/>
                <w:sz w:val="24"/>
                <w:szCs w:val="24"/>
              </w:rPr>
            </w:pPr>
            <w:r w:rsidRPr="00E544A5">
              <w:rPr>
                <w:rStyle w:val="Zag11"/>
                <w:sz w:val="24"/>
                <w:szCs w:val="24"/>
              </w:rPr>
              <w:t xml:space="preserve">- описание системы комплексного </w:t>
            </w:r>
            <w:proofErr w:type="spellStart"/>
            <w:r w:rsidRPr="00E544A5">
              <w:rPr>
                <w:rStyle w:val="Zag11"/>
                <w:sz w:val="24"/>
                <w:szCs w:val="24"/>
              </w:rPr>
              <w:lastRenderedPageBreak/>
              <w:t>психолого</w:t>
            </w:r>
            <w:proofErr w:type="spellEnd"/>
            <w:r w:rsidRPr="00E544A5">
              <w:rPr>
                <w:rStyle w:val="Zag11"/>
                <w:sz w:val="24"/>
                <w:szCs w:val="24"/>
              </w:rPr>
              <w:t xml:space="preserve"> – </w:t>
            </w:r>
            <w:proofErr w:type="spellStart"/>
            <w:r w:rsidRPr="00E544A5">
              <w:rPr>
                <w:rStyle w:val="Zag11"/>
                <w:sz w:val="24"/>
                <w:szCs w:val="24"/>
              </w:rPr>
              <w:t>медико</w:t>
            </w:r>
            <w:proofErr w:type="spellEnd"/>
            <w:r w:rsidRPr="00E544A5">
              <w:rPr>
                <w:rStyle w:val="Zag11"/>
                <w:sz w:val="24"/>
                <w:szCs w:val="24"/>
              </w:rPr>
              <w:t xml:space="preserve"> – социального сопровождения и </w:t>
            </w:r>
            <w:proofErr w:type="gramStart"/>
            <w:r w:rsidRPr="00E544A5">
              <w:rPr>
                <w:rStyle w:val="Zag11"/>
                <w:sz w:val="24"/>
                <w:szCs w:val="24"/>
              </w:rPr>
              <w:t>поддержки</w:t>
            </w:r>
            <w:proofErr w:type="gramEnd"/>
            <w:r w:rsidRPr="00E544A5">
              <w:rPr>
                <w:rStyle w:val="Zag11"/>
                <w:sz w:val="24"/>
                <w:szCs w:val="24"/>
              </w:rPr>
              <w:t xml:space="preserve"> обучающихся с ограниченными возможностями здоровья</w:t>
            </w:r>
            <w:r w:rsidR="00880FA3" w:rsidRPr="00E544A5">
              <w:rPr>
                <w:rStyle w:val="Zag11"/>
                <w:sz w:val="24"/>
                <w:szCs w:val="24"/>
              </w:rPr>
              <w:t>.</w:t>
            </w:r>
          </w:p>
        </w:tc>
        <w:tc>
          <w:tcPr>
            <w:tcW w:w="3934" w:type="dxa"/>
            <w:vMerge/>
          </w:tcPr>
          <w:p w:rsidR="001E2960" w:rsidRPr="00E544A5" w:rsidRDefault="001E2960" w:rsidP="002064EE">
            <w:pPr>
              <w:rPr>
                <w:rStyle w:val="Zag11"/>
                <w:sz w:val="24"/>
                <w:szCs w:val="24"/>
              </w:rPr>
            </w:pPr>
          </w:p>
        </w:tc>
      </w:tr>
      <w:tr w:rsidR="001E2960" w:rsidRPr="00E544A5" w:rsidTr="0055447F">
        <w:trPr>
          <w:trHeight w:val="1975"/>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 xml:space="preserve">9.8. Пояснительная записка к учебному плану </w:t>
            </w:r>
            <w:r w:rsidR="00E773C0">
              <w:rPr>
                <w:sz w:val="24"/>
                <w:szCs w:val="24"/>
              </w:rPr>
              <w:t>ООП ООО содержит документы, утратившие силу.</w:t>
            </w:r>
          </w:p>
        </w:tc>
        <w:tc>
          <w:tcPr>
            <w:tcW w:w="3686" w:type="dxa"/>
          </w:tcPr>
          <w:p w:rsidR="001E2960" w:rsidRPr="00E544A5" w:rsidRDefault="001E2960" w:rsidP="00F60799">
            <w:pPr>
              <w:rPr>
                <w:sz w:val="24"/>
                <w:szCs w:val="24"/>
              </w:rPr>
            </w:pPr>
            <w:proofErr w:type="spellStart"/>
            <w:r w:rsidRPr="00E544A5">
              <w:rPr>
                <w:sz w:val="24"/>
                <w:szCs w:val="24"/>
              </w:rPr>
              <w:t>пп</w:t>
            </w:r>
            <w:proofErr w:type="spellEnd"/>
            <w:r w:rsidRPr="00E544A5">
              <w:rPr>
                <w:sz w:val="24"/>
                <w:szCs w:val="24"/>
              </w:rPr>
              <w:t xml:space="preserve"> 18.3.1приказа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 </w:t>
            </w:r>
          </w:p>
        </w:tc>
        <w:tc>
          <w:tcPr>
            <w:tcW w:w="4252" w:type="dxa"/>
          </w:tcPr>
          <w:p w:rsidR="00EC549E" w:rsidRDefault="00EC549E" w:rsidP="005A72C3">
            <w:pPr>
              <w:rPr>
                <w:rStyle w:val="Zag11"/>
                <w:sz w:val="24"/>
                <w:szCs w:val="24"/>
              </w:rPr>
            </w:pPr>
            <w:r w:rsidRPr="00EC549E">
              <w:rPr>
                <w:rStyle w:val="Zag11"/>
                <w:sz w:val="24"/>
                <w:szCs w:val="24"/>
              </w:rPr>
              <w:t>Основная образовательная программа основного общего образования приведена в соответствие с требованиями действующего стандарта:</w:t>
            </w:r>
          </w:p>
          <w:p w:rsidR="001E2960" w:rsidRPr="00E544A5" w:rsidRDefault="00EC549E" w:rsidP="005A72C3">
            <w:pPr>
              <w:rPr>
                <w:rStyle w:val="Zag11"/>
                <w:sz w:val="24"/>
                <w:szCs w:val="24"/>
              </w:rPr>
            </w:pPr>
            <w:r>
              <w:rPr>
                <w:rStyle w:val="Zag11"/>
                <w:sz w:val="24"/>
                <w:szCs w:val="24"/>
              </w:rPr>
              <w:t>-в</w:t>
            </w:r>
            <w:r w:rsidR="005A72C3" w:rsidRPr="005A72C3">
              <w:rPr>
                <w:rStyle w:val="Zag11"/>
                <w:sz w:val="24"/>
                <w:szCs w:val="24"/>
              </w:rPr>
              <w:t xml:space="preserve">несены изменения в </w:t>
            </w:r>
            <w:r w:rsidR="005A72C3">
              <w:rPr>
                <w:rStyle w:val="Zag11"/>
                <w:sz w:val="24"/>
                <w:szCs w:val="24"/>
              </w:rPr>
              <w:t xml:space="preserve"> Пояснительную записку к учебному плану </w:t>
            </w:r>
            <w:r w:rsidR="005A72C3" w:rsidRPr="005A72C3">
              <w:rPr>
                <w:rStyle w:val="Zag11"/>
                <w:sz w:val="24"/>
                <w:szCs w:val="24"/>
              </w:rPr>
              <w:t>ООП ООО в части документов, утративших силу.</w:t>
            </w:r>
          </w:p>
        </w:tc>
        <w:tc>
          <w:tcPr>
            <w:tcW w:w="3934" w:type="dxa"/>
            <w:vMerge/>
          </w:tcPr>
          <w:p w:rsidR="001E2960" w:rsidRPr="00E544A5" w:rsidRDefault="001E2960" w:rsidP="002064EE">
            <w:pPr>
              <w:rPr>
                <w:rStyle w:val="Zag11"/>
                <w:sz w:val="24"/>
                <w:szCs w:val="24"/>
              </w:rPr>
            </w:pPr>
          </w:p>
        </w:tc>
      </w:tr>
      <w:tr w:rsidR="001E2960" w:rsidRPr="00E544A5" w:rsidTr="0055447F">
        <w:trPr>
          <w:trHeight w:val="1975"/>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9.9. Организационный отдел основной образовательной программы основного общего образования не включает календарный учебный график.</w:t>
            </w:r>
          </w:p>
        </w:tc>
        <w:tc>
          <w:tcPr>
            <w:tcW w:w="3686" w:type="dxa"/>
          </w:tcPr>
          <w:p w:rsidR="001E2960" w:rsidRPr="00E544A5" w:rsidRDefault="00F60799" w:rsidP="00F60799">
            <w:pPr>
              <w:rPr>
                <w:sz w:val="24"/>
                <w:szCs w:val="24"/>
              </w:rPr>
            </w:pPr>
            <w:r w:rsidRPr="00E544A5">
              <w:rPr>
                <w:sz w:val="24"/>
                <w:szCs w:val="24"/>
              </w:rPr>
              <w:t>пп.</w:t>
            </w:r>
            <w:r w:rsidR="001E2960" w:rsidRPr="00E544A5">
              <w:rPr>
                <w:sz w:val="24"/>
                <w:szCs w:val="24"/>
              </w:rPr>
              <w:t>18.3.2.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w:t>
            </w:r>
          </w:p>
        </w:tc>
        <w:tc>
          <w:tcPr>
            <w:tcW w:w="4252" w:type="dxa"/>
          </w:tcPr>
          <w:p w:rsidR="0055447F" w:rsidRDefault="0055447F" w:rsidP="001E2960">
            <w:pPr>
              <w:rPr>
                <w:rStyle w:val="Zag11"/>
                <w:sz w:val="24"/>
                <w:szCs w:val="24"/>
              </w:rPr>
            </w:pPr>
            <w:r w:rsidRPr="0055447F">
              <w:rPr>
                <w:rStyle w:val="Zag11"/>
                <w:sz w:val="24"/>
                <w:szCs w:val="24"/>
              </w:rPr>
              <w:t>Основная образовательная программа основного общего образования приведена в соответствие с треб</w:t>
            </w:r>
            <w:r>
              <w:rPr>
                <w:rStyle w:val="Zag11"/>
                <w:sz w:val="24"/>
                <w:szCs w:val="24"/>
              </w:rPr>
              <w:t>ованиями действующего стандарта:</w:t>
            </w:r>
          </w:p>
          <w:p w:rsidR="001E2960" w:rsidRPr="00E544A5" w:rsidRDefault="0055447F" w:rsidP="001E2960">
            <w:pPr>
              <w:rPr>
                <w:rStyle w:val="Zag11"/>
                <w:sz w:val="24"/>
                <w:szCs w:val="24"/>
              </w:rPr>
            </w:pPr>
            <w:r>
              <w:rPr>
                <w:rStyle w:val="Zag11"/>
                <w:sz w:val="24"/>
                <w:szCs w:val="24"/>
              </w:rPr>
              <w:t>-</w:t>
            </w:r>
            <w:r w:rsidR="00C11EBA" w:rsidRPr="00E544A5">
              <w:rPr>
                <w:rStyle w:val="Zag11"/>
                <w:sz w:val="24"/>
                <w:szCs w:val="24"/>
              </w:rPr>
              <w:t>включен</w:t>
            </w:r>
            <w:r w:rsidR="001E2960" w:rsidRPr="00E544A5">
              <w:rPr>
                <w:rStyle w:val="Zag11"/>
                <w:sz w:val="24"/>
                <w:szCs w:val="24"/>
              </w:rPr>
              <w:t xml:space="preserve"> календарный учебный график</w:t>
            </w:r>
            <w:r w:rsidR="00C11EBA" w:rsidRPr="00E544A5">
              <w:rPr>
                <w:rStyle w:val="Zag11"/>
                <w:sz w:val="24"/>
                <w:szCs w:val="24"/>
              </w:rPr>
              <w:t>.</w:t>
            </w:r>
          </w:p>
          <w:p w:rsidR="001E2960" w:rsidRPr="00E544A5" w:rsidRDefault="001E2960" w:rsidP="001E2960">
            <w:pPr>
              <w:rPr>
                <w:rStyle w:val="Zag11"/>
                <w:sz w:val="24"/>
                <w:szCs w:val="24"/>
              </w:rPr>
            </w:pPr>
          </w:p>
        </w:tc>
        <w:tc>
          <w:tcPr>
            <w:tcW w:w="3934" w:type="dxa"/>
            <w:vMerge/>
          </w:tcPr>
          <w:p w:rsidR="001E2960" w:rsidRPr="00E544A5" w:rsidRDefault="001E2960" w:rsidP="002064EE">
            <w:pPr>
              <w:rPr>
                <w:rStyle w:val="Zag11"/>
                <w:sz w:val="24"/>
                <w:szCs w:val="24"/>
              </w:rPr>
            </w:pPr>
          </w:p>
        </w:tc>
      </w:tr>
      <w:tr w:rsidR="001E2960" w:rsidRPr="00E544A5" w:rsidTr="0055447F">
        <w:trPr>
          <w:trHeight w:val="1975"/>
        </w:trPr>
        <w:tc>
          <w:tcPr>
            <w:tcW w:w="637" w:type="dxa"/>
          </w:tcPr>
          <w:p w:rsidR="001E2960" w:rsidRPr="00E544A5" w:rsidRDefault="001E2960" w:rsidP="002064EE">
            <w:pPr>
              <w:rPr>
                <w:sz w:val="24"/>
                <w:szCs w:val="24"/>
              </w:rPr>
            </w:pPr>
          </w:p>
        </w:tc>
        <w:tc>
          <w:tcPr>
            <w:tcW w:w="3332" w:type="dxa"/>
          </w:tcPr>
          <w:p w:rsidR="001E2960" w:rsidRPr="00E544A5" w:rsidRDefault="001E2960" w:rsidP="00353511">
            <w:pPr>
              <w:rPr>
                <w:sz w:val="24"/>
                <w:szCs w:val="24"/>
              </w:rPr>
            </w:pPr>
            <w:r w:rsidRPr="00E544A5">
              <w:rPr>
                <w:sz w:val="24"/>
                <w:szCs w:val="24"/>
              </w:rPr>
              <w:t>9.10. Не в полном объеме представлена система условий (не содержит описание материально – технических, информационно – методических условий).</w:t>
            </w:r>
          </w:p>
          <w:p w:rsidR="001E2960" w:rsidRPr="00E544A5" w:rsidRDefault="001E2960" w:rsidP="00353511">
            <w:pPr>
              <w:rPr>
                <w:b/>
                <w:sz w:val="24"/>
                <w:szCs w:val="24"/>
                <w:u w:val="single"/>
              </w:rPr>
            </w:pPr>
          </w:p>
        </w:tc>
        <w:tc>
          <w:tcPr>
            <w:tcW w:w="3686" w:type="dxa"/>
          </w:tcPr>
          <w:p w:rsidR="001E2960" w:rsidRPr="00E544A5" w:rsidRDefault="001E2960" w:rsidP="00840A15">
            <w:pPr>
              <w:rPr>
                <w:sz w:val="24"/>
                <w:szCs w:val="24"/>
              </w:rPr>
            </w:pPr>
            <w:proofErr w:type="spellStart"/>
            <w:r w:rsidRPr="00E544A5">
              <w:rPr>
                <w:sz w:val="24"/>
                <w:szCs w:val="24"/>
              </w:rPr>
              <w:t>пп</w:t>
            </w:r>
            <w:proofErr w:type="spellEnd"/>
            <w:r w:rsidRPr="00E544A5">
              <w:rPr>
                <w:sz w:val="24"/>
                <w:szCs w:val="24"/>
              </w:rPr>
              <w:t xml:space="preserve"> 18.3.</w:t>
            </w:r>
            <w:r w:rsidR="00840A15" w:rsidRPr="00E544A5">
              <w:rPr>
                <w:sz w:val="24"/>
                <w:szCs w:val="24"/>
              </w:rPr>
              <w:t>3</w:t>
            </w:r>
            <w:r w:rsidRPr="00E544A5">
              <w:rPr>
                <w:sz w:val="24"/>
                <w:szCs w:val="24"/>
              </w:rPr>
              <w:t xml:space="preserve">.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разработаны разделы основной образовательной программы основного общего образования.   </w:t>
            </w:r>
          </w:p>
        </w:tc>
        <w:tc>
          <w:tcPr>
            <w:tcW w:w="4252" w:type="dxa"/>
          </w:tcPr>
          <w:p w:rsidR="0055447F" w:rsidRDefault="0055447F" w:rsidP="001E2960">
            <w:pPr>
              <w:rPr>
                <w:rStyle w:val="Zag11"/>
                <w:sz w:val="24"/>
                <w:szCs w:val="24"/>
              </w:rPr>
            </w:pPr>
            <w:r w:rsidRPr="0055447F">
              <w:rPr>
                <w:rStyle w:val="Zag11"/>
                <w:sz w:val="24"/>
                <w:szCs w:val="24"/>
              </w:rPr>
              <w:t>Основная образовательная программа основного общего образования приведена в соответствие с требованиями действующего стандарта:</w:t>
            </w:r>
          </w:p>
          <w:p w:rsidR="008455F3" w:rsidRPr="00E544A5" w:rsidRDefault="0055447F" w:rsidP="008455F3">
            <w:pPr>
              <w:rPr>
                <w:rStyle w:val="Zag11"/>
                <w:sz w:val="24"/>
                <w:szCs w:val="24"/>
              </w:rPr>
            </w:pPr>
            <w:r>
              <w:rPr>
                <w:rStyle w:val="Zag11"/>
                <w:sz w:val="24"/>
                <w:szCs w:val="24"/>
              </w:rPr>
              <w:t>-</w:t>
            </w:r>
            <w:r w:rsidR="008455F3" w:rsidRPr="00E544A5">
              <w:rPr>
                <w:rStyle w:val="Zag11"/>
                <w:sz w:val="24"/>
                <w:szCs w:val="24"/>
              </w:rPr>
              <w:t xml:space="preserve">в полном объеме представлена система условий (материально – технических, информационно – </w:t>
            </w:r>
          </w:p>
          <w:p w:rsidR="008455F3" w:rsidRPr="00E544A5" w:rsidRDefault="008455F3" w:rsidP="008455F3">
            <w:pPr>
              <w:rPr>
                <w:rStyle w:val="Zag11"/>
                <w:sz w:val="24"/>
                <w:szCs w:val="24"/>
              </w:rPr>
            </w:pPr>
            <w:r w:rsidRPr="00E544A5">
              <w:rPr>
                <w:rStyle w:val="Zag11"/>
                <w:sz w:val="24"/>
                <w:szCs w:val="24"/>
              </w:rPr>
              <w:t>методических условий).</w:t>
            </w:r>
          </w:p>
          <w:p w:rsidR="001E2960" w:rsidRPr="00E544A5" w:rsidRDefault="001E2960" w:rsidP="001E2960">
            <w:pPr>
              <w:rPr>
                <w:rStyle w:val="Zag11"/>
                <w:sz w:val="24"/>
                <w:szCs w:val="24"/>
              </w:rPr>
            </w:pPr>
          </w:p>
        </w:tc>
        <w:tc>
          <w:tcPr>
            <w:tcW w:w="3934" w:type="dxa"/>
            <w:vMerge/>
          </w:tcPr>
          <w:p w:rsidR="001E2960" w:rsidRPr="00E544A5" w:rsidRDefault="001E2960" w:rsidP="002064EE">
            <w:pPr>
              <w:rPr>
                <w:rStyle w:val="Zag11"/>
                <w:sz w:val="24"/>
                <w:szCs w:val="24"/>
              </w:rPr>
            </w:pPr>
          </w:p>
        </w:tc>
      </w:tr>
      <w:tr w:rsidR="00276A60" w:rsidRPr="00E544A5" w:rsidTr="0055447F">
        <w:tc>
          <w:tcPr>
            <w:tcW w:w="637" w:type="dxa"/>
          </w:tcPr>
          <w:p w:rsidR="00276A60" w:rsidRPr="00E544A5" w:rsidRDefault="00276A60" w:rsidP="002064EE">
            <w:pPr>
              <w:rPr>
                <w:sz w:val="24"/>
                <w:szCs w:val="24"/>
              </w:rPr>
            </w:pPr>
            <w:r w:rsidRPr="00E544A5">
              <w:rPr>
                <w:sz w:val="24"/>
                <w:szCs w:val="24"/>
              </w:rPr>
              <w:t>10</w:t>
            </w:r>
          </w:p>
        </w:tc>
        <w:tc>
          <w:tcPr>
            <w:tcW w:w="3332" w:type="dxa"/>
          </w:tcPr>
          <w:p w:rsidR="00EC549E" w:rsidRDefault="00EC549E" w:rsidP="002064EE">
            <w:pPr>
              <w:rPr>
                <w:sz w:val="24"/>
                <w:szCs w:val="24"/>
              </w:rPr>
            </w:pPr>
            <w:r>
              <w:rPr>
                <w:sz w:val="24"/>
                <w:szCs w:val="24"/>
              </w:rPr>
              <w:t>В нарушениеразработаны</w:t>
            </w:r>
            <w:r w:rsidRPr="00EC549E">
              <w:rPr>
                <w:sz w:val="24"/>
                <w:szCs w:val="24"/>
              </w:rPr>
              <w:t xml:space="preserve"> разделы АООП:</w:t>
            </w:r>
          </w:p>
          <w:p w:rsidR="00276A60" w:rsidRPr="00E544A5" w:rsidRDefault="00276A60" w:rsidP="002064EE">
            <w:pPr>
              <w:rPr>
                <w:sz w:val="24"/>
                <w:szCs w:val="24"/>
              </w:rPr>
            </w:pPr>
            <w:r w:rsidRPr="00E544A5">
              <w:rPr>
                <w:sz w:val="24"/>
                <w:szCs w:val="24"/>
              </w:rPr>
              <w:lastRenderedPageBreak/>
              <w:t>10.1. Система оценки достижений планируемых результатов освоения адаптированной основной образовательной программы не содержит оценки дин</w:t>
            </w:r>
            <w:r w:rsidR="004B14A2">
              <w:rPr>
                <w:sz w:val="24"/>
                <w:szCs w:val="24"/>
              </w:rPr>
              <w:t>амики индивидуальных достижений</w:t>
            </w:r>
            <w:r w:rsidRPr="00E544A5">
              <w:rPr>
                <w:sz w:val="24"/>
                <w:szCs w:val="24"/>
              </w:rPr>
              <w:t>о</w:t>
            </w:r>
            <w:r>
              <w:rPr>
                <w:sz w:val="24"/>
                <w:szCs w:val="24"/>
              </w:rPr>
              <w:t>бучающихся с ОВЗ.</w:t>
            </w:r>
          </w:p>
          <w:p w:rsidR="00276A60" w:rsidRPr="00E544A5" w:rsidRDefault="00276A60" w:rsidP="002064EE">
            <w:pPr>
              <w:rPr>
                <w:sz w:val="24"/>
                <w:szCs w:val="24"/>
              </w:rPr>
            </w:pPr>
          </w:p>
          <w:p w:rsidR="00276A60" w:rsidRPr="00E544A5" w:rsidRDefault="00276A60" w:rsidP="002064EE">
            <w:pPr>
              <w:rPr>
                <w:sz w:val="24"/>
                <w:szCs w:val="24"/>
              </w:rPr>
            </w:pPr>
          </w:p>
          <w:p w:rsidR="00276A60" w:rsidRPr="00E544A5" w:rsidRDefault="00276A60" w:rsidP="002064EE">
            <w:pPr>
              <w:rPr>
                <w:sz w:val="24"/>
                <w:szCs w:val="24"/>
              </w:rPr>
            </w:pPr>
          </w:p>
        </w:tc>
        <w:tc>
          <w:tcPr>
            <w:tcW w:w="3686" w:type="dxa"/>
          </w:tcPr>
          <w:p w:rsidR="00276A60" w:rsidRPr="00E544A5" w:rsidRDefault="00276A60" w:rsidP="00D435F0">
            <w:pPr>
              <w:rPr>
                <w:sz w:val="24"/>
                <w:szCs w:val="24"/>
              </w:rPr>
            </w:pPr>
            <w:proofErr w:type="spellStart"/>
            <w:r w:rsidRPr="00E544A5">
              <w:rPr>
                <w:sz w:val="24"/>
                <w:szCs w:val="24"/>
              </w:rPr>
              <w:lastRenderedPageBreak/>
              <w:t>пп</w:t>
            </w:r>
            <w:proofErr w:type="spellEnd"/>
            <w:r w:rsidRPr="00E544A5">
              <w:rPr>
                <w:sz w:val="24"/>
                <w:szCs w:val="24"/>
              </w:rPr>
              <w:t xml:space="preserve"> 2.9.9. приказа Министерства образования и науки Российской </w:t>
            </w:r>
            <w:r w:rsidRPr="00E544A5">
              <w:rPr>
                <w:sz w:val="24"/>
                <w:szCs w:val="24"/>
              </w:rPr>
              <w:lastRenderedPageBreak/>
              <w:t>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разработана адаптированная основная образовательная программа начального общего образования для обучающихся с расстройством аутистического спектра (1 класс)</w:t>
            </w:r>
            <w:r>
              <w:rPr>
                <w:sz w:val="24"/>
                <w:szCs w:val="24"/>
              </w:rPr>
              <w:t>.</w:t>
            </w:r>
          </w:p>
        </w:tc>
        <w:tc>
          <w:tcPr>
            <w:tcW w:w="4252" w:type="dxa"/>
          </w:tcPr>
          <w:p w:rsidR="00EC549E" w:rsidRDefault="00EC549E" w:rsidP="007E7D5E">
            <w:pPr>
              <w:tabs>
                <w:tab w:val="left" w:pos="142"/>
              </w:tabs>
              <w:rPr>
                <w:sz w:val="24"/>
                <w:szCs w:val="24"/>
              </w:rPr>
            </w:pPr>
            <w:r>
              <w:rPr>
                <w:sz w:val="24"/>
                <w:szCs w:val="24"/>
              </w:rPr>
              <w:lastRenderedPageBreak/>
              <w:t xml:space="preserve"> АООП НОО для обучающихся </w:t>
            </w:r>
            <w:r w:rsidR="00526D10">
              <w:rPr>
                <w:sz w:val="24"/>
                <w:szCs w:val="24"/>
              </w:rPr>
              <w:t xml:space="preserve">с расстройством аутистического спектра </w:t>
            </w:r>
            <w:r w:rsidR="00526D10">
              <w:rPr>
                <w:sz w:val="24"/>
                <w:szCs w:val="24"/>
              </w:rPr>
              <w:lastRenderedPageBreak/>
              <w:t xml:space="preserve">(1 класс) </w:t>
            </w:r>
            <w:r w:rsidRPr="00EC549E">
              <w:rPr>
                <w:sz w:val="24"/>
                <w:szCs w:val="24"/>
              </w:rPr>
              <w:t>приведена в соответствие с требованиями действующего стандарта</w:t>
            </w:r>
            <w:r w:rsidR="00526D10">
              <w:rPr>
                <w:sz w:val="24"/>
                <w:szCs w:val="24"/>
              </w:rPr>
              <w:t>:</w:t>
            </w:r>
          </w:p>
          <w:p w:rsidR="00276A60" w:rsidRPr="00E544A5" w:rsidRDefault="00526D10" w:rsidP="007E7D5E">
            <w:pPr>
              <w:tabs>
                <w:tab w:val="left" w:pos="142"/>
              </w:tabs>
              <w:rPr>
                <w:sz w:val="24"/>
                <w:szCs w:val="24"/>
              </w:rPr>
            </w:pPr>
            <w:r>
              <w:rPr>
                <w:sz w:val="24"/>
                <w:szCs w:val="24"/>
              </w:rPr>
              <w:t>-в</w:t>
            </w:r>
            <w:r w:rsidRPr="00526D10">
              <w:rPr>
                <w:sz w:val="24"/>
                <w:szCs w:val="24"/>
              </w:rPr>
              <w:t xml:space="preserve">несены дополнения в систему оценки </w:t>
            </w:r>
            <w:r>
              <w:rPr>
                <w:sz w:val="24"/>
                <w:szCs w:val="24"/>
              </w:rPr>
              <w:t xml:space="preserve">достижений </w:t>
            </w:r>
            <w:r w:rsidRPr="00526D10">
              <w:rPr>
                <w:sz w:val="24"/>
                <w:szCs w:val="24"/>
              </w:rPr>
              <w:t>планируемых результатов</w:t>
            </w:r>
            <w:r w:rsidR="004B14A2">
              <w:rPr>
                <w:sz w:val="24"/>
                <w:szCs w:val="24"/>
              </w:rPr>
              <w:t xml:space="preserve"> АООП, отражающие динамику </w:t>
            </w:r>
            <w:r w:rsidR="00276A60" w:rsidRPr="00E544A5">
              <w:rPr>
                <w:sz w:val="24"/>
                <w:szCs w:val="24"/>
              </w:rPr>
              <w:t>индивидуальныхдостижений обучающихся с ОВЗ.</w:t>
            </w:r>
          </w:p>
          <w:p w:rsidR="00276A60" w:rsidRPr="00E544A5" w:rsidRDefault="00276A60" w:rsidP="007E7D5E">
            <w:pPr>
              <w:rPr>
                <w:sz w:val="24"/>
                <w:szCs w:val="24"/>
              </w:rPr>
            </w:pPr>
          </w:p>
          <w:p w:rsidR="00276A60" w:rsidRPr="00E544A5" w:rsidRDefault="00276A60" w:rsidP="002064EE">
            <w:pPr>
              <w:rPr>
                <w:sz w:val="24"/>
                <w:szCs w:val="24"/>
              </w:rPr>
            </w:pPr>
          </w:p>
        </w:tc>
        <w:tc>
          <w:tcPr>
            <w:tcW w:w="3934" w:type="dxa"/>
            <w:vMerge w:val="restart"/>
          </w:tcPr>
          <w:p w:rsidR="004B14A2" w:rsidRDefault="004B14A2" w:rsidP="004B14A2">
            <w:pPr>
              <w:tabs>
                <w:tab w:val="left" w:pos="142"/>
              </w:tabs>
              <w:rPr>
                <w:sz w:val="24"/>
                <w:szCs w:val="24"/>
              </w:rPr>
            </w:pPr>
            <w:r w:rsidRPr="004B14A2">
              <w:rPr>
                <w:sz w:val="24"/>
                <w:szCs w:val="24"/>
              </w:rPr>
              <w:lastRenderedPageBreak/>
              <w:t xml:space="preserve">1.Копия листа коррекции </w:t>
            </w:r>
            <w:r>
              <w:rPr>
                <w:sz w:val="24"/>
                <w:szCs w:val="24"/>
              </w:rPr>
              <w:t>АООП НОО</w:t>
            </w:r>
            <w:r w:rsidRPr="004B14A2">
              <w:rPr>
                <w:sz w:val="24"/>
                <w:szCs w:val="24"/>
              </w:rPr>
              <w:t xml:space="preserve">для обучающихся с </w:t>
            </w:r>
            <w:r w:rsidRPr="004B14A2">
              <w:rPr>
                <w:sz w:val="24"/>
                <w:szCs w:val="24"/>
              </w:rPr>
              <w:lastRenderedPageBreak/>
              <w:t>расстройством аутистического спектра</w:t>
            </w:r>
            <w:r>
              <w:rPr>
                <w:sz w:val="24"/>
                <w:szCs w:val="24"/>
              </w:rPr>
              <w:t>.</w:t>
            </w:r>
          </w:p>
          <w:p w:rsidR="004B14A2" w:rsidRPr="004B14A2" w:rsidRDefault="004B14A2" w:rsidP="004B14A2">
            <w:pPr>
              <w:tabs>
                <w:tab w:val="left" w:pos="142"/>
              </w:tabs>
              <w:rPr>
                <w:sz w:val="24"/>
                <w:szCs w:val="24"/>
              </w:rPr>
            </w:pPr>
            <w:r w:rsidRPr="004B14A2">
              <w:rPr>
                <w:sz w:val="24"/>
                <w:szCs w:val="24"/>
              </w:rPr>
              <w:t>2. Копия решения педагогического совета об изменениях и дополнениях в АООП НООдля обучающихся с расстройством аутистического спектра</w:t>
            </w:r>
            <w:r>
              <w:rPr>
                <w:sz w:val="24"/>
                <w:szCs w:val="24"/>
              </w:rPr>
              <w:t>.</w:t>
            </w:r>
          </w:p>
          <w:p w:rsidR="00276A60" w:rsidRPr="00E544A5" w:rsidRDefault="004B14A2" w:rsidP="004B14A2">
            <w:pPr>
              <w:rPr>
                <w:rStyle w:val="Zag11"/>
                <w:sz w:val="24"/>
                <w:szCs w:val="24"/>
              </w:rPr>
            </w:pPr>
            <w:r w:rsidRPr="004B14A2">
              <w:rPr>
                <w:sz w:val="24"/>
                <w:szCs w:val="24"/>
              </w:rPr>
              <w:t xml:space="preserve">3.Копия приказа об утверждении изменений и дополнений </w:t>
            </w:r>
            <w:r>
              <w:rPr>
                <w:sz w:val="24"/>
                <w:szCs w:val="24"/>
              </w:rPr>
              <w:t xml:space="preserve">в </w:t>
            </w:r>
            <w:r w:rsidRPr="004B14A2">
              <w:rPr>
                <w:sz w:val="24"/>
                <w:szCs w:val="24"/>
              </w:rPr>
              <w:t>АООП НОО для обучающихся с расстройством аутистического спектра</w:t>
            </w:r>
            <w:r w:rsidR="00276A60" w:rsidRPr="00E544A5">
              <w:rPr>
                <w:sz w:val="24"/>
                <w:szCs w:val="24"/>
              </w:rPr>
              <w:t>.</w:t>
            </w:r>
          </w:p>
          <w:p w:rsidR="00276A60" w:rsidRPr="00E544A5" w:rsidRDefault="00276A60" w:rsidP="007E7D5E">
            <w:pPr>
              <w:rPr>
                <w:sz w:val="24"/>
                <w:szCs w:val="24"/>
              </w:rPr>
            </w:pPr>
          </w:p>
          <w:p w:rsidR="00276A60" w:rsidRPr="00E544A5" w:rsidRDefault="00276A60" w:rsidP="002E0460">
            <w:pPr>
              <w:rPr>
                <w:sz w:val="24"/>
                <w:szCs w:val="24"/>
              </w:rPr>
            </w:pPr>
            <w:r w:rsidRPr="00E544A5">
              <w:rPr>
                <w:sz w:val="24"/>
                <w:szCs w:val="24"/>
              </w:rPr>
              <w:t>ПРИЛОЖЕНИЕ 21</w:t>
            </w:r>
          </w:p>
        </w:tc>
      </w:tr>
      <w:tr w:rsidR="00276A60" w:rsidRPr="00E544A5" w:rsidTr="0055447F">
        <w:tc>
          <w:tcPr>
            <w:tcW w:w="637" w:type="dxa"/>
          </w:tcPr>
          <w:p w:rsidR="00276A60" w:rsidRPr="00E544A5" w:rsidRDefault="00276A60" w:rsidP="002064EE">
            <w:pPr>
              <w:rPr>
                <w:sz w:val="24"/>
                <w:szCs w:val="24"/>
              </w:rPr>
            </w:pPr>
          </w:p>
        </w:tc>
        <w:tc>
          <w:tcPr>
            <w:tcW w:w="3332" w:type="dxa"/>
          </w:tcPr>
          <w:p w:rsidR="00276A60" w:rsidRPr="00E544A5" w:rsidRDefault="00276A60" w:rsidP="002064EE">
            <w:pPr>
              <w:rPr>
                <w:sz w:val="24"/>
                <w:szCs w:val="24"/>
              </w:rPr>
            </w:pPr>
            <w:r w:rsidRPr="00E544A5">
              <w:rPr>
                <w:sz w:val="24"/>
                <w:szCs w:val="24"/>
              </w:rPr>
              <w:t>10.2. Программа формирования универсальных учебных действий не отражает описания преемственности программы при переходе от дошкольного к начальному общему образованию;</w:t>
            </w:r>
          </w:p>
        </w:tc>
        <w:tc>
          <w:tcPr>
            <w:tcW w:w="3686" w:type="dxa"/>
          </w:tcPr>
          <w:p w:rsidR="00276A60" w:rsidRPr="00E544A5" w:rsidRDefault="00276A60" w:rsidP="00D435F0">
            <w:pPr>
              <w:rPr>
                <w:sz w:val="24"/>
                <w:szCs w:val="24"/>
              </w:rPr>
            </w:pPr>
            <w:proofErr w:type="spellStart"/>
            <w:r w:rsidRPr="00E544A5">
              <w:rPr>
                <w:sz w:val="24"/>
                <w:szCs w:val="24"/>
              </w:rPr>
              <w:t>пп</w:t>
            </w:r>
            <w:proofErr w:type="spellEnd"/>
            <w:r w:rsidRPr="00E544A5">
              <w:rPr>
                <w:sz w:val="24"/>
                <w:szCs w:val="24"/>
              </w:rPr>
              <w:t xml:space="preserve"> 2.9.4.приказа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разработана адаптированная основная образовательная программа начального общего образования для обучающихся с расстройством аутистического спектра (1 класс)</w:t>
            </w:r>
          </w:p>
        </w:tc>
        <w:tc>
          <w:tcPr>
            <w:tcW w:w="4252" w:type="dxa"/>
          </w:tcPr>
          <w:p w:rsidR="00526D10" w:rsidRDefault="00526D10" w:rsidP="00B1350D">
            <w:pPr>
              <w:tabs>
                <w:tab w:val="left" w:pos="142"/>
              </w:tabs>
              <w:rPr>
                <w:sz w:val="24"/>
                <w:szCs w:val="24"/>
              </w:rPr>
            </w:pPr>
            <w:r w:rsidRPr="00526D10">
              <w:rPr>
                <w:sz w:val="24"/>
                <w:szCs w:val="24"/>
              </w:rPr>
              <w:t>АООП НОО для обучающихся с расстройством аутистического спектра (1 класс) приведена в соответствие с треб</w:t>
            </w:r>
            <w:r>
              <w:rPr>
                <w:sz w:val="24"/>
                <w:szCs w:val="24"/>
              </w:rPr>
              <w:t>ованиями действующего стандарта:</w:t>
            </w:r>
          </w:p>
          <w:p w:rsidR="00276A60" w:rsidRPr="00E544A5" w:rsidRDefault="00526D10" w:rsidP="00B1350D">
            <w:pPr>
              <w:tabs>
                <w:tab w:val="left" w:pos="142"/>
              </w:tabs>
              <w:rPr>
                <w:sz w:val="24"/>
                <w:szCs w:val="24"/>
              </w:rPr>
            </w:pPr>
            <w:r>
              <w:rPr>
                <w:sz w:val="24"/>
                <w:szCs w:val="24"/>
              </w:rPr>
              <w:t xml:space="preserve"> - в программе</w:t>
            </w:r>
            <w:r w:rsidRPr="00526D10">
              <w:rPr>
                <w:sz w:val="24"/>
                <w:szCs w:val="24"/>
              </w:rPr>
              <w:t xml:space="preserve"> формирования универсальных учебных действий </w:t>
            </w:r>
            <w:r>
              <w:rPr>
                <w:sz w:val="24"/>
                <w:szCs w:val="24"/>
              </w:rPr>
              <w:t xml:space="preserve">отражена </w:t>
            </w:r>
            <w:r w:rsidR="00276A60" w:rsidRPr="00E544A5">
              <w:rPr>
                <w:sz w:val="24"/>
                <w:szCs w:val="24"/>
              </w:rPr>
              <w:t>преемственность программы при переходе от дошкольного к начальному общему образованию.</w:t>
            </w:r>
          </w:p>
          <w:p w:rsidR="00276A60" w:rsidRPr="00E544A5" w:rsidRDefault="00276A60" w:rsidP="00526D10">
            <w:pPr>
              <w:tabs>
                <w:tab w:val="left" w:pos="142"/>
              </w:tabs>
              <w:rPr>
                <w:sz w:val="24"/>
                <w:szCs w:val="24"/>
              </w:rPr>
            </w:pPr>
          </w:p>
        </w:tc>
        <w:tc>
          <w:tcPr>
            <w:tcW w:w="3934" w:type="dxa"/>
            <w:vMerge/>
          </w:tcPr>
          <w:p w:rsidR="00276A60" w:rsidRPr="00E544A5" w:rsidRDefault="00276A60" w:rsidP="007E7D5E">
            <w:pPr>
              <w:tabs>
                <w:tab w:val="left" w:pos="142"/>
              </w:tabs>
              <w:rPr>
                <w:sz w:val="24"/>
                <w:szCs w:val="24"/>
              </w:rPr>
            </w:pPr>
          </w:p>
        </w:tc>
      </w:tr>
      <w:tr w:rsidR="00276A60" w:rsidRPr="00E544A5" w:rsidTr="0055447F">
        <w:tc>
          <w:tcPr>
            <w:tcW w:w="637" w:type="dxa"/>
          </w:tcPr>
          <w:p w:rsidR="00276A60" w:rsidRPr="00E544A5" w:rsidRDefault="00276A60" w:rsidP="002064EE">
            <w:pPr>
              <w:rPr>
                <w:sz w:val="24"/>
                <w:szCs w:val="24"/>
              </w:rPr>
            </w:pPr>
          </w:p>
        </w:tc>
        <w:tc>
          <w:tcPr>
            <w:tcW w:w="3332" w:type="dxa"/>
          </w:tcPr>
          <w:p w:rsidR="00276A60" w:rsidRPr="00E544A5" w:rsidRDefault="00276A60" w:rsidP="00B1350D">
            <w:pPr>
              <w:rPr>
                <w:sz w:val="24"/>
                <w:szCs w:val="24"/>
              </w:rPr>
            </w:pPr>
            <w:r w:rsidRPr="00E544A5">
              <w:rPr>
                <w:sz w:val="24"/>
                <w:szCs w:val="24"/>
              </w:rPr>
              <w:t>10.3</w:t>
            </w:r>
            <w:r>
              <w:rPr>
                <w:sz w:val="24"/>
                <w:szCs w:val="24"/>
              </w:rPr>
              <w:t>.</w:t>
            </w:r>
            <w:r w:rsidRPr="00E544A5">
              <w:rPr>
                <w:sz w:val="24"/>
                <w:szCs w:val="24"/>
              </w:rPr>
              <w:t xml:space="preserve"> Программа духовно – нравственного развития не включает мод</w:t>
            </w:r>
            <w:r>
              <w:rPr>
                <w:sz w:val="24"/>
                <w:szCs w:val="24"/>
              </w:rPr>
              <w:t>ель поведения обучающихся с ОВЗ.</w:t>
            </w:r>
          </w:p>
          <w:p w:rsidR="00276A60" w:rsidRPr="00E544A5" w:rsidRDefault="00276A60" w:rsidP="002064EE">
            <w:pPr>
              <w:rPr>
                <w:sz w:val="24"/>
                <w:szCs w:val="24"/>
              </w:rPr>
            </w:pPr>
          </w:p>
        </w:tc>
        <w:tc>
          <w:tcPr>
            <w:tcW w:w="3686" w:type="dxa"/>
          </w:tcPr>
          <w:p w:rsidR="00276A60" w:rsidRPr="00E544A5" w:rsidRDefault="00276A60" w:rsidP="00D435F0">
            <w:pPr>
              <w:rPr>
                <w:sz w:val="24"/>
                <w:szCs w:val="24"/>
              </w:rPr>
            </w:pPr>
            <w:proofErr w:type="spellStart"/>
            <w:r w:rsidRPr="00E544A5">
              <w:rPr>
                <w:sz w:val="24"/>
                <w:szCs w:val="24"/>
              </w:rPr>
              <w:t>пп</w:t>
            </w:r>
            <w:proofErr w:type="spellEnd"/>
            <w:r w:rsidRPr="00E544A5">
              <w:rPr>
                <w:sz w:val="24"/>
                <w:szCs w:val="24"/>
              </w:rPr>
              <w:t xml:space="preserve"> 2.9.6. 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w:t>
            </w:r>
            <w:r w:rsidRPr="00E544A5">
              <w:rPr>
                <w:sz w:val="24"/>
                <w:szCs w:val="24"/>
              </w:rPr>
              <w:lastRenderedPageBreak/>
              <w:t>возможностями здоровья» разработана адаптированная основная образовательная программа начального общего образования для обучающихся с расстройством аутистического спектра (1 класс)</w:t>
            </w:r>
          </w:p>
        </w:tc>
        <w:tc>
          <w:tcPr>
            <w:tcW w:w="4252" w:type="dxa"/>
          </w:tcPr>
          <w:p w:rsidR="00526D10" w:rsidRDefault="00526D10" w:rsidP="00B1350D">
            <w:pPr>
              <w:tabs>
                <w:tab w:val="left" w:pos="142"/>
              </w:tabs>
              <w:rPr>
                <w:sz w:val="24"/>
                <w:szCs w:val="24"/>
              </w:rPr>
            </w:pPr>
            <w:r w:rsidRPr="00526D10">
              <w:rPr>
                <w:sz w:val="24"/>
                <w:szCs w:val="24"/>
              </w:rPr>
              <w:lastRenderedPageBreak/>
              <w:t>АООП НОО для обучающихся с расстройством аутистического спектра (1 класс) приведена в соответствие с требованиями действующего стандарта:</w:t>
            </w:r>
          </w:p>
          <w:p w:rsidR="00526D10" w:rsidRDefault="00276A60" w:rsidP="00B1350D">
            <w:pPr>
              <w:tabs>
                <w:tab w:val="left" w:pos="142"/>
              </w:tabs>
              <w:rPr>
                <w:sz w:val="24"/>
                <w:szCs w:val="24"/>
              </w:rPr>
            </w:pPr>
            <w:r w:rsidRPr="00E544A5">
              <w:rPr>
                <w:sz w:val="24"/>
                <w:szCs w:val="24"/>
              </w:rPr>
              <w:t xml:space="preserve">В </w:t>
            </w:r>
            <w:r w:rsidR="00526D10" w:rsidRPr="00526D10">
              <w:rPr>
                <w:sz w:val="24"/>
                <w:szCs w:val="24"/>
              </w:rPr>
              <w:t>Программ</w:t>
            </w:r>
            <w:r w:rsidR="00526D10">
              <w:rPr>
                <w:sz w:val="24"/>
                <w:szCs w:val="24"/>
              </w:rPr>
              <w:t>у</w:t>
            </w:r>
            <w:r w:rsidR="00526D10" w:rsidRPr="00526D10">
              <w:rPr>
                <w:sz w:val="24"/>
                <w:szCs w:val="24"/>
              </w:rPr>
              <w:t xml:space="preserve"> духовно – нра</w:t>
            </w:r>
            <w:r w:rsidR="00526D10">
              <w:rPr>
                <w:sz w:val="24"/>
                <w:szCs w:val="24"/>
              </w:rPr>
              <w:t xml:space="preserve">вственного развития включена </w:t>
            </w:r>
            <w:r w:rsidR="00526D10" w:rsidRPr="00526D10">
              <w:rPr>
                <w:sz w:val="24"/>
                <w:szCs w:val="24"/>
              </w:rPr>
              <w:t>модель поведения обучающихся с ОВЗ.</w:t>
            </w:r>
          </w:p>
          <w:p w:rsidR="00276A60" w:rsidRPr="00E544A5" w:rsidRDefault="00276A60" w:rsidP="00526D10">
            <w:pPr>
              <w:tabs>
                <w:tab w:val="left" w:pos="142"/>
              </w:tabs>
              <w:rPr>
                <w:sz w:val="24"/>
                <w:szCs w:val="24"/>
              </w:rPr>
            </w:pPr>
          </w:p>
        </w:tc>
        <w:tc>
          <w:tcPr>
            <w:tcW w:w="3934" w:type="dxa"/>
            <w:vMerge/>
          </w:tcPr>
          <w:p w:rsidR="00276A60" w:rsidRPr="00E544A5" w:rsidRDefault="00276A60" w:rsidP="007E7D5E">
            <w:pPr>
              <w:tabs>
                <w:tab w:val="left" w:pos="142"/>
              </w:tabs>
              <w:rPr>
                <w:sz w:val="24"/>
                <w:szCs w:val="24"/>
              </w:rPr>
            </w:pPr>
          </w:p>
        </w:tc>
      </w:tr>
      <w:tr w:rsidR="00276A60" w:rsidRPr="00E544A5" w:rsidTr="0055447F">
        <w:tc>
          <w:tcPr>
            <w:tcW w:w="637" w:type="dxa"/>
          </w:tcPr>
          <w:p w:rsidR="00276A60" w:rsidRPr="00E544A5" w:rsidRDefault="00276A60" w:rsidP="002064EE">
            <w:pPr>
              <w:rPr>
                <w:sz w:val="24"/>
                <w:szCs w:val="24"/>
              </w:rPr>
            </w:pPr>
          </w:p>
        </w:tc>
        <w:tc>
          <w:tcPr>
            <w:tcW w:w="3332" w:type="dxa"/>
          </w:tcPr>
          <w:p w:rsidR="00276A60" w:rsidRPr="00E544A5" w:rsidRDefault="00276A60" w:rsidP="002064EE">
            <w:pPr>
              <w:rPr>
                <w:sz w:val="24"/>
                <w:szCs w:val="24"/>
              </w:rPr>
            </w:pPr>
            <w:r w:rsidRPr="00E544A5">
              <w:rPr>
                <w:sz w:val="24"/>
                <w:szCs w:val="24"/>
              </w:rPr>
              <w:t>10.4. Программы учебных предметов, коррекционного курса для обучающегося с ОВЗ разработаны без учета требований стандарта</w:t>
            </w:r>
            <w:r>
              <w:rPr>
                <w:sz w:val="24"/>
                <w:szCs w:val="24"/>
              </w:rPr>
              <w:t>.</w:t>
            </w:r>
          </w:p>
        </w:tc>
        <w:tc>
          <w:tcPr>
            <w:tcW w:w="3686" w:type="dxa"/>
          </w:tcPr>
          <w:p w:rsidR="00276A60" w:rsidRPr="00E544A5" w:rsidRDefault="00276A60" w:rsidP="00D435F0">
            <w:pPr>
              <w:rPr>
                <w:sz w:val="24"/>
                <w:szCs w:val="24"/>
              </w:rPr>
            </w:pPr>
            <w:r w:rsidRPr="00E544A5">
              <w:rPr>
                <w:sz w:val="24"/>
                <w:szCs w:val="24"/>
              </w:rPr>
              <w:t>пп.2.9.5. 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разработана адаптированная основная образовательная программа начального общего образования для обучающихся с расстройством аутистического спектра (1 класс)</w:t>
            </w:r>
            <w:r>
              <w:rPr>
                <w:sz w:val="24"/>
                <w:szCs w:val="24"/>
              </w:rPr>
              <w:t>.</w:t>
            </w:r>
          </w:p>
        </w:tc>
        <w:tc>
          <w:tcPr>
            <w:tcW w:w="4252" w:type="dxa"/>
          </w:tcPr>
          <w:p w:rsidR="00526D10" w:rsidRDefault="00526D10" w:rsidP="00B1350D">
            <w:pPr>
              <w:tabs>
                <w:tab w:val="left" w:pos="142"/>
              </w:tabs>
              <w:rPr>
                <w:sz w:val="24"/>
                <w:szCs w:val="24"/>
              </w:rPr>
            </w:pPr>
            <w:r w:rsidRPr="00526D10">
              <w:rPr>
                <w:sz w:val="24"/>
                <w:szCs w:val="24"/>
              </w:rPr>
              <w:t>АООП НОО для обучающихся с расстройством аутистического спектра (1 класс) приведена в соответствие с требованиями действующего стандарта:</w:t>
            </w:r>
          </w:p>
          <w:p w:rsidR="00276A60" w:rsidRPr="00E544A5" w:rsidRDefault="004B14A2" w:rsidP="00B1350D">
            <w:pPr>
              <w:tabs>
                <w:tab w:val="left" w:pos="142"/>
              </w:tabs>
              <w:rPr>
                <w:sz w:val="24"/>
                <w:szCs w:val="24"/>
              </w:rPr>
            </w:pPr>
            <w:r>
              <w:rPr>
                <w:sz w:val="24"/>
                <w:szCs w:val="24"/>
              </w:rPr>
              <w:t>-п</w:t>
            </w:r>
            <w:r w:rsidR="00276A60" w:rsidRPr="00E544A5">
              <w:rPr>
                <w:sz w:val="24"/>
                <w:szCs w:val="24"/>
              </w:rPr>
              <w:t>рограммы учебных предметов</w:t>
            </w:r>
            <w:r w:rsidR="00526D10">
              <w:rPr>
                <w:sz w:val="24"/>
                <w:szCs w:val="24"/>
              </w:rPr>
              <w:t>, коррекционного курса</w:t>
            </w:r>
            <w:r w:rsidR="00276A60" w:rsidRPr="00E544A5">
              <w:rPr>
                <w:sz w:val="24"/>
                <w:szCs w:val="24"/>
              </w:rPr>
              <w:t xml:space="preserve"> для обучающихся с ОВЗ разработаны с учетом требований стандарта.</w:t>
            </w:r>
          </w:p>
          <w:p w:rsidR="00276A60" w:rsidRPr="00E544A5" w:rsidRDefault="00276A60" w:rsidP="00526D10">
            <w:pPr>
              <w:tabs>
                <w:tab w:val="left" w:pos="142"/>
              </w:tabs>
              <w:rPr>
                <w:sz w:val="24"/>
                <w:szCs w:val="24"/>
              </w:rPr>
            </w:pPr>
          </w:p>
        </w:tc>
        <w:tc>
          <w:tcPr>
            <w:tcW w:w="3934" w:type="dxa"/>
            <w:vMerge/>
          </w:tcPr>
          <w:p w:rsidR="00276A60" w:rsidRPr="00E544A5" w:rsidRDefault="00276A60" w:rsidP="007E7D5E">
            <w:pPr>
              <w:tabs>
                <w:tab w:val="left" w:pos="142"/>
              </w:tabs>
              <w:rPr>
                <w:sz w:val="24"/>
                <w:szCs w:val="24"/>
              </w:rPr>
            </w:pPr>
          </w:p>
        </w:tc>
      </w:tr>
      <w:tr w:rsidR="00DB0C55" w:rsidRPr="00E544A5" w:rsidTr="0055447F">
        <w:trPr>
          <w:trHeight w:val="85"/>
        </w:trPr>
        <w:tc>
          <w:tcPr>
            <w:tcW w:w="637" w:type="dxa"/>
          </w:tcPr>
          <w:p w:rsidR="00DB0C55" w:rsidRPr="00E544A5" w:rsidRDefault="00DB0C55" w:rsidP="002064EE">
            <w:pPr>
              <w:rPr>
                <w:sz w:val="24"/>
                <w:szCs w:val="24"/>
              </w:rPr>
            </w:pPr>
            <w:r w:rsidRPr="00E544A5">
              <w:rPr>
                <w:sz w:val="24"/>
                <w:szCs w:val="24"/>
              </w:rPr>
              <w:t>11</w:t>
            </w:r>
          </w:p>
        </w:tc>
        <w:tc>
          <w:tcPr>
            <w:tcW w:w="3332" w:type="dxa"/>
          </w:tcPr>
          <w:p w:rsidR="00DB0C55" w:rsidRPr="00E544A5" w:rsidRDefault="00DB0C55" w:rsidP="002064EE">
            <w:pPr>
              <w:rPr>
                <w:sz w:val="24"/>
                <w:szCs w:val="24"/>
              </w:rPr>
            </w:pPr>
            <w:r w:rsidRPr="00E544A5">
              <w:rPr>
                <w:sz w:val="24"/>
                <w:szCs w:val="24"/>
              </w:rPr>
              <w:t>Организация не размещает на сайте в информационно – телекоммуникационной сети «Интернет» следующую информацию:</w:t>
            </w:r>
          </w:p>
          <w:p w:rsidR="00DB0C55" w:rsidRPr="00E544A5" w:rsidRDefault="00DB0C55" w:rsidP="002064EE">
            <w:pPr>
              <w:rPr>
                <w:sz w:val="24"/>
                <w:szCs w:val="24"/>
              </w:rPr>
            </w:pPr>
            <w:r w:rsidRPr="00E544A5">
              <w:rPr>
                <w:sz w:val="24"/>
                <w:szCs w:val="24"/>
              </w:rPr>
              <w:t>-об условиях охраны здоровья обучающихся, в том числе инвалидов и лиц с ограниченными возможностями здоровья;</w:t>
            </w:r>
          </w:p>
          <w:p w:rsidR="00DB0C55" w:rsidRPr="00E544A5" w:rsidRDefault="00DB0C55" w:rsidP="002064EE">
            <w:pPr>
              <w:rPr>
                <w:sz w:val="24"/>
                <w:szCs w:val="24"/>
              </w:rPr>
            </w:pPr>
            <w:r w:rsidRPr="00E544A5">
              <w:rPr>
                <w:sz w:val="24"/>
                <w:szCs w:val="24"/>
              </w:rPr>
              <w:t xml:space="preserve">- доступ к информационным сетям и информационно – телекоммуникационным сетям, в том числе </w:t>
            </w:r>
            <w:r w:rsidRPr="00E544A5">
              <w:rPr>
                <w:sz w:val="24"/>
                <w:szCs w:val="24"/>
              </w:rPr>
              <w:lastRenderedPageBreak/>
              <w:t>приспособленным для использования инвалидами и лицами с ограниченными возможностями здоровья;</w:t>
            </w:r>
          </w:p>
          <w:p w:rsidR="00DB0C55" w:rsidRPr="00E544A5" w:rsidRDefault="00DB0C55" w:rsidP="002064EE">
            <w:pPr>
              <w:rPr>
                <w:sz w:val="24"/>
                <w:szCs w:val="24"/>
              </w:rPr>
            </w:pPr>
            <w:r w:rsidRPr="00E544A5">
              <w:rPr>
                <w:sz w:val="24"/>
                <w:szCs w:val="24"/>
              </w:rPr>
              <w:t>-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B0C55" w:rsidRPr="00E544A5" w:rsidRDefault="00DB0C55" w:rsidP="002064EE">
            <w:pPr>
              <w:rPr>
                <w:sz w:val="24"/>
                <w:szCs w:val="24"/>
              </w:rPr>
            </w:pPr>
            <w:r w:rsidRPr="00E544A5">
              <w:rPr>
                <w:sz w:val="24"/>
                <w:szCs w:val="24"/>
              </w:rPr>
              <w:t xml:space="preserve">- электронные образовательные ресурсы, </w:t>
            </w:r>
            <w:proofErr w:type="gramStart"/>
            <w:r w:rsidRPr="00E544A5">
              <w:rPr>
                <w:sz w:val="24"/>
                <w:szCs w:val="24"/>
              </w:rPr>
              <w:t>к  которым</w:t>
            </w:r>
            <w:proofErr w:type="gramEnd"/>
            <w:r w:rsidRPr="00E544A5">
              <w:rPr>
                <w:sz w:val="24"/>
                <w:szCs w:val="24"/>
              </w:rPr>
              <w:t xml:space="preserve"> обеспечивается доступ обучающихся, в том числе приспособленные для использования инвалидами и лицами с органичными возможностями  здоровья;</w:t>
            </w:r>
          </w:p>
          <w:p w:rsidR="00DB0C55" w:rsidRPr="00E544A5" w:rsidRDefault="00DB0C55" w:rsidP="002064EE">
            <w:pPr>
              <w:rPr>
                <w:sz w:val="24"/>
                <w:szCs w:val="24"/>
              </w:rPr>
            </w:pPr>
            <w:r w:rsidRPr="00E544A5">
              <w:rPr>
                <w:sz w:val="24"/>
                <w:szCs w:val="24"/>
              </w:rPr>
              <w:t>- отсутствует раздел официального сайта для ответов на обращения, связанные с приемом на обучение.</w:t>
            </w:r>
          </w:p>
        </w:tc>
        <w:tc>
          <w:tcPr>
            <w:tcW w:w="3686" w:type="dxa"/>
          </w:tcPr>
          <w:p w:rsidR="00DB0C55" w:rsidRPr="00E544A5" w:rsidRDefault="00DB0C55" w:rsidP="002064EE">
            <w:pPr>
              <w:rPr>
                <w:sz w:val="24"/>
                <w:szCs w:val="24"/>
              </w:rPr>
            </w:pPr>
            <w:r w:rsidRPr="00E544A5">
              <w:rPr>
                <w:sz w:val="24"/>
                <w:szCs w:val="24"/>
              </w:rPr>
              <w:lastRenderedPageBreak/>
              <w:t xml:space="preserve">пп.3,6 постановления Правительства Российской Федерации от 10 .07.2013 г. №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w:t>
            </w:r>
            <w:r w:rsidR="00276A60">
              <w:rPr>
                <w:sz w:val="24"/>
                <w:szCs w:val="24"/>
              </w:rPr>
              <w:t>об образовательной организации».</w:t>
            </w:r>
          </w:p>
        </w:tc>
        <w:tc>
          <w:tcPr>
            <w:tcW w:w="4252" w:type="dxa"/>
          </w:tcPr>
          <w:p w:rsidR="00CB0CBC" w:rsidRPr="00E544A5" w:rsidRDefault="00CB0CBC" w:rsidP="002064EE">
            <w:pPr>
              <w:rPr>
                <w:sz w:val="24"/>
                <w:szCs w:val="24"/>
              </w:rPr>
            </w:pPr>
            <w:r w:rsidRPr="00E544A5">
              <w:rPr>
                <w:sz w:val="24"/>
                <w:szCs w:val="24"/>
              </w:rPr>
              <w:t>На сайте размещена информация:</w:t>
            </w:r>
          </w:p>
          <w:p w:rsidR="00CB0CBC" w:rsidRPr="00E544A5" w:rsidRDefault="00CB0CBC" w:rsidP="00CB0CBC">
            <w:pPr>
              <w:rPr>
                <w:sz w:val="24"/>
                <w:szCs w:val="24"/>
              </w:rPr>
            </w:pPr>
            <w:r w:rsidRPr="00E544A5">
              <w:rPr>
                <w:sz w:val="24"/>
                <w:szCs w:val="24"/>
              </w:rPr>
              <w:t>-об условиях охраны здоровья обучающихся, в том числе инвалидов и лиц с ограниченными возможностями здоровья;</w:t>
            </w:r>
          </w:p>
          <w:p w:rsidR="00CB0CBC" w:rsidRPr="00E544A5" w:rsidRDefault="00CB0CBC" w:rsidP="00CB0CBC">
            <w:pPr>
              <w:rPr>
                <w:sz w:val="24"/>
                <w:szCs w:val="24"/>
              </w:rPr>
            </w:pPr>
            <w:r w:rsidRPr="00E544A5">
              <w:rPr>
                <w:sz w:val="24"/>
                <w:szCs w:val="24"/>
              </w:rPr>
              <w:t>- доступ к информационным сетям и информационно – телекоммуникационным сетям, в том числе приспособленным для использования инвалидами и лицами с ограниченными возможностями здоровья;</w:t>
            </w:r>
          </w:p>
          <w:p w:rsidR="00CB0CBC" w:rsidRPr="00E544A5" w:rsidRDefault="00CB0CBC" w:rsidP="00CB0CBC">
            <w:pPr>
              <w:rPr>
                <w:sz w:val="24"/>
                <w:szCs w:val="24"/>
              </w:rPr>
            </w:pPr>
            <w:r w:rsidRPr="00E544A5">
              <w:rPr>
                <w:sz w:val="24"/>
                <w:szCs w:val="24"/>
              </w:rPr>
              <w:t xml:space="preserve">- электронные образовательные ресурсы, к которым обеспечивается </w:t>
            </w:r>
            <w:r w:rsidRPr="00E544A5">
              <w:rPr>
                <w:sz w:val="24"/>
                <w:szCs w:val="24"/>
              </w:rPr>
              <w:lastRenderedPageBreak/>
              <w:t>доступ обучающихся, в том числе приспособленные для использования инвалидами и лицами с ограниченными возможностями здоровья;</w:t>
            </w:r>
          </w:p>
          <w:p w:rsidR="00CB0CBC" w:rsidRPr="00E544A5" w:rsidRDefault="00CB0CBC" w:rsidP="00CB0CBC">
            <w:pPr>
              <w:rPr>
                <w:sz w:val="24"/>
                <w:szCs w:val="24"/>
              </w:rPr>
            </w:pPr>
            <w:r w:rsidRPr="00E544A5">
              <w:rPr>
                <w:sz w:val="24"/>
                <w:szCs w:val="24"/>
              </w:rPr>
              <w:t xml:space="preserve">- электронные образовательные ресурсы, </w:t>
            </w:r>
            <w:proofErr w:type="gramStart"/>
            <w:r w:rsidRPr="00E544A5">
              <w:rPr>
                <w:sz w:val="24"/>
                <w:szCs w:val="24"/>
              </w:rPr>
              <w:t>к  которым</w:t>
            </w:r>
            <w:proofErr w:type="gramEnd"/>
            <w:r w:rsidRPr="00E544A5">
              <w:rPr>
                <w:sz w:val="24"/>
                <w:szCs w:val="24"/>
              </w:rPr>
              <w:t xml:space="preserve"> обеспечивается доступ обучающихся, в том числе приспособленные для использования инвалидами и лицами с органичными возможностями  здоровья;</w:t>
            </w:r>
          </w:p>
          <w:p w:rsidR="00DB0C55" w:rsidRPr="00E544A5" w:rsidRDefault="00CB0CBC" w:rsidP="00CB0CBC">
            <w:pPr>
              <w:rPr>
                <w:sz w:val="24"/>
                <w:szCs w:val="24"/>
                <w:highlight w:val="yellow"/>
              </w:rPr>
            </w:pPr>
            <w:r w:rsidRPr="00E544A5">
              <w:rPr>
                <w:sz w:val="24"/>
                <w:szCs w:val="24"/>
              </w:rPr>
              <w:t xml:space="preserve">- отсутствует раздел официального сайта для ответов на обращения, связанные с приемом на обучение. </w:t>
            </w:r>
          </w:p>
        </w:tc>
        <w:tc>
          <w:tcPr>
            <w:tcW w:w="3934" w:type="dxa"/>
          </w:tcPr>
          <w:p w:rsidR="00DB0C55" w:rsidRPr="00276A60" w:rsidRDefault="004B14A2" w:rsidP="004B14A2">
            <w:pPr>
              <w:rPr>
                <w:sz w:val="24"/>
                <w:szCs w:val="24"/>
                <w:lang w:eastAsia="en-US"/>
              </w:rPr>
            </w:pPr>
            <w:r w:rsidRPr="004B14A2">
              <w:rPr>
                <w:sz w:val="24"/>
                <w:szCs w:val="24"/>
                <w:lang w:eastAsia="en-US"/>
              </w:rPr>
              <w:lastRenderedPageBreak/>
              <w:t>Скриншоты ст</w:t>
            </w:r>
            <w:r>
              <w:rPr>
                <w:sz w:val="24"/>
                <w:szCs w:val="24"/>
                <w:lang w:eastAsia="en-US"/>
              </w:rPr>
              <w:t>р</w:t>
            </w:r>
            <w:r w:rsidRPr="004B14A2">
              <w:rPr>
                <w:sz w:val="24"/>
                <w:szCs w:val="24"/>
                <w:lang w:eastAsia="en-US"/>
              </w:rPr>
              <w:t>аницы сайта по каждому замечанию</w:t>
            </w:r>
            <w:r>
              <w:rPr>
                <w:sz w:val="24"/>
                <w:szCs w:val="24"/>
                <w:lang w:eastAsia="en-US"/>
              </w:rPr>
              <w:t>.</w:t>
            </w:r>
          </w:p>
        </w:tc>
      </w:tr>
    </w:tbl>
    <w:p w:rsidR="00F74E84" w:rsidRDefault="00F74E84" w:rsidP="00F74E84">
      <w:pPr>
        <w:jc w:val="both"/>
      </w:pPr>
    </w:p>
    <w:p w:rsidR="00A27BFA" w:rsidRDefault="00A27BFA" w:rsidP="00A27BFA">
      <w:pPr>
        <w:jc w:val="both"/>
      </w:pPr>
      <w:r>
        <w:t>Директор МБОУ «Средняя  общеобразовательная</w:t>
      </w:r>
    </w:p>
    <w:p w:rsidR="00A27BFA" w:rsidRDefault="00A27BFA" w:rsidP="00A27BFA">
      <w:pPr>
        <w:jc w:val="both"/>
      </w:pPr>
      <w:r>
        <w:t xml:space="preserve"> школа № 117 имени М.В. Стрельникова»</w:t>
      </w:r>
    </w:p>
    <w:p w:rsidR="004B14A2" w:rsidRPr="00262761" w:rsidRDefault="00A27BFA" w:rsidP="00A27BFA">
      <w:pPr>
        <w:jc w:val="both"/>
      </w:pPr>
      <w:r>
        <w:t xml:space="preserve"> города Сорочинска Оренбургской области                                                                                                               О.Г. Феоктистова</w:t>
      </w:r>
    </w:p>
    <w:sectPr w:rsidR="004B14A2" w:rsidRPr="00262761" w:rsidSect="00DE065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33E"/>
    <w:multiLevelType w:val="hybridMultilevel"/>
    <w:tmpl w:val="2194B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773ED"/>
    <w:rsid w:val="00015B1E"/>
    <w:rsid w:val="000231E0"/>
    <w:rsid w:val="00036D45"/>
    <w:rsid w:val="00040FA1"/>
    <w:rsid w:val="00040FC9"/>
    <w:rsid w:val="00041927"/>
    <w:rsid w:val="00042001"/>
    <w:rsid w:val="000442B5"/>
    <w:rsid w:val="000465A9"/>
    <w:rsid w:val="0004693B"/>
    <w:rsid w:val="000504B8"/>
    <w:rsid w:val="00050559"/>
    <w:rsid w:val="00051CB9"/>
    <w:rsid w:val="00057089"/>
    <w:rsid w:val="00062EE4"/>
    <w:rsid w:val="00064BEB"/>
    <w:rsid w:val="00065938"/>
    <w:rsid w:val="0009492C"/>
    <w:rsid w:val="000B2846"/>
    <w:rsid w:val="000C7C47"/>
    <w:rsid w:val="000D1B51"/>
    <w:rsid w:val="000D4390"/>
    <w:rsid w:val="000E2DD0"/>
    <w:rsid w:val="000E43A2"/>
    <w:rsid w:val="000E7A5A"/>
    <w:rsid w:val="00103A09"/>
    <w:rsid w:val="0010511A"/>
    <w:rsid w:val="00107240"/>
    <w:rsid w:val="001078F6"/>
    <w:rsid w:val="001104EA"/>
    <w:rsid w:val="001533DA"/>
    <w:rsid w:val="001541C0"/>
    <w:rsid w:val="00155E1B"/>
    <w:rsid w:val="001623E0"/>
    <w:rsid w:val="00167E83"/>
    <w:rsid w:val="00173FC8"/>
    <w:rsid w:val="00175ADD"/>
    <w:rsid w:val="001773ED"/>
    <w:rsid w:val="00177FD0"/>
    <w:rsid w:val="001821FB"/>
    <w:rsid w:val="001827E4"/>
    <w:rsid w:val="00192FF8"/>
    <w:rsid w:val="0019560B"/>
    <w:rsid w:val="00197F92"/>
    <w:rsid w:val="001D1A3E"/>
    <w:rsid w:val="001D3393"/>
    <w:rsid w:val="001E0474"/>
    <w:rsid w:val="001E2960"/>
    <w:rsid w:val="001E61D4"/>
    <w:rsid w:val="002022DF"/>
    <w:rsid w:val="002064EE"/>
    <w:rsid w:val="0022048B"/>
    <w:rsid w:val="00225438"/>
    <w:rsid w:val="00233F29"/>
    <w:rsid w:val="00236ED6"/>
    <w:rsid w:val="0023754F"/>
    <w:rsid w:val="002418B5"/>
    <w:rsid w:val="002468B5"/>
    <w:rsid w:val="00262761"/>
    <w:rsid w:val="002627C7"/>
    <w:rsid w:val="0026412C"/>
    <w:rsid w:val="0027128A"/>
    <w:rsid w:val="00271426"/>
    <w:rsid w:val="00276A60"/>
    <w:rsid w:val="00280612"/>
    <w:rsid w:val="002815CE"/>
    <w:rsid w:val="002827D5"/>
    <w:rsid w:val="00282CC7"/>
    <w:rsid w:val="00285B09"/>
    <w:rsid w:val="00296000"/>
    <w:rsid w:val="002C3C90"/>
    <w:rsid w:val="002D3263"/>
    <w:rsid w:val="002E0460"/>
    <w:rsid w:val="002F1217"/>
    <w:rsid w:val="00302F2A"/>
    <w:rsid w:val="00304499"/>
    <w:rsid w:val="003047A1"/>
    <w:rsid w:val="00310B3F"/>
    <w:rsid w:val="0031183B"/>
    <w:rsid w:val="00311B45"/>
    <w:rsid w:val="003134D3"/>
    <w:rsid w:val="00315679"/>
    <w:rsid w:val="00322444"/>
    <w:rsid w:val="00324A2D"/>
    <w:rsid w:val="00325940"/>
    <w:rsid w:val="003340A3"/>
    <w:rsid w:val="00337813"/>
    <w:rsid w:val="00350E78"/>
    <w:rsid w:val="00353511"/>
    <w:rsid w:val="003625BB"/>
    <w:rsid w:val="0036682A"/>
    <w:rsid w:val="003707E8"/>
    <w:rsid w:val="0037331D"/>
    <w:rsid w:val="003810E4"/>
    <w:rsid w:val="0038608D"/>
    <w:rsid w:val="003870E7"/>
    <w:rsid w:val="003902CD"/>
    <w:rsid w:val="00395C6A"/>
    <w:rsid w:val="003A12B5"/>
    <w:rsid w:val="003B3B7B"/>
    <w:rsid w:val="003B4D30"/>
    <w:rsid w:val="003D1D14"/>
    <w:rsid w:val="003E50C5"/>
    <w:rsid w:val="00403695"/>
    <w:rsid w:val="0040474B"/>
    <w:rsid w:val="00406169"/>
    <w:rsid w:val="004168F9"/>
    <w:rsid w:val="00426F56"/>
    <w:rsid w:val="00433E6E"/>
    <w:rsid w:val="00435817"/>
    <w:rsid w:val="004439FF"/>
    <w:rsid w:val="004448A5"/>
    <w:rsid w:val="00445580"/>
    <w:rsid w:val="0045245C"/>
    <w:rsid w:val="00452AF2"/>
    <w:rsid w:val="0045515C"/>
    <w:rsid w:val="00455251"/>
    <w:rsid w:val="00456B22"/>
    <w:rsid w:val="00460BDE"/>
    <w:rsid w:val="00461FCD"/>
    <w:rsid w:val="00467F01"/>
    <w:rsid w:val="00470243"/>
    <w:rsid w:val="00472EF7"/>
    <w:rsid w:val="00481B65"/>
    <w:rsid w:val="00483529"/>
    <w:rsid w:val="00486B4F"/>
    <w:rsid w:val="00491407"/>
    <w:rsid w:val="00491EFD"/>
    <w:rsid w:val="0049788E"/>
    <w:rsid w:val="00497B6C"/>
    <w:rsid w:val="004B14A2"/>
    <w:rsid w:val="004B6E9A"/>
    <w:rsid w:val="004B7675"/>
    <w:rsid w:val="004C3A9B"/>
    <w:rsid w:val="004C75F2"/>
    <w:rsid w:val="004D6D7D"/>
    <w:rsid w:val="004D6DDF"/>
    <w:rsid w:val="004E3AB4"/>
    <w:rsid w:val="004F0248"/>
    <w:rsid w:val="004F4BEE"/>
    <w:rsid w:val="004F5559"/>
    <w:rsid w:val="005070C1"/>
    <w:rsid w:val="0051154D"/>
    <w:rsid w:val="00521B4A"/>
    <w:rsid w:val="00521D68"/>
    <w:rsid w:val="00521FD8"/>
    <w:rsid w:val="00524D05"/>
    <w:rsid w:val="00526D10"/>
    <w:rsid w:val="00533207"/>
    <w:rsid w:val="005405FE"/>
    <w:rsid w:val="00542365"/>
    <w:rsid w:val="005466FE"/>
    <w:rsid w:val="0055447F"/>
    <w:rsid w:val="00565B8D"/>
    <w:rsid w:val="005702D6"/>
    <w:rsid w:val="0057319E"/>
    <w:rsid w:val="00577793"/>
    <w:rsid w:val="00581D9B"/>
    <w:rsid w:val="00583C06"/>
    <w:rsid w:val="00583FC5"/>
    <w:rsid w:val="0058476E"/>
    <w:rsid w:val="00584C4C"/>
    <w:rsid w:val="005900BB"/>
    <w:rsid w:val="0059762D"/>
    <w:rsid w:val="005A33CE"/>
    <w:rsid w:val="005A3E80"/>
    <w:rsid w:val="005A419B"/>
    <w:rsid w:val="005A72C3"/>
    <w:rsid w:val="005B0286"/>
    <w:rsid w:val="005B1FB6"/>
    <w:rsid w:val="005B37BD"/>
    <w:rsid w:val="005B4492"/>
    <w:rsid w:val="005B621C"/>
    <w:rsid w:val="005B7FED"/>
    <w:rsid w:val="005C5EB7"/>
    <w:rsid w:val="005D0AFC"/>
    <w:rsid w:val="005D1E51"/>
    <w:rsid w:val="005D458E"/>
    <w:rsid w:val="005F402C"/>
    <w:rsid w:val="005F62E2"/>
    <w:rsid w:val="0060133C"/>
    <w:rsid w:val="0060149C"/>
    <w:rsid w:val="00616730"/>
    <w:rsid w:val="00617301"/>
    <w:rsid w:val="00620E64"/>
    <w:rsid w:val="00621D6F"/>
    <w:rsid w:val="00626626"/>
    <w:rsid w:val="00626CA3"/>
    <w:rsid w:val="00627EF2"/>
    <w:rsid w:val="006318F8"/>
    <w:rsid w:val="00632EB5"/>
    <w:rsid w:val="006370A8"/>
    <w:rsid w:val="006412A0"/>
    <w:rsid w:val="006416D0"/>
    <w:rsid w:val="006621E4"/>
    <w:rsid w:val="00680389"/>
    <w:rsid w:val="0068371B"/>
    <w:rsid w:val="00683C45"/>
    <w:rsid w:val="006867DA"/>
    <w:rsid w:val="00687C84"/>
    <w:rsid w:val="006A0D04"/>
    <w:rsid w:val="006A5950"/>
    <w:rsid w:val="006B4A64"/>
    <w:rsid w:val="006B657C"/>
    <w:rsid w:val="006B68E1"/>
    <w:rsid w:val="006C14B9"/>
    <w:rsid w:val="006C4124"/>
    <w:rsid w:val="006D2222"/>
    <w:rsid w:val="006D28DE"/>
    <w:rsid w:val="006E4EEE"/>
    <w:rsid w:val="00713E99"/>
    <w:rsid w:val="00716B25"/>
    <w:rsid w:val="00720765"/>
    <w:rsid w:val="00732D48"/>
    <w:rsid w:val="0073367F"/>
    <w:rsid w:val="00741FC1"/>
    <w:rsid w:val="00745853"/>
    <w:rsid w:val="0076441D"/>
    <w:rsid w:val="00764DD7"/>
    <w:rsid w:val="0076629B"/>
    <w:rsid w:val="0077198D"/>
    <w:rsid w:val="007807FC"/>
    <w:rsid w:val="0078333B"/>
    <w:rsid w:val="00786518"/>
    <w:rsid w:val="007976C6"/>
    <w:rsid w:val="007A2EAB"/>
    <w:rsid w:val="007B164F"/>
    <w:rsid w:val="007C55D5"/>
    <w:rsid w:val="007D3059"/>
    <w:rsid w:val="007D6BB0"/>
    <w:rsid w:val="007D76B8"/>
    <w:rsid w:val="007E1A65"/>
    <w:rsid w:val="007E2C90"/>
    <w:rsid w:val="007E7D5E"/>
    <w:rsid w:val="007F070F"/>
    <w:rsid w:val="007F4E9D"/>
    <w:rsid w:val="007F7A1D"/>
    <w:rsid w:val="00810BBB"/>
    <w:rsid w:val="00814395"/>
    <w:rsid w:val="008157C7"/>
    <w:rsid w:val="00824E38"/>
    <w:rsid w:val="00834D44"/>
    <w:rsid w:val="00840A15"/>
    <w:rsid w:val="00843573"/>
    <w:rsid w:val="0084433D"/>
    <w:rsid w:val="008444A1"/>
    <w:rsid w:val="008455F3"/>
    <w:rsid w:val="00873CDD"/>
    <w:rsid w:val="00880FA3"/>
    <w:rsid w:val="00885630"/>
    <w:rsid w:val="00890F46"/>
    <w:rsid w:val="008B088D"/>
    <w:rsid w:val="008B27F8"/>
    <w:rsid w:val="008B51D7"/>
    <w:rsid w:val="008B72A2"/>
    <w:rsid w:val="008D76AB"/>
    <w:rsid w:val="008E3B3D"/>
    <w:rsid w:val="008E4019"/>
    <w:rsid w:val="008E7D82"/>
    <w:rsid w:val="008F3002"/>
    <w:rsid w:val="00900F44"/>
    <w:rsid w:val="00922E76"/>
    <w:rsid w:val="009453E8"/>
    <w:rsid w:val="009506ED"/>
    <w:rsid w:val="009623BB"/>
    <w:rsid w:val="00964A04"/>
    <w:rsid w:val="009711C4"/>
    <w:rsid w:val="009835DC"/>
    <w:rsid w:val="009842A9"/>
    <w:rsid w:val="00985595"/>
    <w:rsid w:val="0098584F"/>
    <w:rsid w:val="009A2481"/>
    <w:rsid w:val="009A4B9B"/>
    <w:rsid w:val="009C0B8F"/>
    <w:rsid w:val="009C3A84"/>
    <w:rsid w:val="009E35E6"/>
    <w:rsid w:val="009E4863"/>
    <w:rsid w:val="009F3618"/>
    <w:rsid w:val="00A05BF3"/>
    <w:rsid w:val="00A15A56"/>
    <w:rsid w:val="00A1604D"/>
    <w:rsid w:val="00A27BFA"/>
    <w:rsid w:val="00A42383"/>
    <w:rsid w:val="00A46E35"/>
    <w:rsid w:val="00A50383"/>
    <w:rsid w:val="00A626CC"/>
    <w:rsid w:val="00A74448"/>
    <w:rsid w:val="00A833E9"/>
    <w:rsid w:val="00A83C82"/>
    <w:rsid w:val="00A977A8"/>
    <w:rsid w:val="00AA29C2"/>
    <w:rsid w:val="00AA697C"/>
    <w:rsid w:val="00AC7C41"/>
    <w:rsid w:val="00AE6EBD"/>
    <w:rsid w:val="00AE7054"/>
    <w:rsid w:val="00AF259E"/>
    <w:rsid w:val="00AF52EC"/>
    <w:rsid w:val="00B00EB0"/>
    <w:rsid w:val="00B06E27"/>
    <w:rsid w:val="00B10988"/>
    <w:rsid w:val="00B1350D"/>
    <w:rsid w:val="00B21740"/>
    <w:rsid w:val="00B258FB"/>
    <w:rsid w:val="00B35BFB"/>
    <w:rsid w:val="00B4054B"/>
    <w:rsid w:val="00B40B55"/>
    <w:rsid w:val="00B46445"/>
    <w:rsid w:val="00B5018A"/>
    <w:rsid w:val="00B57CE7"/>
    <w:rsid w:val="00B83E75"/>
    <w:rsid w:val="00B85D44"/>
    <w:rsid w:val="00B8688B"/>
    <w:rsid w:val="00BA3F47"/>
    <w:rsid w:val="00BA63D6"/>
    <w:rsid w:val="00BB3C5B"/>
    <w:rsid w:val="00BB5BCF"/>
    <w:rsid w:val="00BC3221"/>
    <w:rsid w:val="00BC3F3D"/>
    <w:rsid w:val="00BD14DA"/>
    <w:rsid w:val="00BD3509"/>
    <w:rsid w:val="00BE0808"/>
    <w:rsid w:val="00BE26C1"/>
    <w:rsid w:val="00BE4CD6"/>
    <w:rsid w:val="00BF6E74"/>
    <w:rsid w:val="00BF7748"/>
    <w:rsid w:val="00C00614"/>
    <w:rsid w:val="00C00931"/>
    <w:rsid w:val="00C040FF"/>
    <w:rsid w:val="00C06E91"/>
    <w:rsid w:val="00C11EBA"/>
    <w:rsid w:val="00C163A7"/>
    <w:rsid w:val="00C208CE"/>
    <w:rsid w:val="00C26100"/>
    <w:rsid w:val="00C279E7"/>
    <w:rsid w:val="00C51C03"/>
    <w:rsid w:val="00C70E68"/>
    <w:rsid w:val="00C73380"/>
    <w:rsid w:val="00C768CE"/>
    <w:rsid w:val="00C85B12"/>
    <w:rsid w:val="00C87ACE"/>
    <w:rsid w:val="00C91AD2"/>
    <w:rsid w:val="00C9383B"/>
    <w:rsid w:val="00C94822"/>
    <w:rsid w:val="00C96CD8"/>
    <w:rsid w:val="00CA1B35"/>
    <w:rsid w:val="00CB0CBC"/>
    <w:rsid w:val="00CC6CFB"/>
    <w:rsid w:val="00CD772F"/>
    <w:rsid w:val="00CF37F6"/>
    <w:rsid w:val="00CF5A5D"/>
    <w:rsid w:val="00CF6049"/>
    <w:rsid w:val="00CF66D8"/>
    <w:rsid w:val="00D03043"/>
    <w:rsid w:val="00D04048"/>
    <w:rsid w:val="00D30790"/>
    <w:rsid w:val="00D3227D"/>
    <w:rsid w:val="00D365A3"/>
    <w:rsid w:val="00D37717"/>
    <w:rsid w:val="00D41C92"/>
    <w:rsid w:val="00D435F0"/>
    <w:rsid w:val="00D436E6"/>
    <w:rsid w:val="00D73CC3"/>
    <w:rsid w:val="00D7744C"/>
    <w:rsid w:val="00D81D61"/>
    <w:rsid w:val="00D857AB"/>
    <w:rsid w:val="00D8752D"/>
    <w:rsid w:val="00D93258"/>
    <w:rsid w:val="00D93C47"/>
    <w:rsid w:val="00DA7E9D"/>
    <w:rsid w:val="00DB0C55"/>
    <w:rsid w:val="00DB496F"/>
    <w:rsid w:val="00DB581C"/>
    <w:rsid w:val="00DC5F7B"/>
    <w:rsid w:val="00DD46FA"/>
    <w:rsid w:val="00DE0659"/>
    <w:rsid w:val="00DE0827"/>
    <w:rsid w:val="00DF09EB"/>
    <w:rsid w:val="00DF5188"/>
    <w:rsid w:val="00DF6450"/>
    <w:rsid w:val="00E00FB1"/>
    <w:rsid w:val="00E01A7B"/>
    <w:rsid w:val="00E1570E"/>
    <w:rsid w:val="00E2434B"/>
    <w:rsid w:val="00E4254B"/>
    <w:rsid w:val="00E46CA3"/>
    <w:rsid w:val="00E5265E"/>
    <w:rsid w:val="00E53753"/>
    <w:rsid w:val="00E544A5"/>
    <w:rsid w:val="00E607A4"/>
    <w:rsid w:val="00E66A73"/>
    <w:rsid w:val="00E71A20"/>
    <w:rsid w:val="00E773C0"/>
    <w:rsid w:val="00E8577A"/>
    <w:rsid w:val="00E86802"/>
    <w:rsid w:val="00E9266D"/>
    <w:rsid w:val="00E92835"/>
    <w:rsid w:val="00E93B85"/>
    <w:rsid w:val="00EA39EE"/>
    <w:rsid w:val="00EA7E50"/>
    <w:rsid w:val="00EC0F85"/>
    <w:rsid w:val="00EC549E"/>
    <w:rsid w:val="00ED63FC"/>
    <w:rsid w:val="00EE6B97"/>
    <w:rsid w:val="00EE7BDB"/>
    <w:rsid w:val="00EF5587"/>
    <w:rsid w:val="00F029B9"/>
    <w:rsid w:val="00F0345A"/>
    <w:rsid w:val="00F364CF"/>
    <w:rsid w:val="00F4074A"/>
    <w:rsid w:val="00F47F4B"/>
    <w:rsid w:val="00F50902"/>
    <w:rsid w:val="00F5772A"/>
    <w:rsid w:val="00F6004F"/>
    <w:rsid w:val="00F60799"/>
    <w:rsid w:val="00F67A38"/>
    <w:rsid w:val="00F70A00"/>
    <w:rsid w:val="00F73889"/>
    <w:rsid w:val="00F74E84"/>
    <w:rsid w:val="00F76424"/>
    <w:rsid w:val="00F764CA"/>
    <w:rsid w:val="00F837B7"/>
    <w:rsid w:val="00F921A3"/>
    <w:rsid w:val="00FA337A"/>
    <w:rsid w:val="00FC2018"/>
    <w:rsid w:val="00FC6830"/>
    <w:rsid w:val="00FC7725"/>
    <w:rsid w:val="00FD369A"/>
    <w:rsid w:val="00FD6591"/>
    <w:rsid w:val="00FE2961"/>
    <w:rsid w:val="00FF4519"/>
    <w:rsid w:val="00FF5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AB4ED8-87F8-43AF-9359-E87EAC29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E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1B4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581C"/>
    <w:rPr>
      <w:rFonts w:ascii="Tahoma" w:hAnsi="Tahoma" w:cs="Tahoma"/>
      <w:sz w:val="16"/>
      <w:szCs w:val="16"/>
    </w:rPr>
  </w:style>
  <w:style w:type="character" w:customStyle="1" w:styleId="a5">
    <w:name w:val="Текст выноски Знак"/>
    <w:basedOn w:val="a0"/>
    <w:link w:val="a4"/>
    <w:uiPriority w:val="99"/>
    <w:semiHidden/>
    <w:rsid w:val="00DB581C"/>
    <w:rPr>
      <w:rFonts w:ascii="Tahoma" w:eastAsia="Times New Roman" w:hAnsi="Tahoma" w:cs="Tahoma"/>
      <w:sz w:val="16"/>
      <w:szCs w:val="16"/>
      <w:lang w:eastAsia="ru-RU"/>
    </w:rPr>
  </w:style>
  <w:style w:type="paragraph" w:styleId="a6">
    <w:name w:val="List Paragraph"/>
    <w:basedOn w:val="a"/>
    <w:uiPriority w:val="34"/>
    <w:qFormat/>
    <w:rsid w:val="00EA39EE"/>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8"/>
    <w:uiPriority w:val="99"/>
    <w:unhideWhenUsed/>
    <w:rsid w:val="00051CB9"/>
    <w:pPr>
      <w:spacing w:before="100" w:beforeAutospacing="1" w:after="100" w:afterAutospacing="1"/>
    </w:pPr>
  </w:style>
  <w:style w:type="character" w:styleId="a9">
    <w:name w:val="Strong"/>
    <w:basedOn w:val="a0"/>
    <w:uiPriority w:val="22"/>
    <w:qFormat/>
    <w:rsid w:val="00051CB9"/>
    <w:rPr>
      <w:b/>
      <w:bCs/>
    </w:rPr>
  </w:style>
  <w:style w:type="paragraph" w:customStyle="1" w:styleId="ConsPlusNormal">
    <w:name w:val="ConsPlusNormal"/>
    <w:rsid w:val="00E71A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AF25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Title"/>
    <w:basedOn w:val="a"/>
    <w:link w:val="ab"/>
    <w:qFormat/>
    <w:rsid w:val="0019560B"/>
    <w:pPr>
      <w:jc w:val="center"/>
    </w:pPr>
    <w:rPr>
      <w:b/>
      <w:bCs/>
      <w:sz w:val="28"/>
    </w:rPr>
  </w:style>
  <w:style w:type="character" w:customStyle="1" w:styleId="ab">
    <w:name w:val="Название Знак"/>
    <w:basedOn w:val="a0"/>
    <w:link w:val="aa"/>
    <w:rsid w:val="0019560B"/>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521B4A"/>
    <w:rPr>
      <w:rFonts w:ascii="Times New Roman" w:eastAsia="Times New Roman" w:hAnsi="Times New Roman" w:cs="Times New Roman"/>
      <w:b/>
      <w:bCs/>
      <w:kern w:val="36"/>
      <w:sz w:val="48"/>
      <w:szCs w:val="48"/>
      <w:lang w:eastAsia="ru-RU"/>
    </w:rPr>
  </w:style>
  <w:style w:type="paragraph" w:customStyle="1" w:styleId="name">
    <w:name w:val="name"/>
    <w:basedOn w:val="a"/>
    <w:rsid w:val="00521B4A"/>
    <w:pPr>
      <w:spacing w:before="100" w:beforeAutospacing="1" w:after="100" w:afterAutospacing="1"/>
    </w:pPr>
  </w:style>
  <w:style w:type="paragraph" w:customStyle="1" w:styleId="Style2">
    <w:name w:val="Style2"/>
    <w:basedOn w:val="a"/>
    <w:link w:val="Style20"/>
    <w:uiPriority w:val="99"/>
    <w:rsid w:val="00C91AD2"/>
    <w:pPr>
      <w:widowControl w:val="0"/>
      <w:autoSpaceDE w:val="0"/>
      <w:autoSpaceDN w:val="0"/>
      <w:adjustRightInd w:val="0"/>
      <w:spacing w:line="293" w:lineRule="exact"/>
      <w:jc w:val="center"/>
    </w:pPr>
  </w:style>
  <w:style w:type="character" w:customStyle="1" w:styleId="Style20">
    <w:name w:val="Style2 Знак"/>
    <w:basedOn w:val="a0"/>
    <w:link w:val="Style2"/>
    <w:uiPriority w:val="99"/>
    <w:locked/>
    <w:rsid w:val="00C91AD2"/>
    <w:rPr>
      <w:rFonts w:ascii="Times New Roman" w:eastAsia="Times New Roman" w:hAnsi="Times New Roman" w:cs="Times New Roman"/>
      <w:sz w:val="24"/>
      <w:szCs w:val="24"/>
      <w:lang w:eastAsia="ru-RU"/>
    </w:rPr>
  </w:style>
  <w:style w:type="paragraph" w:customStyle="1" w:styleId="ac">
    <w:name w:val="А_осн"/>
    <w:basedOn w:val="a"/>
    <w:link w:val="ad"/>
    <w:qFormat/>
    <w:rsid w:val="008E3B3D"/>
    <w:pPr>
      <w:widowControl w:val="0"/>
      <w:spacing w:line="360" w:lineRule="auto"/>
      <w:ind w:firstLine="454"/>
      <w:jc w:val="both"/>
    </w:pPr>
    <w:rPr>
      <w:rFonts w:eastAsia="@Arial Unicode MS"/>
      <w:sz w:val="28"/>
      <w:szCs w:val="28"/>
      <w:lang w:val="en-US"/>
    </w:rPr>
  </w:style>
  <w:style w:type="character" w:customStyle="1" w:styleId="Zag11">
    <w:name w:val="Zag_11"/>
    <w:qFormat/>
    <w:rsid w:val="008E3B3D"/>
  </w:style>
  <w:style w:type="character" w:styleId="ae">
    <w:name w:val="Hyperlink"/>
    <w:basedOn w:val="a0"/>
    <w:uiPriority w:val="99"/>
    <w:unhideWhenUsed/>
    <w:rsid w:val="0026412C"/>
    <w:rPr>
      <w:color w:val="0000FF" w:themeColor="hyperlink"/>
      <w:u w:val="single"/>
    </w:rPr>
  </w:style>
  <w:style w:type="character" w:styleId="af">
    <w:name w:val="FollowedHyperlink"/>
    <w:basedOn w:val="a0"/>
    <w:uiPriority w:val="99"/>
    <w:semiHidden/>
    <w:unhideWhenUsed/>
    <w:rsid w:val="0026412C"/>
    <w:rPr>
      <w:color w:val="800080" w:themeColor="followedHyperlink"/>
      <w:u w:val="single"/>
    </w:rPr>
  </w:style>
  <w:style w:type="character" w:customStyle="1" w:styleId="2">
    <w:name w:val="Основной текст2"/>
    <w:rsid w:val="00873CDD"/>
    <w:rPr>
      <w:color w:val="000000"/>
      <w:spacing w:val="11"/>
      <w:w w:val="100"/>
      <w:position w:val="0"/>
      <w:sz w:val="23"/>
      <w:szCs w:val="23"/>
      <w:shd w:val="clear" w:color="auto" w:fill="FFFFFF"/>
      <w:lang w:val="ru-RU" w:eastAsia="ru-RU" w:bidi="ru-RU"/>
    </w:rPr>
  </w:style>
  <w:style w:type="paragraph" w:styleId="af0">
    <w:name w:val="Body Text"/>
    <w:basedOn w:val="a"/>
    <w:link w:val="11"/>
    <w:uiPriority w:val="99"/>
    <w:rsid w:val="00C9383B"/>
    <w:pPr>
      <w:spacing w:after="120"/>
    </w:pPr>
  </w:style>
  <w:style w:type="character" w:customStyle="1" w:styleId="af1">
    <w:name w:val="Основной текст Знак"/>
    <w:basedOn w:val="a0"/>
    <w:uiPriority w:val="99"/>
    <w:semiHidden/>
    <w:rsid w:val="00C9383B"/>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0"/>
    <w:uiPriority w:val="99"/>
    <w:rsid w:val="00C9383B"/>
    <w:rPr>
      <w:rFonts w:ascii="Times New Roman" w:eastAsia="Times New Roman" w:hAnsi="Times New Roman" w:cs="Times New Roman"/>
      <w:sz w:val="24"/>
      <w:szCs w:val="24"/>
      <w:lang w:eastAsia="ru-RU"/>
    </w:rPr>
  </w:style>
  <w:style w:type="character" w:customStyle="1" w:styleId="3">
    <w:name w:val="Основной текст3"/>
    <w:basedOn w:val="a0"/>
    <w:rsid w:val="00DE082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d">
    <w:name w:val="А_осн Знак"/>
    <w:basedOn w:val="a0"/>
    <w:link w:val="ac"/>
    <w:locked/>
    <w:rsid w:val="00E93B85"/>
    <w:rPr>
      <w:rFonts w:ascii="Times New Roman" w:eastAsia="@Arial Unicode MS" w:hAnsi="Times New Roman" w:cs="Times New Roman"/>
      <w:sz w:val="28"/>
      <w:szCs w:val="28"/>
      <w:lang w:val="en-US" w:eastAsia="ru-RU"/>
    </w:rPr>
  </w:style>
  <w:style w:type="character" w:customStyle="1" w:styleId="20">
    <w:name w:val="Основной текст (2)_"/>
    <w:basedOn w:val="a0"/>
    <w:link w:val="21"/>
    <w:locked/>
    <w:rsid w:val="002468B5"/>
    <w:rPr>
      <w:rFonts w:ascii="Times New Roman" w:hAnsi="Times New Roman" w:cs="Times New Roman"/>
      <w:b/>
      <w:bCs/>
      <w:sz w:val="40"/>
      <w:szCs w:val="40"/>
      <w:shd w:val="clear" w:color="auto" w:fill="FFFFFF"/>
    </w:rPr>
  </w:style>
  <w:style w:type="paragraph" w:customStyle="1" w:styleId="21">
    <w:name w:val="Основной текст (2)"/>
    <w:basedOn w:val="a"/>
    <w:link w:val="20"/>
    <w:rsid w:val="002468B5"/>
    <w:pPr>
      <w:widowControl w:val="0"/>
      <w:shd w:val="clear" w:color="auto" w:fill="FFFFFF"/>
      <w:spacing w:before="3480" w:after="420" w:line="451" w:lineRule="exact"/>
    </w:pPr>
    <w:rPr>
      <w:rFonts w:eastAsiaTheme="minorHAnsi"/>
      <w:b/>
      <w:bCs/>
      <w:sz w:val="40"/>
      <w:szCs w:val="40"/>
      <w:lang w:eastAsia="en-US"/>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4 Знак"/>
    <w:link w:val="a7"/>
    <w:locked/>
    <w:rsid w:val="007F4E9D"/>
    <w:rPr>
      <w:rFonts w:ascii="Times New Roman" w:eastAsia="Times New Roman" w:hAnsi="Times New Roman" w:cs="Times New Roman"/>
      <w:sz w:val="24"/>
      <w:szCs w:val="24"/>
      <w:lang w:eastAsia="ru-RU"/>
    </w:rPr>
  </w:style>
  <w:style w:type="paragraph" w:styleId="af2">
    <w:name w:val="Subtitle"/>
    <w:basedOn w:val="a"/>
    <w:next w:val="a"/>
    <w:link w:val="af3"/>
    <w:qFormat/>
    <w:rsid w:val="007F4E9D"/>
    <w:pPr>
      <w:spacing w:after="60"/>
      <w:jc w:val="center"/>
      <w:outlineLvl w:val="1"/>
    </w:pPr>
    <w:rPr>
      <w:rFonts w:ascii="Cambria" w:hAnsi="Cambria"/>
      <w:color w:val="000000"/>
    </w:rPr>
  </w:style>
  <w:style w:type="character" w:customStyle="1" w:styleId="af3">
    <w:name w:val="Подзаголовок Знак"/>
    <w:basedOn w:val="a0"/>
    <w:link w:val="af2"/>
    <w:rsid w:val="007F4E9D"/>
    <w:rPr>
      <w:rFonts w:ascii="Cambria" w:eastAsia="Times New Roman" w:hAnsi="Cambria" w:cs="Times New Roman"/>
      <w:color w:val="000000"/>
      <w:sz w:val="24"/>
      <w:szCs w:val="24"/>
      <w:lang w:eastAsia="ru-RU"/>
    </w:rPr>
  </w:style>
  <w:style w:type="character" w:customStyle="1" w:styleId="af4">
    <w:name w:val="Основной текст_"/>
    <w:basedOn w:val="a0"/>
    <w:link w:val="15"/>
    <w:rsid w:val="007F4E9D"/>
    <w:rPr>
      <w:shd w:val="clear" w:color="auto" w:fill="FFFFFF"/>
    </w:rPr>
  </w:style>
  <w:style w:type="paragraph" w:customStyle="1" w:styleId="15">
    <w:name w:val="Основной текст15"/>
    <w:basedOn w:val="a"/>
    <w:link w:val="af4"/>
    <w:rsid w:val="007F4E9D"/>
    <w:pPr>
      <w:widowControl w:val="0"/>
      <w:shd w:val="clear" w:color="auto" w:fill="FFFFFF"/>
      <w:spacing w:after="60" w:line="0" w:lineRule="atLeast"/>
      <w:ind w:hanging="1480"/>
    </w:pPr>
    <w:rPr>
      <w:rFonts w:asciiTheme="minorHAnsi" w:eastAsiaTheme="minorHAnsi" w:hAnsiTheme="minorHAnsi" w:cstheme="minorBidi"/>
      <w:sz w:val="22"/>
      <w:szCs w:val="22"/>
      <w:lang w:eastAsia="en-US"/>
    </w:rPr>
  </w:style>
  <w:style w:type="paragraph" w:styleId="af5">
    <w:name w:val="No Spacing"/>
    <w:uiPriority w:val="1"/>
    <w:qFormat/>
    <w:rsid w:val="00206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148">
      <w:bodyDiv w:val="1"/>
      <w:marLeft w:val="0"/>
      <w:marRight w:val="0"/>
      <w:marTop w:val="0"/>
      <w:marBottom w:val="0"/>
      <w:divBdr>
        <w:top w:val="none" w:sz="0" w:space="0" w:color="auto"/>
        <w:left w:val="none" w:sz="0" w:space="0" w:color="auto"/>
        <w:bottom w:val="none" w:sz="0" w:space="0" w:color="auto"/>
        <w:right w:val="none" w:sz="0" w:space="0" w:color="auto"/>
      </w:divBdr>
    </w:div>
    <w:div w:id="1143111278">
      <w:bodyDiv w:val="1"/>
      <w:marLeft w:val="0"/>
      <w:marRight w:val="0"/>
      <w:marTop w:val="0"/>
      <w:marBottom w:val="0"/>
      <w:divBdr>
        <w:top w:val="none" w:sz="0" w:space="0" w:color="auto"/>
        <w:left w:val="none" w:sz="0" w:space="0" w:color="auto"/>
        <w:bottom w:val="none" w:sz="0" w:space="0" w:color="auto"/>
        <w:right w:val="none" w:sz="0" w:space="0" w:color="auto"/>
      </w:divBdr>
      <w:divsChild>
        <w:div w:id="1267612327">
          <w:marLeft w:val="0"/>
          <w:marRight w:val="0"/>
          <w:marTop w:val="0"/>
          <w:marBottom w:val="374"/>
          <w:divBdr>
            <w:top w:val="none" w:sz="0" w:space="0" w:color="auto"/>
            <w:left w:val="none" w:sz="0" w:space="0" w:color="auto"/>
            <w:bottom w:val="none" w:sz="0" w:space="0" w:color="auto"/>
            <w:right w:val="none" w:sz="0" w:space="0" w:color="auto"/>
          </w:divBdr>
        </w:div>
        <w:div w:id="1718502607">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4A0-5673-44F3-AA7E-E9277547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17</Pages>
  <Words>5216</Words>
  <Characters>29736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128</cp:revision>
  <cp:lastPrinted>2019-03-27T08:57:00Z</cp:lastPrinted>
  <dcterms:created xsi:type="dcterms:W3CDTF">2018-09-01T09:47:00Z</dcterms:created>
  <dcterms:modified xsi:type="dcterms:W3CDTF">2019-03-28T08:20:00Z</dcterms:modified>
</cp:coreProperties>
</file>