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48" w:rsidRPr="00C25032" w:rsidRDefault="00597048" w:rsidP="00597048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«Средняя общеобразовательная школа №117</w:t>
      </w:r>
      <w:r w:rsidRPr="0026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имени М.В. Стрельникова</w:t>
      </w: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Сорочинского городского округа</w:t>
      </w: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</w:t>
      </w:r>
    </w:p>
    <w:tbl>
      <w:tblPr>
        <w:tblW w:w="10472" w:type="dxa"/>
        <w:tblCellSpacing w:w="0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7"/>
        <w:gridCol w:w="5235"/>
      </w:tblGrid>
      <w:tr w:rsidR="00597048" w:rsidRPr="00800DB8" w:rsidTr="00826670">
        <w:trPr>
          <w:trHeight w:val="2801"/>
          <w:tblCellSpacing w:w="0" w:type="dxa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48" w:rsidRPr="00800DB8" w:rsidRDefault="00597048" w:rsidP="00597048">
            <w:pPr>
              <w:spacing w:before="274" w:after="274" w:line="240" w:lineRule="auto"/>
              <w:ind w:left="8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0DB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ПРИНЯТА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</w:t>
            </w:r>
          </w:p>
          <w:p w:rsidR="00597048" w:rsidRDefault="00597048" w:rsidP="00597048">
            <w:pPr>
              <w:spacing w:before="274" w:after="274" w:line="240" w:lineRule="auto"/>
              <w:ind w:left="8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педагогическим советом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597048" w:rsidRDefault="00597048" w:rsidP="00597048">
            <w:pPr>
              <w:spacing w:before="274" w:after="274" w:line="240" w:lineRule="auto"/>
              <w:ind w:left="8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МБОУ «СОШ №117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597048" w:rsidRPr="00800DB8" w:rsidRDefault="00597048" w:rsidP="00597048">
            <w:pPr>
              <w:spacing w:before="274" w:after="274" w:line="240" w:lineRule="auto"/>
              <w:ind w:left="8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имени М.В. Стрельникова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</w:t>
            </w:r>
          </w:p>
          <w:p w:rsidR="00597048" w:rsidRPr="00800DB8" w:rsidRDefault="00597048" w:rsidP="00597048">
            <w:pPr>
              <w:spacing w:before="274" w:after="274" w:line="240" w:lineRule="auto"/>
              <w:ind w:left="8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Протокол № 1</w:t>
            </w:r>
            <w:r w:rsidRPr="00597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28.08.2020г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48" w:rsidRPr="00800DB8" w:rsidRDefault="00597048" w:rsidP="00E3029C">
            <w:pPr>
              <w:spacing w:before="274" w:after="274" w:line="240" w:lineRule="auto"/>
              <w:ind w:left="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                                     </w:t>
            </w:r>
            <w:r w:rsidRPr="00800DB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«УТВЕРЖДАЮ»</w:t>
            </w:r>
          </w:p>
          <w:p w:rsidR="00597048" w:rsidRDefault="00597048" w:rsidP="00597048">
            <w:pPr>
              <w:spacing w:before="274" w:after="274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Директор 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МБОУ «СОШ №117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</w:t>
            </w:r>
          </w:p>
          <w:p w:rsidR="00597048" w:rsidRPr="00800DB8" w:rsidRDefault="00597048" w:rsidP="00597048">
            <w:pPr>
              <w:spacing w:before="274" w:after="274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имени М.В. Стрельникова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597048" w:rsidRPr="00800DB8" w:rsidRDefault="00597048" w:rsidP="00597048">
            <w:pPr>
              <w:spacing w:before="274" w:after="274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/Феоктистова О.Г</w:t>
            </w:r>
            <w:r w:rsidR="00BB3E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597048" w:rsidRPr="00800DB8" w:rsidRDefault="00597048" w:rsidP="00597048">
            <w:pPr>
              <w:spacing w:before="274" w:after="274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C250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риказ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№</w:t>
            </w:r>
            <w:r w:rsidR="00F13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46 от 01.09.</w:t>
            </w:r>
            <w:r w:rsidR="00BB3E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800D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  <w:p w:rsidR="00597048" w:rsidRPr="00800DB8" w:rsidRDefault="00597048" w:rsidP="00E3029C">
            <w:pPr>
              <w:spacing w:before="274" w:after="100" w:afterAutospacing="1" w:line="240" w:lineRule="auto"/>
              <w:ind w:left="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22AEC" w:rsidRDefault="00C22AEC" w:rsidP="00C22AE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22AEC" w:rsidRDefault="00C22AEC" w:rsidP="00C22AEC">
      <w:pPr>
        <w:rPr>
          <w:rFonts w:ascii="Times New Roman" w:hAnsi="Times New Roman" w:cs="Times New Roman"/>
          <w:sz w:val="26"/>
          <w:szCs w:val="26"/>
        </w:rPr>
      </w:pPr>
    </w:p>
    <w:p w:rsidR="00C22AEC" w:rsidRDefault="00C22AEC" w:rsidP="00C22AEC">
      <w:pPr>
        <w:rPr>
          <w:rFonts w:ascii="Times New Roman" w:hAnsi="Times New Roman" w:cs="Times New Roman"/>
          <w:sz w:val="26"/>
          <w:szCs w:val="26"/>
        </w:rPr>
      </w:pPr>
    </w:p>
    <w:p w:rsidR="00826670" w:rsidRDefault="00826670" w:rsidP="00C22AEC">
      <w:pPr>
        <w:rPr>
          <w:rFonts w:ascii="Times New Roman" w:hAnsi="Times New Roman" w:cs="Times New Roman"/>
          <w:sz w:val="26"/>
          <w:szCs w:val="26"/>
        </w:rPr>
      </w:pPr>
    </w:p>
    <w:p w:rsidR="00C22AEC" w:rsidRPr="00C22AEC" w:rsidRDefault="00597048" w:rsidP="00C22A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48">
        <w:rPr>
          <w:rFonts w:ascii="Times New Roman" w:hAnsi="Times New Roman" w:cs="Times New Roman"/>
          <w:b/>
          <w:sz w:val="32"/>
          <w:szCs w:val="32"/>
        </w:rPr>
        <w:t xml:space="preserve">АДАПТИРОВАННАЯ </w:t>
      </w:r>
      <w:r w:rsidR="00826670">
        <w:rPr>
          <w:rFonts w:ascii="Times New Roman" w:hAnsi="Times New Roman" w:cs="Times New Roman"/>
          <w:b/>
          <w:sz w:val="32"/>
          <w:szCs w:val="32"/>
        </w:rPr>
        <w:t xml:space="preserve">ОБРАЗОВАТЕЛЬНАЯ </w:t>
      </w:r>
      <w:r w:rsidR="00C22AEC" w:rsidRPr="00597048">
        <w:rPr>
          <w:rFonts w:ascii="Times New Roman" w:hAnsi="Times New Roman" w:cs="Times New Roman"/>
          <w:b/>
          <w:sz w:val="32"/>
          <w:szCs w:val="32"/>
        </w:rPr>
        <w:t xml:space="preserve">ПРОГРАММА ОСНОВНОГО ОБЩЕГО </w:t>
      </w:r>
      <w:r w:rsidRPr="00597048">
        <w:rPr>
          <w:rFonts w:ascii="Times New Roman" w:hAnsi="Times New Roman" w:cs="Times New Roman"/>
          <w:b/>
          <w:sz w:val="32"/>
          <w:szCs w:val="32"/>
        </w:rPr>
        <w:t>ОБРАЗ</w:t>
      </w:r>
      <w:r w:rsidR="00C22AEC" w:rsidRPr="00597048">
        <w:rPr>
          <w:rFonts w:ascii="Times New Roman" w:hAnsi="Times New Roman" w:cs="Times New Roman"/>
          <w:b/>
          <w:sz w:val="32"/>
          <w:szCs w:val="32"/>
        </w:rPr>
        <w:t xml:space="preserve">ОВАНИЯ                           </w:t>
      </w:r>
      <w:r w:rsidRPr="00597048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C22AEC" w:rsidRPr="00597048">
        <w:rPr>
          <w:rFonts w:ascii="Times New Roman" w:hAnsi="Times New Roman" w:cs="Times New Roman"/>
          <w:b/>
          <w:sz w:val="32"/>
          <w:szCs w:val="32"/>
        </w:rPr>
        <w:t>ОБУЧАЮЩИХСЯ С УМСТВЕННОЙ ОТСТАЛОСТЬЮ</w:t>
      </w:r>
      <w:r w:rsidR="00C22AE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C22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22AEC" w:rsidRPr="00872094" w:rsidRDefault="00C22AEC" w:rsidP="00C22A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AEC" w:rsidRPr="00EB446C" w:rsidRDefault="00C22AEC" w:rsidP="00C22AEC">
      <w:pPr>
        <w:rPr>
          <w:rFonts w:ascii="Times New Roman" w:hAnsi="Times New Roman" w:cs="Times New Roman"/>
          <w:b/>
          <w:sz w:val="36"/>
          <w:szCs w:val="36"/>
        </w:rPr>
      </w:pPr>
    </w:p>
    <w:p w:rsidR="00C22AEC" w:rsidRPr="000C3100" w:rsidRDefault="00C22AEC" w:rsidP="00C22AEC">
      <w:pPr>
        <w:rPr>
          <w:rFonts w:ascii="Times New Roman" w:hAnsi="Times New Roman" w:cs="Times New Roman"/>
          <w:sz w:val="48"/>
          <w:szCs w:val="48"/>
        </w:rPr>
      </w:pPr>
    </w:p>
    <w:p w:rsidR="00826670" w:rsidRDefault="00826670" w:rsidP="00C22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670" w:rsidRDefault="00826670" w:rsidP="00C22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EE8" w:rsidRDefault="00BB3EE8" w:rsidP="00C22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32E" w:rsidRDefault="00F1332E" w:rsidP="00C22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AEC" w:rsidRDefault="00C22AEC" w:rsidP="00C22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Сорочинск</w:t>
      </w:r>
    </w:p>
    <w:p w:rsidR="00E3029C" w:rsidRPr="00D70608" w:rsidRDefault="00D70608" w:rsidP="00D70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9D375F" w:rsidRDefault="009D375F" w:rsidP="009D375F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D375F">
        <w:rPr>
          <w:rFonts w:ascii="Times New Roman" w:hAnsi="Times New Roman" w:cs="Times New Roman"/>
          <w:b/>
          <w:sz w:val="24"/>
          <w:szCs w:val="24"/>
        </w:rPr>
        <w:t xml:space="preserve">ВВЕДЕНИЕ       </w:t>
      </w:r>
      <w:r>
        <w:t xml:space="preserve">                                                                                                                                                     </w:t>
      </w:r>
    </w:p>
    <w:p w:rsidR="00722830" w:rsidRPr="00B4113B" w:rsidRDefault="009D375F" w:rsidP="009D375F">
      <w:pPr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общего образования обучающихся с умственной отсталостью МБОУ «СОШ №117 имени М.В. Стрельникова» —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                                                </w:t>
      </w:r>
      <w:r w:rsidR="00E3029C" w:rsidRPr="00B4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4113B">
        <w:rPr>
          <w:rFonts w:ascii="Times New Roman" w:hAnsi="Times New Roman" w:cs="Times New Roman"/>
          <w:sz w:val="24"/>
          <w:szCs w:val="24"/>
        </w:rPr>
        <w:t xml:space="preserve">В структуру адаптированной образовательной программы МБОУ «СОШ №117 имени М.В. Стрельникова» включаются: учебный план, календарный учебный график. Адаптированна образовательная программа образования обучающихся с умственной отсталостью разрабатывается на основе федерального государственного образовательного Стандарта. </w:t>
      </w:r>
      <w:r w:rsidR="00E3029C" w:rsidRPr="00B411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4D0C" w:rsidRPr="002C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4113B">
        <w:rPr>
          <w:rFonts w:ascii="Times New Roman" w:hAnsi="Times New Roman" w:cs="Times New Roman"/>
          <w:sz w:val="24"/>
          <w:szCs w:val="24"/>
        </w:rPr>
        <w:t xml:space="preserve">В адаптированной образовательной программе общего образования обучающихся с умственной отсталостью используются следующие сокращения:                       </w:t>
      </w:r>
      <w:r w:rsidR="00E3029C" w:rsidRPr="00B4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4113B">
        <w:rPr>
          <w:rFonts w:ascii="Times New Roman" w:hAnsi="Times New Roman" w:cs="Times New Roman"/>
          <w:sz w:val="24"/>
          <w:szCs w:val="24"/>
        </w:rPr>
        <w:t>ФГОС - федеральный государственный образовательный стандарт,                                                 ООП - основная образовательная программа,                                                                                                                АОП - адаптированная образовательная программа,                                                                     АООП - адаптированная основная образовательная программа,                                                           СИОП - специальная индивидуальная образовательная программа                                                          ПрООП - примерная основная образовательная программа,                                                      ПрАООП - примерная адаптированная основная образовательная программа,                                      ОО - образовательная организация.</w:t>
      </w:r>
    </w:p>
    <w:p w:rsidR="00722830" w:rsidRPr="00B4113B" w:rsidRDefault="00EA4E9A" w:rsidP="00722830">
      <w:pPr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830" w:rsidRPr="00B4113B">
        <w:rPr>
          <w:rFonts w:ascii="Times New Roman" w:hAnsi="Times New Roman" w:cs="Times New Roman"/>
          <w:b/>
          <w:sz w:val="24"/>
          <w:szCs w:val="24"/>
        </w:rPr>
        <w:t xml:space="preserve">ОБЩИЕ ПОЛОЖЕНИЯ                                                                                                                        Определение и назначение АОП общего образования обучающихся с умственной отсталостью                                                                                                                                               </w:t>
      </w:r>
      <w:r w:rsidR="00722830" w:rsidRPr="00B4113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(АОП) образования обучающихся с умственной отсталостью —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                                                                                                                       АОП общего образования обучающихся с умственной отсталостью разработана и утверждена МБОУ «СОШ №117 имени М.В. Стрельникова», осуществляющей образовательную деятельность в соответствии с ФГОС общего образования для обучающихся с умственной отсталостью и с учетом примерной адаптированной основной образовательной программы.                                                                                                          АОП общего образования обучающихся с умственной отсталостью определяет содержание образования, ожидаемые результаты и условия ее реализации. </w:t>
      </w:r>
      <w:r w:rsidRPr="00B4113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22830" w:rsidRPr="00B4113B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 для разработки АООП                                                                       </w:t>
      </w:r>
      <w:r w:rsidR="00722830" w:rsidRPr="00B4113B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АОП обучающихся с умственной отсталостью составляют: Федеральный закон Российской Федерации «Об образовании в Российской Федерации» N 273-ФЗ (в ред. Федеральных законов от 07.05.2013 N 99-ФЗ, от 23.07.2013 N 203-ФЗ), Федеральный государственный образовательный стандарт общего образования для обучающихся с умственной отсталостью;                                                                            </w:t>
      </w:r>
      <w:r w:rsidR="00722830" w:rsidRPr="00B4113B">
        <w:rPr>
          <w:rFonts w:ascii="Times New Roman" w:hAnsi="Times New Roman" w:cs="Times New Roman"/>
          <w:sz w:val="24"/>
          <w:szCs w:val="24"/>
        </w:rPr>
        <w:lastRenderedPageBreak/>
        <w:t>Нормативно-методические документы Минобрнауки Российской Федерации и 3 другие нормативно-правовые акты в области образования, Примерная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 Устав МБОУ «СОШ №117 имени М.В. Стрельникова».</w:t>
      </w:r>
    </w:p>
    <w:p w:rsidR="009D375F" w:rsidRPr="00B4113B" w:rsidRDefault="00722830" w:rsidP="00722830">
      <w:pPr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 xml:space="preserve">Структура адаптированной основной образовательной программы общего образования.                                                                                                                                                       </w:t>
      </w:r>
      <w:r w:rsidRPr="00B4113B">
        <w:rPr>
          <w:rFonts w:ascii="Times New Roman" w:hAnsi="Times New Roman" w:cs="Times New Roman"/>
          <w:sz w:val="24"/>
          <w:szCs w:val="24"/>
        </w:rPr>
        <w:t xml:space="preserve">АОП общего образования обучающихся с умственной отсталостью состоит из двух частей — обязательной части,                                                                                                                                — части, формируемой участниками образовательных отношений.                                          Соотношение частей и их объем определяется ФГОС ОО обучающихся с умственной отсталостью. В соответствии с требованиями ФГОС ОО обучающихся с умственной отсталостью образовательная организация может создавать дифференцированные АОП с учетом особых образовательных потребностей разных групп обучающихся (в соответствии с ФГОС — варианты </w:t>
      </w:r>
      <w:r w:rsidR="00184978" w:rsidRPr="00B4113B">
        <w:rPr>
          <w:rFonts w:ascii="Times New Roman" w:hAnsi="Times New Roman" w:cs="Times New Roman"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sz w:val="24"/>
          <w:szCs w:val="24"/>
        </w:rPr>
        <w:t>С и D). В МБОУ «СОШ №117 имени М.В. Стрельникова» составлена АОП для ребенка с легкой умственной отсталостью на домашнем обучении.                                                                                                                                    В структуре выбранного варианта АОП для обучающихся с умственной отсталостью представлены:                                                                                                                                            1. Пояснительная записка, в которой раскрыты: цели и задачи АОП, срок ее освоения, представлена краткая психолого-педагогическая характеристика обучающейся.                          2. Планируемые результаты освоения обучающимися АОП.                                                          3. Система оценки достижения обучающимися планируемых результатов освоения АОП 4. Содержание образования                                                                                                                       — Программа формирования базовых учебных действий;                                                                    — Программы учебных предметов, курсов:                                                                                        — Программа нравственного развития;                                                                                               — Программа формирования экологической культуры, здорового и безопасного образа жизни;                                                                                                                                                       — Программа коррекционной работы;                                                                                                          — Учебный план, включающий календарный график организации учебного процесса (Примерный календарный учебный график)                                                                                                  5. Условия реализации ООП                                                                                                                         — кадровые условия,                                                                                                                                   — финансово-экономические условия материально-технические условия.</w:t>
      </w:r>
    </w:p>
    <w:p w:rsidR="00184978" w:rsidRPr="00B4113B" w:rsidRDefault="00184978" w:rsidP="00722830">
      <w:pPr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722830">
      <w:pPr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722830">
      <w:pPr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722830">
      <w:pPr>
        <w:rPr>
          <w:rFonts w:ascii="Times New Roman" w:hAnsi="Times New Roman" w:cs="Times New Roman"/>
          <w:sz w:val="24"/>
          <w:szCs w:val="24"/>
        </w:rPr>
      </w:pPr>
    </w:p>
    <w:p w:rsidR="00184978" w:rsidRPr="00643166" w:rsidRDefault="00184978" w:rsidP="00722830">
      <w:pPr>
        <w:rPr>
          <w:rFonts w:ascii="Times New Roman" w:hAnsi="Times New Roman" w:cs="Times New Roman"/>
          <w:sz w:val="24"/>
          <w:szCs w:val="24"/>
        </w:rPr>
      </w:pPr>
    </w:p>
    <w:p w:rsidR="00B4113B" w:rsidRPr="00643166" w:rsidRDefault="00B4113B" w:rsidP="00722830">
      <w:pPr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pPr w:leftFromText="180" w:rightFromText="180" w:vertAnchor="text" w:tblpY="57"/>
        <w:tblW w:w="982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/>
      </w:tblPr>
      <w:tblGrid>
        <w:gridCol w:w="1101"/>
        <w:gridCol w:w="6662"/>
        <w:gridCol w:w="2065"/>
      </w:tblGrid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US"/>
              </w:rPr>
            </w:pPr>
            <w:r w:rsidRPr="00B4113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Целевой раздел.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Планируемые результаты освоения обучающимися АООП ООО </w:t>
            </w:r>
            <w:r w:rsidR="00A316EF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для обучающихся с лёгкой умственной отсталостью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 оценки достижения обучающимися с лёгкой умственной отсталостью планируемых результатов освоения АООП ООО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US"/>
              </w:rPr>
            </w:pPr>
            <w:r w:rsidRPr="00B4113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Содержательный раздел.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Программа формирования базовых учебных действий.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4166"/>
        </w:trPr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Программы учебных предметов, курсов коррекционно – развивающией области:</w:t>
            </w:r>
          </w:p>
          <w:p w:rsidR="00184978" w:rsidRPr="00B4113B" w:rsidRDefault="00184978" w:rsidP="00E3029C">
            <w:pPr>
              <w:spacing w:line="240" w:lineRule="atLeas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Pr="00B4113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. 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Чтение и развитие речи</w:t>
            </w:r>
            <w:r w:rsidR="00B4113B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2. Письмо и развитие речи</w:t>
            </w:r>
            <w:r w:rsidR="00B4113B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3. Математика</w:t>
            </w:r>
            <w:r w:rsidR="00B4113B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4. История Отечества</w:t>
            </w:r>
            <w:r w:rsidR="00B4113B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5. Обществознание.</w:t>
            </w:r>
            <w:r w:rsidR="00B4113B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6. Природоведение. Биология.</w:t>
            </w:r>
            <w:r w:rsidR="00B4113B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7. География.</w:t>
            </w:r>
            <w:r w:rsidR="00B4113B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B4113B" w:rsidRPr="0064316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8. Музыка и пение.</w:t>
            </w:r>
          </w:p>
          <w:p w:rsidR="00184978" w:rsidRPr="00B4113B" w:rsidRDefault="00184978" w:rsidP="00E3029C">
            <w:pPr>
              <w:spacing w:line="240" w:lineRule="atLeas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9. Изобразительное искусство</w:t>
            </w:r>
          </w:p>
          <w:p w:rsidR="00184978" w:rsidRPr="00B4113B" w:rsidRDefault="00B4113B" w:rsidP="00E3029C">
            <w:pPr>
              <w:spacing w:line="240" w:lineRule="atLeas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10</w:t>
            </w:r>
            <w:r w:rsidR="00184978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. Физическая культура.</w:t>
            </w:r>
          </w:p>
          <w:p w:rsidR="00184978" w:rsidRPr="00B4113B" w:rsidRDefault="00B4113B" w:rsidP="00E3029C">
            <w:pPr>
              <w:spacing w:line="240" w:lineRule="atLeas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184978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. Профессионально-трудовое обучение.</w:t>
            </w:r>
          </w:p>
          <w:p w:rsidR="00184978" w:rsidRPr="00B4113B" w:rsidRDefault="00A73ACD" w:rsidP="00E3029C">
            <w:pPr>
              <w:spacing w:line="240" w:lineRule="atLeas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Pr="00A73ACD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  <w:r w:rsidR="00184978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. Социально-бутовая ориентировка.</w:t>
            </w:r>
          </w:p>
          <w:p w:rsidR="00184978" w:rsidRPr="00B4113B" w:rsidRDefault="00A73ACD" w:rsidP="00E3029C">
            <w:pPr>
              <w:spacing w:line="240" w:lineRule="atLeas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Pr="00A73ACD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184978"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. Программа коррекционных занятий.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Программа воспитания и социализации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239"/>
        </w:trPr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Программа коррекционной работы.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318"/>
        </w:trPr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Организационный раздел.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163"/>
        </w:trPr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251"/>
        </w:trPr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 условий реализации АООП ООО для обучающихся с легкой умственной отсталостью.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B4113B">
        <w:trPr>
          <w:trHeight w:val="698"/>
        </w:trPr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Кадровое обеспечение реализации адаптированной образовательной программы.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1101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TimesNew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662" w:type="dxa"/>
            <w:shd w:val="clear" w:color="auto" w:fill="auto"/>
          </w:tcPr>
          <w:p w:rsidR="00184978" w:rsidRPr="00B4113B" w:rsidRDefault="00184978" w:rsidP="00E302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2065" w:type="dxa"/>
            <w:shd w:val="clear" w:color="auto" w:fill="auto"/>
          </w:tcPr>
          <w:p w:rsidR="00184978" w:rsidRPr="00B4113B" w:rsidRDefault="00184978" w:rsidP="00E30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29C" w:rsidRDefault="00E3029C" w:rsidP="00184978">
      <w:pPr>
        <w:autoSpaceDE w:val="0"/>
        <w:autoSpaceDN w:val="0"/>
        <w:adjustRightInd w:val="0"/>
        <w:contextualSpacing/>
        <w:jc w:val="both"/>
        <w:rPr>
          <w:rFonts w:eastAsia="TimesNewRoman"/>
          <w:b/>
          <w:sz w:val="24"/>
          <w:szCs w:val="24"/>
          <w:lang w:val="en-US"/>
        </w:rPr>
      </w:pPr>
    </w:p>
    <w:p w:rsidR="00A73ACD" w:rsidRPr="00B4113B" w:rsidRDefault="00A73ACD" w:rsidP="00184978">
      <w:pPr>
        <w:autoSpaceDE w:val="0"/>
        <w:autoSpaceDN w:val="0"/>
        <w:adjustRightInd w:val="0"/>
        <w:contextualSpacing/>
        <w:jc w:val="both"/>
        <w:rPr>
          <w:rFonts w:eastAsia="TimesNewRoman"/>
          <w:b/>
          <w:sz w:val="24"/>
          <w:szCs w:val="24"/>
          <w:lang w:val="en-US"/>
        </w:rPr>
      </w:pPr>
    </w:p>
    <w:p w:rsidR="00184978" w:rsidRPr="00B4113B" w:rsidRDefault="00184978" w:rsidP="0018497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184978" w:rsidRPr="00B4113B" w:rsidRDefault="00184978" w:rsidP="00184978">
      <w:pPr>
        <w:pStyle w:val="a4"/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pStyle w:val="a4"/>
        <w:spacing w:line="240" w:lineRule="auto"/>
        <w:ind w:left="454" w:firstLine="0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1.1. Пояснительная записка.</w:t>
      </w:r>
    </w:p>
    <w:p w:rsidR="00184978" w:rsidRPr="00B4113B" w:rsidRDefault="00184978" w:rsidP="001849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1.1.1. Нормативно-правовая основа программы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Адаптированная основная образовательная программа основного общего образования (далее - АООП ООО)</w:t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t xml:space="preserve">    </w:t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  <w:pgNum/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для обучающихся с умственной отсталостью разработана в соответствии: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 со статьями 2, 79 Федерального закона Российской Федерации № 273-ФЗ от 29.12.2012 года «Об образовании в Российской Федерации»;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B4113B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184978" w:rsidRPr="00B4113B" w:rsidRDefault="00184978" w:rsidP="00184978">
      <w:pPr>
        <w:pStyle w:val="1"/>
        <w:rPr>
          <w:i w:val="0"/>
        </w:rPr>
      </w:pPr>
      <w:r w:rsidRPr="00B4113B">
        <w:rPr>
          <w:rFonts w:eastAsia="MS Mincho"/>
          <w:lang w:eastAsia="ja-JP"/>
        </w:rPr>
        <w:t xml:space="preserve">- </w:t>
      </w:r>
      <w:r w:rsidRPr="00B4113B">
        <w:rPr>
          <w:i w:val="0"/>
        </w:rPr>
        <w:t xml:space="preserve">Постановлением Главного государственного санитарного врача РФ от 18.05.2010 N 58 </w:t>
      </w:r>
    </w:p>
    <w:p w:rsidR="00184978" w:rsidRPr="00B4113B" w:rsidRDefault="00184978" w:rsidP="00184978">
      <w:pPr>
        <w:pStyle w:val="1"/>
        <w:rPr>
          <w:i w:val="0"/>
        </w:rPr>
      </w:pPr>
      <w:r w:rsidRPr="00B4113B">
        <w:rPr>
          <w:i w:val="0"/>
        </w:rPr>
        <w:t>(ред. от 10.06.2016) "Об утверждении СанПиН 2.1.3.2630-10 "Санитарно-</w:t>
      </w:r>
    </w:p>
    <w:p w:rsidR="00184978" w:rsidRPr="00B4113B" w:rsidRDefault="00184978" w:rsidP="00184978">
      <w:pPr>
        <w:pStyle w:val="1"/>
        <w:rPr>
          <w:i w:val="0"/>
        </w:rPr>
      </w:pPr>
      <w:r w:rsidRPr="00B4113B">
        <w:rPr>
          <w:i w:val="0"/>
        </w:rPr>
        <w:t xml:space="preserve">эпидемиологические требования к организациям, осуществляющим медицинскую </w:t>
      </w:r>
    </w:p>
    <w:p w:rsidR="00184978" w:rsidRPr="00B4113B" w:rsidRDefault="00184978" w:rsidP="00184978">
      <w:pPr>
        <w:pStyle w:val="1"/>
        <w:rPr>
          <w:i w:val="0"/>
        </w:rPr>
      </w:pPr>
      <w:r w:rsidRPr="00B4113B">
        <w:rPr>
          <w:i w:val="0"/>
        </w:rPr>
        <w:t xml:space="preserve">деятельность"  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приказом Министерства образования и науки Российской Федерации от 19.12.2014г. «Об утверждении Федерального государственного стандарта образования для обучающихся с умственной отсталостью (интеллектуальными нарушениями)»; 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 приказом Министерства образования и науки Российской Федерации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Уставом МБОУ «СОШ №117 имени М.В. Стрельникова» Сорочинского городского округа Оренбургской области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- программами специальных (коррекционных) образовательных школ </w:t>
      </w:r>
      <w:r w:rsidRPr="00B4113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4113B">
        <w:rPr>
          <w:rFonts w:ascii="Times New Roman" w:hAnsi="Times New Roman" w:cs="Times New Roman"/>
          <w:sz w:val="24"/>
          <w:szCs w:val="24"/>
        </w:rPr>
        <w:t xml:space="preserve"> вида: 5-9 кл.: В 2 сб./Под ред. В.В. Воронковой, Москва, 2011 год.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1.1.2. Цели и задачи АООП ООО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Цель </w:t>
      </w:r>
      <w:r w:rsidRPr="00B4113B">
        <w:rPr>
          <w:rFonts w:ascii="Times New Roman" w:hAnsi="Times New Roman" w:cs="Times New Roman"/>
          <w:color w:val="00000A"/>
          <w:sz w:val="24"/>
          <w:szCs w:val="24"/>
        </w:rPr>
        <w:t xml:space="preserve">реализации АООП ООО обучающихся с легкой умственной отсталостью 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— создание</w:t>
      </w:r>
      <w:r w:rsidRPr="00B4113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условий для максимального удовлетворения особых образовательных</w:t>
      </w:r>
      <w:r w:rsidRPr="00B4113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потребностей  обучающихся с учётом особенностей развития личности, особенностями здоровья и возможностями, обеспечивающих усвоение ими социального и</w:t>
      </w:r>
      <w:r w:rsidRPr="00B4113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культурного опыта.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A"/>
          <w:sz w:val="24"/>
          <w:szCs w:val="24"/>
        </w:rPr>
        <w:t xml:space="preserve">    Достижение поставленной цели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и реализации  АООП  ООО </w:t>
      </w:r>
      <w:r w:rsidRPr="00B4113B">
        <w:rPr>
          <w:rFonts w:ascii="Times New Roman" w:hAnsi="Times New Roman" w:cs="Times New Roman"/>
          <w:color w:val="00000A"/>
          <w:sz w:val="24"/>
          <w:szCs w:val="24"/>
        </w:rPr>
        <w:t>предусматривает решение следующих основных задач: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4113B">
        <w:rPr>
          <w:rFonts w:ascii="Times New Roman" w:hAnsi="Times New Roman" w:cs="Times New Roman"/>
          <w:color w:val="00000A"/>
          <w:sz w:val="24"/>
          <w:szCs w:val="24"/>
        </w:rPr>
        <w:lastRenderedPageBreak/>
        <w:t>- создание адаптированной коррекционно-развивающей среды, способствующей положительной динамики в развитии обучающихся с лёгкой умственной отсталостью;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4113B">
        <w:rPr>
          <w:rFonts w:ascii="Times New Roman" w:hAnsi="Times New Roman" w:cs="Times New Roman"/>
          <w:color w:val="00000A"/>
          <w:sz w:val="24"/>
          <w:szCs w:val="24"/>
        </w:rPr>
        <w:t>- овладение обучающимися с легкой умственной отсталостью учебной деятельностью, обеспечивающей формирование жизненных компетенций;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4113B">
        <w:rPr>
          <w:rFonts w:ascii="Times New Roman" w:hAnsi="Times New Roman" w:cs="Times New Roman"/>
          <w:color w:val="00000A"/>
          <w:sz w:val="24"/>
          <w:szCs w:val="24"/>
        </w:rPr>
        <w:t>―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― достижение планируемых результатов освоения АООП ООО обучающимися с легкой умственной отсталостью с учетом их особых образовательных потребностей, а также индивидуальных особенностей и возможностей;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― выявление и развитие возможностей и способностей обучающихся с </w:t>
      </w:r>
      <w:r w:rsidRPr="00B4113B">
        <w:rPr>
          <w:rFonts w:ascii="Times New Roman" w:hAnsi="Times New Roman" w:cs="Times New Roman"/>
          <w:sz w:val="24"/>
          <w:szCs w:val="24"/>
        </w:rPr>
        <w:t>умственной отсталостью, через вовлечение их в общественно полезную, творческую, спортивную деятельность.</w:t>
      </w:r>
    </w:p>
    <w:p w:rsidR="00184978" w:rsidRPr="00B4113B" w:rsidRDefault="00184978" w:rsidP="00184978">
      <w:pPr>
        <w:contextualSpacing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</w:p>
    <w:p w:rsidR="00184978" w:rsidRPr="00B4113B" w:rsidRDefault="00184978" w:rsidP="00184978">
      <w:pPr>
        <w:contextualSpacing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b/>
          <w:iCs/>
          <w:sz w:val="24"/>
          <w:szCs w:val="24"/>
        </w:rPr>
        <w:t>1.1.3. Принципы и подходы к формированию адаптированной основной общеобразовательной программы.</w:t>
      </w:r>
    </w:p>
    <w:p w:rsidR="00184978" w:rsidRPr="00B4113B" w:rsidRDefault="00184978" w:rsidP="00184978">
      <w:pPr>
        <w:contextualSpacing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</w:p>
    <w:p w:rsidR="00184978" w:rsidRPr="00B4113B" w:rsidRDefault="00184978" w:rsidP="001849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В основу разработки адаптированной основной общеобразовательной программы для обучающихся с умственной отсталостью заложены дифференцированный и деятельностный подходы.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Дифференцированный подход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к  построению </w:t>
      </w:r>
      <w:r w:rsidRPr="00B4113B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   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 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Деятельностный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  Деятельностный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В контексте разработки АООП образования для обучающихся с умственной отсталостью (интеллектуальными нарушениями) реализация деятельностного подхода обеспечивает:</w:t>
      </w:r>
    </w:p>
    <w:p w:rsidR="00184978" w:rsidRPr="00B4113B" w:rsidRDefault="00184978" w:rsidP="0018497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113B">
        <w:rPr>
          <w:rFonts w:ascii="Times New Roman" w:hAnsi="Times New Roman"/>
          <w:color w:val="000000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184978" w:rsidRPr="00B4113B" w:rsidRDefault="00184978" w:rsidP="0018497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113B">
        <w:rPr>
          <w:rFonts w:ascii="Times New Roman" w:hAnsi="Times New Roman"/>
          <w:color w:val="000000"/>
          <w:sz w:val="24"/>
          <w:szCs w:val="24"/>
        </w:rPr>
        <w:t>- 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184978" w:rsidRPr="00B4113B" w:rsidRDefault="00184978" w:rsidP="0018497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113B">
        <w:rPr>
          <w:rFonts w:ascii="Times New Roman" w:hAnsi="Times New Roman"/>
          <w:color w:val="000000"/>
          <w:sz w:val="24"/>
          <w:szCs w:val="24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184978" w:rsidRPr="00B4113B" w:rsidRDefault="00184978" w:rsidP="0018497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113B">
        <w:rPr>
          <w:rFonts w:ascii="Times New Roman" w:hAnsi="Times New Roman"/>
          <w:color w:val="000000"/>
          <w:sz w:val="24"/>
          <w:szCs w:val="24"/>
        </w:rPr>
        <w:t>- 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   В основу </w:t>
      </w:r>
      <w:r w:rsidRPr="00B4113B">
        <w:rPr>
          <w:rFonts w:ascii="Times New Roman" w:hAnsi="Times New Roman" w:cs="Times New Roman"/>
          <w:sz w:val="24"/>
          <w:szCs w:val="24"/>
        </w:rPr>
        <w:t>программы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 (интеллектуальными нарушениями) положены следующие принципы: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―принципы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―принцип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―онтогенетический принцип; </w:t>
      </w:r>
    </w:p>
    <w:p w:rsidR="00184978" w:rsidRPr="00B4113B" w:rsidRDefault="00184978" w:rsidP="0018497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―принцип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―принцип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―принцип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―принцип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184978" w:rsidRPr="00B4113B" w:rsidRDefault="00184978" w:rsidP="001849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―принцип сотрудничества с семьей.</w:t>
      </w:r>
    </w:p>
    <w:p w:rsidR="00184978" w:rsidRPr="00B4113B" w:rsidRDefault="00184978" w:rsidP="001849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1.1.3. Психолого-педагогическая характеристика обучающихся с легкой умственной отсталостью (интеллектуальными нарушениями)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 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тугоподвижностью нервных процессов, нарушением взаимодействия первой и второй сигнальных систем и др.). 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психофизического развития ребенка: мотивационно-потребностная, социально-личностная, моторно-двигательная; эмоционально-волевая сферы, а также когнитивные процессы ― восприятие, мышление, деятельность, речь и поведение. Последствия поражения ЦНС выражаются в задержке сроков возникновения и незавершенности возрастных психологических новообразований и, главное, в неравномерности, нарушении целостности психофизического развития. Все это, в свою очередь, затрудняет включение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ребенка в освоение пласта социальных и культурных достижений общечеловеческого опыта традиционным путем.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и обобщению.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  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обучающихся с умственной отсталостью (интеллектуальными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нарушениями) оказывается чувственная ступень познания </w:t>
      </w:r>
      <w:r w:rsidRPr="00B4113B">
        <w:rPr>
          <w:rFonts w:ascii="Times New Roman" w:hAnsi="Times New Roman" w:cs="Times New Roman"/>
          <w:color w:val="00000A"/>
          <w:sz w:val="24"/>
          <w:szCs w:val="24"/>
        </w:rPr>
        <w:t xml:space="preserve">―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ощущение и восприятие. Но и в этих познавательных процессах сказывается дефицитарность: неточность и слабость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</w:t>
      </w:r>
      <w:r w:rsidRPr="00B4113B">
        <w:rPr>
          <w:rFonts w:ascii="Times New Roman" w:hAnsi="Times New Roman" w:cs="Times New Roman"/>
          <w:sz w:val="24"/>
          <w:szCs w:val="24"/>
        </w:rPr>
        <w:t>нарушениями) в окружающей среде.       Нарушение объема и темпа восприятия,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sz w:val="24"/>
          <w:szCs w:val="24"/>
        </w:rPr>
        <w:t>недостаточная его дифференцировка, не могут не оказывать отрицательного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sz w:val="24"/>
          <w:szCs w:val="24"/>
        </w:rPr>
        <w:t>влияния на весь ход развития ребенка с умственной отсталостью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sz w:val="24"/>
          <w:szCs w:val="24"/>
        </w:rPr>
        <w:t>(интеллектуальными нарушениями). Однако особая организация учебной и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Меньший потенциал у обучающихся с умственной отсталостью (интеллектуальными нарушениями) обнаруживается в развитии их </w:t>
      </w:r>
      <w:r w:rsidRPr="00B4113B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B4113B">
        <w:rPr>
          <w:rFonts w:ascii="Times New Roman" w:hAnsi="Times New Roman" w:cs="Times New Roman"/>
          <w:sz w:val="24"/>
          <w:szCs w:val="24"/>
        </w:rPr>
        <w:t>, 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Из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  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инструкции, не поняв цели задания, не имея внутреннего плана действия.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скорригировать недостатки мыслительной деятельности.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 логического.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восприятия и осмысления детьми учебного материала неразрывно связаны с особенностями их </w:t>
      </w:r>
      <w:r w:rsidRPr="00B41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памяти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  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   Вместе с тем, следует иметь в виду, что специфика мнемической деятельности во многом определяется структурой дефекта каждого ребенка с умственной отсталостью (интеллектуальными нарушениями). 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4113B">
        <w:rPr>
          <w:rFonts w:ascii="Times New Roman" w:hAnsi="Times New Roman" w:cs="Times New Roman"/>
          <w:sz w:val="24"/>
          <w:szCs w:val="24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</w:t>
      </w:r>
      <w:r w:rsidRPr="00B4113B">
        <w:rPr>
          <w:rFonts w:ascii="Times New Roman" w:hAnsi="Times New Roman" w:cs="Times New Roman"/>
          <w:b/>
          <w:bCs/>
          <w:sz w:val="24"/>
          <w:szCs w:val="24"/>
        </w:rPr>
        <w:t xml:space="preserve">внимания, </w:t>
      </w:r>
      <w:r w:rsidRPr="00B4113B">
        <w:rPr>
          <w:rFonts w:ascii="Times New Roman" w:hAnsi="Times New Roman" w:cs="Times New Roman"/>
          <w:sz w:val="24"/>
          <w:szCs w:val="24"/>
        </w:rPr>
        <w:t>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 либо одном объекте или виде деятельности. Однако, если задание посильно 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</w:t>
      </w:r>
      <w:r w:rsidRPr="00B411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B411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B411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411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B411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B411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B411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жжение</w:t>
      </w:r>
      <w:r w:rsidRPr="00B4113B">
        <w:rPr>
          <w:rFonts w:ascii="Times New Roman" w:eastAsia="TimesNewRoman" w:hAnsi="Times New Roman" w:cs="Times New Roman"/>
          <w:sz w:val="24"/>
          <w:szCs w:val="24"/>
        </w:rPr>
        <w:t>. Представлениям детей с умственной отсталостью свойственна недифференцированность, фрагментарность, уподобление образов, что, в свою очередь, сказывается на узнавании и понимании учебного материала. Воображение, как один из наиболее сложных процессов, отличается значительной несформированностью, что выражается в его примитивности, неточности и схематичности.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 xml:space="preserve">    У обучающихся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</w:t>
      </w:r>
      <w:r w:rsidRPr="00B4113B">
        <w:rPr>
          <w:rFonts w:ascii="Times New Roman" w:hAnsi="Times New Roman" w:cs="Times New Roman"/>
          <w:sz w:val="24"/>
          <w:szCs w:val="24"/>
        </w:rPr>
        <w:t xml:space="preserve"> Таким образом, для обучающихся с умственной отсталостью характерно системное недоразвитие речи.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Недостатки речевой деятельности этой категории обучающихся напрямую связаны с нарушением абстрактно - логического мышления. Следует отметить, что речь детей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предложений, 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составлении небольших, но завершенных по смыслу, устных вы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ний. Таким образом, постепенно создается основа для овладения более сло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фор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мой речи ― письменной.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Pr="00B4113B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B4113B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B411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B4113B">
        <w:rPr>
          <w:rFonts w:ascii="Times New Roman" w:hAnsi="Times New Roman" w:cs="Times New Roman"/>
          <w:sz w:val="24"/>
          <w:szCs w:val="24"/>
        </w:rPr>
        <w:t>, как пра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но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за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н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ор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ди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на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ци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ла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де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ж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не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ви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го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то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бу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ю</w:t>
      </w:r>
      <w:r w:rsidRPr="00B4113B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 xml:space="preserve">   Психологические особенности обучающихся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b/>
          <w:sz w:val="24"/>
          <w:szCs w:val="24"/>
        </w:rPr>
        <w:t xml:space="preserve">       Волевая сфера</w:t>
      </w:r>
      <w:r w:rsidRPr="00B4113B">
        <w:rPr>
          <w:rFonts w:ascii="Times New Roman" w:eastAsia="TimesNewRoman" w:hAnsi="Times New Roman" w:cs="Times New Roman"/>
          <w:sz w:val="24"/>
          <w:szCs w:val="24"/>
        </w:rPr>
        <w:t xml:space="preserve"> обучающихся характеризуется слабостью собственных намерений и побуждений, большой внушаемостью. Они предпочитают выбирать путь, не требующий волевых усилий, а вследствие непосильности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обучающиеся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 xml:space="preserve">    При проведении длительной, систематической и специально организованной работы, направленной на обучение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 xml:space="preserve">      Следует отметить независимость и самостоятельность этой категории обучающихся в уходе за собой, благодаря овладению необходимыми социально - бытовыми навыками.                    </w:t>
      </w:r>
      <w:r w:rsidRPr="00B4113B">
        <w:rPr>
          <w:rFonts w:ascii="Times New Roman" w:eastAsia="TimesNewRoman" w:hAnsi="Times New Roman" w:cs="Times New Roman"/>
          <w:sz w:val="24"/>
          <w:szCs w:val="24"/>
        </w:rPr>
        <w:lastRenderedPageBreak/>
        <w:t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1.1.4. Адресаты АООП ООО.</w:t>
      </w:r>
    </w:p>
    <w:p w:rsidR="00184978" w:rsidRPr="00B4113B" w:rsidRDefault="00184978" w:rsidP="001849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Программа адресована:</w:t>
      </w:r>
    </w:p>
    <w:p w:rsidR="00184978" w:rsidRPr="00B4113B" w:rsidRDefault="00184978" w:rsidP="001849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i/>
          <w:iCs/>
          <w:sz w:val="24"/>
          <w:szCs w:val="24"/>
        </w:rPr>
        <w:t>Обучающимся и родителям</w:t>
      </w:r>
      <w:r w:rsidRPr="00B4113B">
        <w:rPr>
          <w:rFonts w:ascii="Times New Roman" w:hAnsi="Times New Roman" w:cs="Times New Roman"/>
          <w:sz w:val="24"/>
          <w:szCs w:val="24"/>
        </w:rPr>
        <w:t xml:space="preserve"> - для информирования о целях, содержании, организации и предполагаемых результатах деятельности школы по достижению обучающимися образовательных результатов; для определения сферы ответственности за достижение результатов образовательной деятельности школы, родителей и обучающихся и возможности их взаимодействия.</w:t>
      </w:r>
    </w:p>
    <w:p w:rsidR="00184978" w:rsidRPr="00B4113B" w:rsidRDefault="00184978" w:rsidP="001849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i/>
          <w:iCs/>
          <w:sz w:val="24"/>
          <w:szCs w:val="24"/>
        </w:rPr>
        <w:t xml:space="preserve">Педагогам - </w:t>
      </w:r>
      <w:r w:rsidRPr="00B4113B">
        <w:rPr>
          <w:rFonts w:ascii="Times New Roman" w:hAnsi="Times New Roman" w:cs="Times New Roman"/>
          <w:sz w:val="24"/>
          <w:szCs w:val="24"/>
        </w:rPr>
        <w:t xml:space="preserve"> для углубления понимания смыслов образования и качестве ориентиров в практической деятельности.</w:t>
      </w:r>
    </w:p>
    <w:p w:rsidR="00184978" w:rsidRPr="00B4113B" w:rsidRDefault="00184978" w:rsidP="001849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i/>
          <w:iCs/>
          <w:sz w:val="24"/>
          <w:szCs w:val="24"/>
        </w:rPr>
        <w:t>Администрации</w:t>
      </w:r>
      <w:r w:rsidRPr="00B4113B">
        <w:rPr>
          <w:rFonts w:ascii="Times New Roman" w:hAnsi="Times New Roman" w:cs="Times New Roman"/>
          <w:sz w:val="24"/>
          <w:szCs w:val="24"/>
        </w:rPr>
        <w:t xml:space="preserve"> - для координации деятельности педагогического коллектива по выполнению требований к результатам и условиям освоения обучающимися АООП. 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b/>
          <w:bCs/>
          <w:sz w:val="24"/>
          <w:szCs w:val="24"/>
        </w:rPr>
        <w:t>1.1.5. Сроки освоения АООП ООО.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bCs/>
          <w:sz w:val="24"/>
          <w:szCs w:val="24"/>
        </w:rPr>
        <w:t>АООП ООО для обучающихся с лёгкой умственной отсталостью предполагает пятилетний срок освоения.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b/>
          <w:bCs/>
          <w:sz w:val="24"/>
          <w:szCs w:val="24"/>
        </w:rPr>
        <w:t>1.1.6. Особые образовательные потребности обучающихся с умственной отсталостью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 xml:space="preserve">  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</w:t>
      </w: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Важнейшими задачами поэтому являются предупреждение возникновения вторичных отклонений в развитии, их коррекция и компенсация средствами образования. Это означает максимально полное удовлетворение возникших в связи с нарушением и, следовательно, с ограничением специфических образовательных потребностей.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Современные научные представления об особенностях психофизического развития обучающихся с умственной отсталостью (интеллектуальными нарушениями) позволяют выделить образовательные  как общие потребности для всех обучающихся с ОВЗ, так и специфические</w:t>
      </w:r>
      <w:r w:rsidRPr="00B411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Для обучающихся с легкой умственной отсталостью (интеллектуальными нарушениями) характерны следующие специфические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образовательные потребности: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раннее получение специальной помощи средствами образования;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-  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- научный, практико-ориентированный, действенный характер содержания образования;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- доступность содержания познавательных задач, реализуемых в процессе образования;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-  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-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-  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-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- 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- стимуляция познавательной активности, формирование позитивного отношения к окружающему миру.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   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предметов, а также в ходе проведения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коррекционно-развивающих занятий.</w:t>
      </w:r>
    </w:p>
    <w:p w:rsidR="00143CA9" w:rsidRPr="00B4113B" w:rsidRDefault="00143CA9" w:rsidP="00143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1.2 Планируемые результаты освоения учебных программ АООП ООО</w:t>
      </w:r>
    </w:p>
    <w:p w:rsidR="00184978" w:rsidRPr="00B4113B" w:rsidRDefault="00184978" w:rsidP="00184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1.2.1. Общие положения</w:t>
      </w:r>
    </w:p>
    <w:p w:rsidR="00184978" w:rsidRPr="00B4113B" w:rsidRDefault="00184978" w:rsidP="00143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АООП ООО представляют собой систему целевых установок и ожидаемых результатов освоения всех компонентов, составляющих содержательную основу программы. Поскольку умственная отсталость – необратимое явление, дети с нарушением интеллекта не могут в полном объеме освоить общеобразовательную программу, в связи с чем, они получают не цензовое образование. В целом образовательные перспективы этих детей во многом определяются глубиной </w:t>
      </w:r>
      <w:r w:rsidRPr="00B4113B">
        <w:rPr>
          <w:rFonts w:ascii="Times New Roman" w:hAnsi="Times New Roman" w:cs="Times New Roman"/>
          <w:sz w:val="24"/>
          <w:szCs w:val="24"/>
        </w:rPr>
        <w:lastRenderedPageBreak/>
        <w:t>имеющегося недоразвития, его структурой, своевременностью начатой коррекционно-педагогической работы.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1.2.2. Ведущие целевые установки и основные ожидаемые результаты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Основной задачей  образования детей с  нарушением интеллекта становится развитие их жизненной компетенции. </w:t>
      </w:r>
      <w:r w:rsidRPr="00B41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sz w:val="24"/>
          <w:szCs w:val="24"/>
        </w:rPr>
        <w:t xml:space="preserve">В результате изучения всех предметов основной школы получит дальнейшее развитие жизненная компетенция обучающихся,  с помощью целенаправленного коррекционного обучения по разработанным для них программам, с помощью специальных методик и специально разработанных учебников, поддерживающие социализацию. 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В ходе образовательного процесса с умственно отсталыми обучаемыми учитывается то, что возможности каждого отдельного ученика  могут сильно различаться, поэтому при разработке рабочих программ  объём  знаний должен быть индивидуализирован.</w:t>
      </w:r>
    </w:p>
    <w:p w:rsidR="00184978" w:rsidRPr="00B4113B" w:rsidRDefault="00184978" w:rsidP="00184978">
      <w:pPr>
        <w:pStyle w:val="aa"/>
        <w:spacing w:before="0" w:beforeAutospacing="0" w:after="0" w:afterAutospacing="0"/>
        <w:ind w:firstLine="708"/>
        <w:jc w:val="both"/>
      </w:pPr>
      <w:r w:rsidRPr="00B4113B">
        <w:t xml:space="preserve">Процесс обучения детей с отклонениями в развитии имеет существенную специфику, которая проявляется в более низком, чем в массовой школе, уровне сложности учебного материала, в замедленном темпе обучения, меньшей плотности учебной нагрузки на занятиях для учащихся, преимущественном использовании наглядных методов обучения. </w:t>
      </w:r>
    </w:p>
    <w:p w:rsidR="00184978" w:rsidRPr="00B4113B" w:rsidRDefault="00184978" w:rsidP="00184978">
      <w:pPr>
        <w:ind w:firstLine="708"/>
        <w:jc w:val="both"/>
        <w:rPr>
          <w:rStyle w:val="FontStyle102"/>
          <w:sz w:val="24"/>
          <w:szCs w:val="24"/>
        </w:rPr>
      </w:pPr>
      <w:r w:rsidRPr="00B4113B">
        <w:rPr>
          <w:rStyle w:val="FontStyle102"/>
          <w:sz w:val="24"/>
          <w:szCs w:val="24"/>
        </w:rPr>
        <w:t>Обучение учащихся с нарушениями интеллектуального развития носит коррекционно-обучающий и воспитывающий характер. Аномальное состояние ребенка затрудняет решение задач обучения, но не снимает их. Поэтому, при отборе программного учебного материала учтена необходимость форми</w:t>
      </w:r>
      <w:r w:rsidRPr="00B4113B">
        <w:rPr>
          <w:rStyle w:val="FontStyle102"/>
          <w:sz w:val="24"/>
          <w:szCs w:val="24"/>
        </w:rPr>
        <w:softHyphen/>
        <w:t>рования таких черт характера и всей личности в целом, которые помогут выпускникам стать полезными членами общества.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Основные ожидаемые результаты освоения АООП ООО рассматриваются как описание результатов, которые могут быть  достигнуты обучающимися  в ходе учебно-воспитательного процесса. Ожидаемые конечные результаты учащихся программы основной школы на завершающем этапе обучения должны адекватно отражать требованиям Программ для специальных (коррекционных) образовательных учреждений </w:t>
      </w:r>
      <w:r w:rsidRPr="00B4113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4113B">
        <w:rPr>
          <w:rFonts w:ascii="Times New Roman" w:hAnsi="Times New Roman" w:cs="Times New Roman"/>
          <w:sz w:val="24"/>
          <w:szCs w:val="24"/>
        </w:rPr>
        <w:t xml:space="preserve"> вида,</w:t>
      </w:r>
      <w:r w:rsidRPr="00B4113B">
        <w:rPr>
          <w:rFonts w:ascii="Times New Roman" w:eastAsia="HiddenHorzOCR" w:hAnsi="Times New Roman" w:cs="Times New Roman"/>
          <w:sz w:val="24"/>
          <w:szCs w:val="24"/>
        </w:rPr>
        <w:t xml:space="preserve"> передавать специфику образовательного процесса умственно отсталых детей, соответствовать возрастным и психическим возможностям обучающихся.</w:t>
      </w:r>
      <w:r w:rsidRPr="00B411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4978" w:rsidRPr="00B4113B" w:rsidRDefault="00184978" w:rsidP="00184978">
      <w:pPr>
        <w:pStyle w:val="Default"/>
        <w:jc w:val="both"/>
        <w:sectPr w:rsidR="00184978" w:rsidRPr="00B4113B" w:rsidSect="00E3029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978" w:rsidRPr="00B4113B" w:rsidRDefault="00184978" w:rsidP="00184978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84978" w:rsidRPr="00B4113B" w:rsidRDefault="00184978" w:rsidP="00184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ЧТЕНИЕ И РАЗВИТИЕ РЕЧИ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5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требования к знаниям и умениям.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наизусть 6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8 стихотворений.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читать осознанно, правильно, выразительно, целыми словами вслух;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читать «про себя»,выполняя задания учителя;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отвечать на вопросы учителя;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пересказывать текст по плану с помощью учителя, несложные по содержанию тексты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—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самостоятельно.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наизусть 8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—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10 стихотворений.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pStyle w:val="Style13"/>
        <w:widowControl/>
        <w:jc w:val="both"/>
        <w:rPr>
          <w:b/>
          <w:bCs/>
        </w:rPr>
      </w:pPr>
      <w:r w:rsidRPr="00B4113B">
        <w:rPr>
          <w:rFonts w:eastAsia="MS Mincho"/>
          <w:lang w:eastAsia="ja-JP"/>
        </w:rPr>
        <w:t xml:space="preserve">- </w:t>
      </w:r>
      <w:r w:rsidRPr="00B4113B">
        <w:rPr>
          <w:rFonts w:eastAsia="TimesNewRomanPSMT"/>
          <w:lang w:eastAsia="ja-JP"/>
        </w:rPr>
        <w:t>читать вслух осознанно, правильно, выразительно; читать «про себя»;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выделять главную мысль произведения;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основные черты характера действующих лиц;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пересказывать текст по плану полно и выборочно.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7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наизусть 10 стихотворений.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читать осознанно, правильно, бегло, выразительно вслух; читать «про себя»;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выделять главную мысль произведения;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характеризовать главных действующих лиц;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пересказывать содержание прочитанного.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наизусть 10 стихотворений, прозаический отрывок.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читать осознанно, правильно, бегло, выразительно вслух; читать «про себя»;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выделять главную мысль произведения;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давать характеристику главным действующим лицам, оценивать их поступки, обосновывая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свое отношение к ним;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пересказывать содержание прочитанного, используя слова и выражения, взятые из текста.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9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наизусть 10 стихотворений, 2 прозаических отрывка.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читать осознанно, правильно, бегло, выразительно вслух; читать «про себя»;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выделять главную мысль произведения;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давать характеристику главным героям;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высказывать свое отношение к героям и их поступкам;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пересказывать содержание произведения, рассказывать по предложенной теме в связи с прочитанным.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ПИСЬМО И РАЗВИТИЕ   РЕЧИ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5 класс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умениям 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алфавит;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 проверки написания гласных и согласных (путем изменения формы слова).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различать звуки и буквы, звуки гласные и согласные, обозначать их на письме;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группы родственных слов (несложные случаи);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проверять написание безударных гласных, звонких и глухих согласных путем изменения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формы слова;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обозначать мягкость согласных буквой ь;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разбирать слово по составу;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выделять имя существительное как часть речи;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строить простое распространенное предложение;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связно высказываться устно, письменно (с помощью учителя);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школьным орфографическим словарем.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b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способы проверки написания гласных и согласных в корне  слов.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b/>
          <w:sz w:val="24"/>
          <w:szCs w:val="24"/>
          <w:lang w:eastAsia="ja-JP"/>
        </w:rPr>
        <w:t>Обучающиеся должны уметь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: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обозначать звуки буквами на письме;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группы родственных слов (несложные случаи);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проверять написание в корне безударных гласных звонких и глухих согласных путем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подбора родственных слов;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разбирать слово по составу;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выделять имя существительное и имя прилагательное как части речи;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строить простое распространенное предложение с однородными членами;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связно высказываться устно и письменно (по плану);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школьным орфографическим словарем.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7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главные и второстепенные (без конкретизации) члены предложения;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название частей речи, их значение;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наиболее распространенные правила правописания слов.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писать под диктовку текст, применять правила проверки написания слов;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разбирать слова по составу, образовывать слова с помощью приставок и суффиксов;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различать части речи;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строить простое распространенное предложение, простое предложение с однородными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членами, сложное предложение;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писать изложение и сочинение;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оформлять деловые бумаги;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школьным орфографическим словарем.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части речи;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наиболее распространенные правила правописания слов.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писать под диктовку текст с соблюдением знаков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препинания в конце предложения;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разбирать слова по составу, образовывать слова с помощью приставок и суффиксов;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различать части речи;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строить простое распространенное предложение, простое предложение с однородными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членами, сложное предложение;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писать изложение и сочинение;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оформлять деловые бумаги;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школьным орфографическим словарем.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9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части речи, использование их в речи;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наиболее распространенные правила правописания слов.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писать небольшие по объему изложение и сочинения творческого характера;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оформлять все виды деловых бумаг;</w:t>
      </w:r>
    </w:p>
    <w:p w:rsidR="00184978" w:rsidRPr="00B4113B" w:rsidRDefault="00184978" w:rsidP="00143CA9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школьным орфографическим словарем.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МАТЕМАТИКА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5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класс единиц, разряды в классе единиц;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десятичный состав чисел в пределах 1 000;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единицы измерения длины, массы, времени; их соотношения;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римские цифры;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дроби, их виды;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треугольников в зависимости от величины углов и длин сторон.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сложение и вычитание чисел в пределах 100 устно (все случаи);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читать, записывать под диктовку числа в пределах 1 000;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считать, присчитывая, отсчитывая различные разрядные единицы в пределах 1 000;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сравнение чисел (больше, меньше, равно) в пределах 1000;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устно (без перехода через разряд) и письменно (с переходом через разряд)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сложение и вычитание чисел в пределах 1 000 с последующей проверкой;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умножение чисел 10, 100; деление на 10, 100 без остатка и с остатком;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преобразования чисел, полученных при измерении стоимости, длины, массы в пределах 1 000;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умножать и делить на однозначное число (письменно);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получать, обозначать, сравнивать обыкновенные дроби;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решать простые задачи на сравнение чисел с вопросами: «На сколько больше (меньше)?», на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lastRenderedPageBreak/>
        <w:t>нахождение неизвестного слагаемого, уменьшаемого, вычитаемого; составные задачи в три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арифметических действия;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уметь строить треугольник по трем заданным сторонам;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различать радиус и диаметр;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вычислять периметр многоугольника.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 xml:space="preserve">Примечание.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Обучающиеся, испытывающие значительные трудности в усвоении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математических знаний, выполняют сложение и вычитание чисел в пределах 100 с переходом  через разряд приемами письменных вычислений; при выполнении умножения и деления может быть разрешено в трудных случаях использование таблицы умножения на печатной основе.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В требованиях к знаниям и умениям обучающихся данной группы может быть исключено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следующее: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счет до 1 000 и от 1 000 числовыми группами по 20,200,250;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округление чисел до сотен;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римские цифры;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сложение и вычитание чисел в пределах 1 000 устно;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трудные случаи умножения и деления письменно;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преобразования чисел, полученных при измерении длины, массы;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сравнение обыкновенных дробей;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простые арифметические задачи на нахождение неизвестного слагаемого, уменьшаемого,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вычитаемого;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решение составных задач тремя арифметическими действиями;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виды треугольников в зависимости от величины углов и длин сторон;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построение треугольника по трем заданным сторонам с помощью циркуля и линейки;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вычисление периметра многоугольника.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десятичный состав чисел в пределах 1 000 000;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разряды и классы;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основное свойство обыкновенных дробей;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смешанные числа;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расстояние, скорость, время, зависимость между ними;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различные случаи взаимного положения прямых на плоскости и в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пространстве; свойства граней и ребер куба и бруса.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устно складывать и вычитать круглые числа;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читать, записывать под диктовку, набирать на калькуляторе, сравнивать (больше, меньше) числа в пределах 1 000 000;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чертить нумерационную таблицу: обозначать разряды и классы, вписывать в нее числа,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сравнивать; записывать числа, внесенные в таблицу, вне ее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округлять числа до любого заданного разряда в пределах 1 000 000;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проверку арифметических действий;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сложение и вычитание чисел, полученных при измерении двумя мерами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стоимости, длины и массы письменно;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сравнивать смешанные числа;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заменять мелкие доли крупными, неправильные дроби целыми или смешанными числами;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складывать, вычитать обыкновенные дроби (и смешанные числа) с одинаковыми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знаменателями;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составлять задачи на встречное движение двух тел;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чертить перпендикулярные прямые, параллельные прямые на заданном расстоянии;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чертить высоту в треугольнике;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выделять, называть, пересчитывать элементы куба, бруса.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 xml:space="preserve">Примечания.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В требованиях к знаниям и умениям обучающихся, испытывающих значительные трудности в усвоении математических знаний, может быть исключено: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 xml:space="preserve">нумерация чисел в пределах 1 000 000; получение десятков, сотен, тысяч; сложение и вычитание круглых чисел; получение пятизначных, шестизначных чисел из разрядных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lastRenderedPageBreak/>
        <w:t xml:space="preserve">слагаемых, разложение на разрядные слагаемые (все задания на нумерацию должны быть ограничены числами в пределах 10 </w:t>
      </w: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000);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черчение нумерационной таблицы с включением разрядов десятков и сотен тысяч;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округление чисел до десятков, сотен тысяч;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обозначение римскими цифрами чисел XIII</w:t>
      </w: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—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 xml:space="preserve">XX (достаточно знакомства с числами I </w:t>
      </w: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— XII);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деление с остатком письменно;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преобразования обыкновенных дробей;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сложение и вычитание обыкновенных дробей (и смешанных чисел), со знаменателями более чисел первого десятка (достаточно, если в знаменателе будут числа 2</w:t>
      </w: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—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10), с получением суммы или разности, требующих выполнения преобразований;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простые задачи на соотношение: расстояние, скорость, время;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задачи на встречное движение двух тел;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высота треугольника, прямоугольника, квадрата;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свойства элементов куба, бруса.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Данная группа обучающихся должна овладеть: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преобразованиями небольших чисел, полученных при измерении стоимости, длины, массы;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сравнением смешанных чисел;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решением простых арифметических задач на нахождение неизвестного слагаемого;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приемами построения треугольников по трем сторонам с помощью циркуля и линейки,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классификацией треугольников по видам углов и длинам сторон;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вычислением периметра многоугольника.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7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числовой ряд в пределах 1 000 000;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алгоритмы арифметических действий с многозначными числами, числами, полученными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 измерении двумя единицами стоимости, длины, массы;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элементы десятичной дроби;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преобразования десятичных дробей;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место десятичных дробей в нумерационной таблице;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симметричные предметы, геометрические фигуры;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четырехугольников: произвольный, параллелограмм, ромб, прямоугольник, квадрат,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свойства сторон, углов, приемы построения.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умножать и делить числа в пределах 1 000 000 на двузначное число;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читать, записывать десятичные дроби;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складывать и вычитать дроби с разными знаменателями (обыкновенные и десятичные);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записывать числа, полученные при измерении мерами стоимости, длины, массы, в виде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десятичных дробей;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сложение и вычитание чисел, полученных при измерении двумя единицами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времени;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решать простые задачи на нахождение продолжительности события, его начала и конца;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решать составные задачи в 3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-4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арифметических действия;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находить ось симметрии симметричного плоского предмета, располагать предметы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симметрично относительно оси, центра симметрии.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величину 1°;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смежные углы;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размеры прямого, острого, тупого, развернутого, полного углов; сумму смежных углов,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углов треугольника;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элементы транспортира;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единицы измерения площади, их соотношения;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формулы длины окружности, площади круга.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присчитывать и отсчитывать разрядные единицы и равные числовые группы в пределах 1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000 000;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сложение, вычитание, умножение и деление на однозначное, двузначное число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lastRenderedPageBreak/>
        <w:t>многозначных чисел, обыкновенных и десятичных дробей; умножение и деление десятичных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дробей на 10,100,1 000;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находить число по одной его доле, выраженной обыкновенной или десятичной дробью;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находить среднее арифметическое чисел;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решать арифметические задачи на пропорциональное деление;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строить и измерять углы с помощью транспортира;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строить треугольники по заданным длинам сторон и величине углов;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вычислять площадь прямоугольника (квадрата);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вычислять длину окружности и площадь круга по заданной длине радиуса;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строить точки, отрезки, треугольники, четырехугольники, окружности, симметричные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данным относительно оси, центра симметрии.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9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таблицы сложения однозначных чисел, в том числе с переходом через десяток;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табличные случаи умножения и получаемые из них случаи деления;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названия, обозначения, соотношения крупных и мелких единиц измерения стоимости,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длины, массы, времени;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числовой ряд чисел в пределах 1 000 000;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дроби обыкновенные и десятичные; их получение, запись, чтение;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геометрические фигуры и тела, свойства элементов многоугольников (треугольника,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прямоугольника, параллелограмма), прямоугольного параллелепипеда;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 геометрических тел: пирамиды, цилиндра, конуса, шара.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арифметические действия с числами в пределах 100, легкие случаи в пределах 1 000 устно;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арифметические действия с многозначными числами письменно в пределах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10 000;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арифметические действия с десятичными дробями;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складывать, вычитать, умножать и делить на однозначное и двузначное число числа,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полученные при измерении одной, двумя единицами измерения стоимости, длины, массы,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выраженными в десятичных дробях (легкие случаи);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находить дробь (обыкновенную, десятичную), проценты от числа; число по его доле или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проценту;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решать все простые задачи в соответствии с данной программой, составные задачи в 2, 3,4 арифметических действия;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вычислять площадь прямоугольника, объем прямоугольного параллелепипеда;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различать геометрические фигуры и тела;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строить с помощью линейки, чертежного угольника, циркуля, транспортира линии, углы,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многоугольники, окружности в разном положении на плоскости, в том числе симметричные относительно оси, центра симметрии.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 xml:space="preserve">Примечания.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В требованиях к знаниям и умениям обучающихся, испытывающих значительные трудности в усвоении математических знаний на всех годах обучения, может быть исключено: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 xml:space="preserve">нумерация чисел в пределах 1 000 000 (достаточно знания числового ряда в пределах 10 </w:t>
      </w: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000);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арифметические действия с числами в пределах 10 000 (достаточно в пределах 1 000, легкие случаи) письменно;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умножение и деление на двузначное число письменно;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арифметические действия с десятичными дробями, имеющими в записи 5 и более знаков (цифр);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умножение и деление десятичных дробей на двузначное число;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простые арифметические задачи на отношение чисел с вопросами: «Во сколько раз больше (меньше)?»;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составные задачи в 3</w:t>
      </w: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4 арифметических действия;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составные задачи на соотношение скорость, время, расстояние;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построение углов, многоугольников с помощью транспортира;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13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i/>
          <w:sz w:val="24"/>
          <w:szCs w:val="24"/>
          <w:lang w:eastAsia="ja-JP"/>
        </w:rPr>
        <w:t>построение геометрических фигур, симметричных данным относительно оси, центра симметрии.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ПРИРОДОВЕДЕНИЕ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5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обобщенные и конкретные названия предметов и явлений природы, их основные свойства;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что общего и в чем различие неживой и живой природы;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расположение Российской Федерации на географической карте. Расположение столицы;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чем занимается население страны (хозяйство); каковы ее природа и природные богатства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(леса, луга, реки, моря, полезные ископаемые);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правила охраны природы и необходимость бережного отношения к ней;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части тела человека, значение его наружных и внутренних органов, их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взаимосвязь.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называть конкретные предметы и явления в окружающей действительности, давать им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обобщенные названия;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устанавливать простейшие связи между обитателями природы (растениями и животными, растениями и человеком, животными и человеком) и природными явлениями;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связно пояснять проведенные наблюдения, самостоятельно делать выводы на основании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наблюдений и результатов труда;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выполнять рекомендуемые практические работы;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соблюдать правила личной гигиены, правильной осанки, безопасности труда;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соблюдать правила поведения в природе (на экскурсиях); не шуметь, не беспокоить птиц и других животных, не ловить их и не губить растения.</w:t>
      </w: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ЕСТЕСТВОЗНАНИЕ (БИОЛОГИЯ)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обучающихся: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отличительные признаки твердых тел, жидкостей и газов;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характерные признаки полезных ископаемых, песчаной и глинистой почвы;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некоторые свойства твердых, жидких и газообразных тел на примере воды, воздуха,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металлов;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расширение при нагревании и сжатие при охлаждении, способность к проведению тепла;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текучесть воды и движение воздуха.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обращаться с простым лабораторным оборудованием;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температуру воды и воздуха;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проводить несложную обработку почвы на пришкольном участке.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7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 некоторых бактерий, грибов, а также растений из их основных групп: мхов,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папоротников, голосеменных и цветковых;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строение и общие биологические особенности цветковых растений; разницу цветков 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соцветий;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некоторые биологические особенности, а также приемы возделывания наиболее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распространенных сельскохозяйственных растений, особенно местных;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разницу ядовитых и съедобных грибов; знать вред бактерий и способы предохранения от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заражения ими.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отличать цветковые растения от других групп (мхов, папоротников, голосеменных);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приводить примеры растений некоторых групп (бобовых, розоцветных, сложноцветных);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различать органы у цветкового растения (цветок, лист, стебель, корень);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различать однодольные и двудольные растения по строению корней, листьев (жилкование),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плодов и семян; приводить примеры однодольных и двудольных растений;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выращивать некоторые цветочно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декоративные растения (в саду и дома);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различать грибы и растения.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отличия животных от растений;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признаки сходства и различия между изученными группами животных;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общие признаки, характерные для каждой из этих групп животных;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места обитания, образ жизни и поведение тех животных, которые знакомы учащимся;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 некоторых наиболее типичных представителей изученных групп животных,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особенно тех, которые широко распространены в местных условиях; значение изучаемых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животных в при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роде, а также в хозяйственной деятельности человека;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требования ухода за домашними и некоторыми сельскохозяйственными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животными (известными учащимся).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узнавать изученных животных (в иллюстрациях, кинофрагментах, чучелах, живых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объектах);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кратко рассказывать об основных чертах строения и образа жизни изученных животных;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устанавливать взаимосвязи между животными и их средой обитания: приспособления к ней,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особенности строения организма и поведения животных;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проводить несложный уход за некоторыми сельскохозяйственными животными (для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сельских вспомогательных школ) или домашними животными (птицы, звери, рыбы),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имеющимися у детей дома;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рассказывать о своих питомцах (их породах, поведении и повадках).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9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 9 класса по разделу «Человек»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названия, строение и расположение основных органов организма человека;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элементарное представление о функциях основных органов и их систем;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влияние физических нагрузок на организм;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вредное влияние курения и алкогольных напитков на организм;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правила.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применять приобретенные знания о строении и функциях человеческого организма в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повседневной жизни с целью сохранения и укрепления своего здоровья;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соблюдать 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правила.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ИСТОРИЯ ОТЕЧЕСТВА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5-7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когда произошли события (конкретные, по выбору учителя);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кто руководил основными сражениями.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учебником, ориентироваться в тексте, иллюстрациях учебника;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пересказывать исторический материал с опорой на наглядность, по заранее составленному плану;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соотносить содержание иллюстративного материала с текстом учебника;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«Лентой времени», соотносить год с веком;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устанавливать последовательность исторических событий на основе усвоенных дат;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и точно употреблять исторические термины, понятия;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пересказывать содержание изучаемого материала близко к тексту.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когда началось и закончилось событие (по выбору);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как протекало конкретное событие;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великих русских поэтов, писателей, ученых.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«Лентой времени»;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устанавливать причинно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следственные связи и зависимости, связь исторических событий;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выделять главную мысль в отрывке исторической статьи;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оценивать ответ ученика, дополнить его, пользуясь учебником и картой.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9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знаниям,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небольшим историческим текстом;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и осознанно оценивать реальную обстановку;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выбрать из текста учебника конкретного героя, дать положительную характеристику,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выделить личностные качества;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передать содержание конкретного исторического материала;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современными числовыми взаимосвязями («Лента времени»).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исторические события революционные движения, гражданская война;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становление Советской власти; стройки первых пятилеток; вторая Мировая война; Великая Отечественная война;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периоды развития хозяйственной и политической жизни страны в предвоенные и послевоенные годы;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исторических деятелей, полководцев, руководителей страны, национальных героев.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ОБЩЕСТВОЗНАНИЕ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8-9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Основные требования к знаниям, умениям обучающихся.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Что такое государство?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Что такое право?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правовой ответственности.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Что такое правонарушение?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Что собой представляет законодательная, исполнительная и судебная власть Российской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Федерации.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Какие существуют основные конституционные права и обязанности граждан Российской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Федерации?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Написать просьбу, ходатайство, поручение, заявление, расписку.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Оформлять стандартные бланки.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Обращаться при необходимости в соответствующие правовые учреждения.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оформить просьбу в органы исполнительной власти.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ГЕОГРАФИЯ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6-9 классы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что изучает география;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горизонт, линию и стороны горизонта;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формы земной поверхности;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водоемов, их различия;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меры по охране воды от загрязнения;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в природе;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отличие плана от рисунка и географической карты;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направления на плане, географической карте;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условные цвета и основные знаки географической карты;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распределение суши и воды на Земле;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материки и океаны, их расположение на глобусе и карте полушарий;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Солнце как ближайшую к Земле звезду и его значение для жизни на Земле;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кругосветные путешествия, доказывающие шарообразность Земли;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значение запусков в космос: искусственных спутников Земли и полетов людей в космос,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имена первых космонавтов;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различия в нагревании и освещении земной поверхности Солнцем;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географическое положение нашей страны на физической карте России и карте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полушарий;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 географических объектов, обозначенных в программе по теме «Карта России» (по атласу, специально разработанному для коррекционных школ VIII вида).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стороны горизонта, ориентироваться по Солнцу, компасу и местным признакам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природы;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выявлять на местности особенности рельефа, водоемов;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делать схематические зарисовки изучаемых форм земной поверхности;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читать географическую карту (условные цвета и основные знаки) по атласам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приложениям к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учебнику;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составлять описания изучаемых объектов с опорой на карту и картины;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показывать на карте объекты, указанные в программе, обозначать их при помощи учителя на контурной карте.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7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положение России на физической карте, карте полушарий и глобусе;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пояса освещенности, в которых расположена наша страна;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природные зоны России;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природные условия и богатства России, возможности использования их человеком;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типичных представителей растительного и животного мира в каждой природной зоне;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хозяйство, основное население, его занятия и крупные города в каждой природной зоне;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экологические проблемы и основные мероприятия по охране природы в России;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в природе;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 географических объектов на территории России, указанные в программе (по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атласу).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показывать границы России на глобусе, карте полушарий, физической карте и карте природных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зон России, давать элементарное описание природы по зонам, пользуясь картинами и картами;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показывать по картам (физической и природных зон России) из приложения к учебнику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географические объекты, указанные в программе;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устанавливать взаимосвязь между климатом, растительным и животным миром,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природными условиями и занятиями населения;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делать несложные макеты изучаемых природных зон;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принимать участие в мероприятиях по охране окружающей среды; правильно вести себя в природе;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Атлантический, Северный Ледовитый, Тихий, Индийский океаны. Географическое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положение и их хозяйственное значение;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 изученных географических объектов (по атласу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показывать на географической карте из приложения к учебнику океаны, давать им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характеристику;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на карте полушарий географическое положение и очертания берегов каждого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материка;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давать элементарное описание природных условий всех материков, опираясь на карту 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картины;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находить в периодической печати сведения об изученных государствах и показывать их на политической карте;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9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Основные требования к знаниям и умениям обучающихся.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географическое положение, столицы и характерные особенности изучаемых государств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Евразии;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границы, государственный строй и символику России;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особенности географического положения своей местности, типичных представителей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растительного и животного мира, основные мероприятия по охране природы в своей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области, правила поведения в природе, меры безопасности при стихийных бедствиях;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медицинские учреждения и отделы социальной защиты своей местности.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Обучающиеся должны уметь: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находить на политической карте Евразии изучаемые государства и их столицы в атласах.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показывать Россию на политических картах мира и Евразии;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находить свою местность на карте России (политико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административной, физической 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карте природных зон);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давать несложную характеристику природных условий и хозяйственных ресурсов своей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местности, давать краткую историческую справку о прошлом своего края;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называть и показывать на иллюстрациях изученные культурные и исторические памятники  своей области;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вести себя в природе;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МУЗЫКА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наизусть 8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10 песен;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примерное содержание прослушанных музыкальных произведений;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размеры музыкальных произведений (2/4, 3/4,4/4)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музыкальные длительности, паузы (долгие, короткие);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значение музыки в жизни, трудовой деятельности и отдыхе людей;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народные музыкальные инструменты и их звучание (домра, мандолина, баян, гусли,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свирель, гармонь, трещотка, деревянные ложки, бас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балалайка).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самостоятельно начинать пение после вступления;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осмысленно и эмоционально исполнять песни ровным свободным звуком на всем диапазоне;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контролировать слухом собственное исполнение и пение окружающих;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применять полученные навыки выразительного пения при художественном исполнении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музыкальных произведений (смысловые и логические ударения, паузы, темп, динамические оттенки);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использовать в самостоятельной речи музыкальные термины, давать им элементарную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характеристику, принимать активное участие в обсуждении содержания прослушанного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произведения;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адекватно оценивать собственное исполнение и пение сверстников.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наизусть 8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10 песен и самостоятельно исполнять их;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примерное содержание прослушанных музыкальных произведений;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музыкальные профессии, специальности;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инструменты симфонического оркестра и их звучание: духовые деревянные (гобой, кларнет, фагот), духовые медные (туба, тромбон, валторна), ударные (литавры, треугольник, тарелки, бубен, ксилофон, кастаньеты), струнные инструменты;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жанровые особенности программной музыки;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при занятиях любыми видами музыкальной деятельности.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осознанно, выразительно исполнять песни с использованием интонационно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смысловых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ударений, пауз, темпа, ритма, динамических оттенков;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самостоятельно выделять незнакомые слова в текстах песен и выяснять их значение;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выделять мелодию, тему, формулировать основную идею слушаемого произведения;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пересказывать примерное содержание прослушанных произведений, определять мотивы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поступков героев, последствия их действий, выражать собственное отношение к событиям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 явлениям;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осознавать причинно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следственные, временные последовательности и зависимости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событий, изложенных в прослушанных произведениях.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7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наизусть не менее 10 песен;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наиболее известные классические и современные музыкальные произведения из программы  для слушания, самостоятельно определять и называть их, указывать автора;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жанры музыкальных произведений: опера, балет, соната, симфония, концерт, квартет,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романс, серенада;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музыкальные термины: бас, аккорд, аккомпанемент, аранжировка;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современные электронные музыкальные инструменты и их звучание.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исполнять вокально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хоровые упражнения;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выразительно исполнять песни различного содержания;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адекватно оценивать самостоятельное исполнение и пение других обучающихся;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соотносить прослушанные произведения с определённым музыкальным жанром;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давать характеристику примерного содержания прослушанных произведений;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оценивать нравственную значимость мотивов, поступков действующих лиц музыкальных произведений;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отвечать на вопросы учителя по примерному содержанию музыки;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самостоятельно слушать рекомендованные учителем музыкальные произведения.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_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средства музыкальной выразительности;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жанры музыкальных произведений;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музыкальные инструменты;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музыкальные профессии и специальности;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особенности творчества изученных композиторов;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особенности народного музыкального творчества;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особенности взаимозависимости и связи музыки с другими видами искусства (литература,  живопись, театр, кинематограф).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самостоятельно выразительно исполнять 10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12 песен;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отвечать на вопросы о прослушанных произведениях;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называть произведения, композиторов, авторов текста, если это вокальные произведения;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называть исполнителя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—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певец, инструмент, оркестр, ансамбль;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характер, идейное содержание произведения;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ведущие средства музыкальной выразительности;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создавать план прослушанного произведения;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давать адекватную оценку качеству исполнения произведения;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высокохудожественные музыкальные произведения для самостоятельного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слушания и исполнения.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ИЗОБРАЗИТЕЛЬНОЕ ИСКУССТВО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передавать в рисунке форму изображаемых предметов, их строение и пропорции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(отношение длины к ширине и частей к целому);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предметы симметричной формы и рисовать их, применяя среднюю (осевую)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линию как вспомогательную;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передавать в рисунках на темы кажущиеся соотношения величин предметов с учетом их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положения в пространстве (под углом к учащимся, выше уровня зрения);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ослаблять интенсивность цвета, прибавляя воду в краску;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элементарными приемами работы с красками (ровная закраска, не выходящая за контуры изображения);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самостоятельно анализировать свой рисунок и рисунки товарищей; употреблять в речи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слова, обозначающие пространственные отношения предметов и графических элементов;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простейшими вспомогательными линиями для проверки правильности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рисунка;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цвета изображаемых предметов и передавать их объемную форму;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уметь подбирать гармонические сочетания цветов в декоративном рисовании;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передавать связное содержание и осуществлять пространственную композицию в рисунках на темы;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сравнивать свой рисунок с изображаемым предметом и исправлять замеченные в рисунке ошибки;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делать отчет о проделанной работе, используя при этом термины, принятые в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изобразительной деятельности;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7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передавать форму, строение, величину, цвет и положение в пространстве изображаемых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изображать предметы прямоугольной, цилиндрической, конической, округлой 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комбинированной формы, передавая их объем и окраску;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проявлять художественный вкус в рисунках декоративного характера, стилизовать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природные формы, выполнять построение узоров (орнаментов) в основных геометрических формах, применяя осевые линии;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проявлять интерес к произведениям изобразительного искусства и высказывать о них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оценочные суждения.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работ на уроках изобразительного искусства (рисование с натуры, декоративное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рисование, рисование на тему);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отличительные признаки видов изобразительного искусства (живопись, скульптура,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графика, архитектура, декоративно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прикладное творчество);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средства выразительности живописи (цвет, композиция, освещение);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особенности некоторых материалов, используемых в изобразительном искусстве (акварель, гуашь, масло, бронза, мрамор, гранит, дерево, фарфор);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отличительные особенности произведений декоративно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прикладного искусства;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 крупнейших музеев страны.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СОЦИАЛЬНО-БЫТОВАЯ ОРИЕНТИРОВКА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5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последовательность выполнения утреннего и вечернего туалета;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периодичность и правила чистки зубов;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периодичность и правила чистки ушей;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периодичность мытья головы;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освещения помещения;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охраны зрения при чтении и просмотре телевизионных передач.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совершать утренний туалет;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совершать вечерний туалет в определенной последовательности;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причесывать волосы и выбирать прическу.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Одежда и обувь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одежды и обуви,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ухода за одеждой и обувью.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одежду, головные уборы, обувь по сезону;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различать одежду и обувь в зависимости от их назначения (повседневная,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праздничная, спортивная);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сушить мокрую одежду;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чистить одежду;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крем и чистить кожаную обувь;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чистить замшевую и текстильную обувь;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сушить мокрую обувь;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подготавливать одежду и обувь к сезонному хранению.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Основные требования к знаниям и умениям  обучающихся.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бутербродов;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различные меню завтрака;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требования к процессу приготовления пищи;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сервировки стола к завтраку;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заваривания чая;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назначение кухонных принадлежностей и посуды;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пользования ножом, плитой, электрическим чайником;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требования к использованию химических средств для ухода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 посудой.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резать ножом продукты для бутербродов;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отваривать яйца, жарить яичницу и омлет;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нарезать вареные овощи кубиками и соломкой;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накрывать на стол с учетом конкретного меню;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мыть и чистить кухонные принадлежности и посуду;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печатными инструкциями к различным бытовым химическим средствам.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Культура поведения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Основные требования к знаниям и умениям обучающихся.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требования к осанке при ходьбе, в положении сидя и стоя;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при встрече и расставании;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формы обращения с просьбой, вопросом;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за столом.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следить за своей осанкой;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принимать правильную позу в положении сидя и стоя;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следить за своей походкой и жестикуляцией;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вести себя при встрече и расставании со сверстниками (мальчиками и девочками),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взрослыми (знакомыми и незнакомыми) в различных ситуациях;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вежливо обращаться с просьбой, вопросом к сверстникам и взрослым;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тактично и вежливо вести себя во время разговора со старшими и сверстниками;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вести себя за столом во время приема пищи (пользоваться приборами,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салфетками, аккуратно принимать пищу).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Жилище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Основные требования к знаниям и умениям обучающихся.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жилых помещений в городе и деревне и их различие;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почтовый адрес своего дома.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писать адреса на почтовых открытках.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Транспорт. Экскурсии.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Основные требования к знаниям и умениям обучающихся.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наиболее рациональный маршрут  школа -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дом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варианты проезда до школы различными видами транспорта; количество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времени, затрачиваемого на дорогу, пересадки, пешеходный маршрут;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передвижения на велосипеде.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соблюдать правила поведения в общественном транспорте (правила посадки, покупки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билета, поведения в салоне и при выходе на улицу);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соблюдать правила дорожного движения.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Торговля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виды магазинов, их назначение;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отделов в продовольственных магазинах и правила покупки товаров в них;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стоимость продуктов, используемых для приготовления завтрака.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выбирать продукты для приготовления завтрака с учетом конкретного меню;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оплачивать покупку;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соблюдать правила поведения в магазине.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6 класс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Личная    гигиена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  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закаливания организма, обтирания; правила соблюдения личной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гигиены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во время, физических упражнений, походов;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ухода за ногами.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мыть руки, стричь ногти на руках и ухаживать за кожей рук;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подбирать косметические средства для ухода за кожей рук;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косметические средства для ухода за ногами.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Одежда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стирки изделий из хлопчатобумажных и шелковых тканей;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требования и правила техники без опасности при работе 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колющими и режущими инструмента ми, электронагревательными приборами 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бытовыми химическими средствами.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пришивать пуговицы, крючки, кнопки;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зашивать одежду по распоровшемуся шву;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подшивать платья, брюки, рукава;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моющие средства для стирки изделий из хлопчатобумажных и шелковых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lastRenderedPageBreak/>
        <w:t xml:space="preserve">тканей;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стирать изделия из цветных хлопчатобумажных и шелковых тканей;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гладить эти изделия.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Питание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режиме питания, удельном весе молочных продуктов в рационе питания.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способы первичной и тепловой обработки макаронных изделий, круп, молока 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молочных продуктов, овощей; - санитарно-гигиенические требования и правила техники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безопасности при работе с режущими инструментами, кипятком; -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пользования электроплитой;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определения доброкачественности продуктов и сроков их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хранения;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правила хранения продуктов при наличии холодильника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и без него; 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различные меню ужина.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отваривать макаронные изделия;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варить кашу на воде и молоке;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отваривать картофель и готовить пюре;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готовить запеканки из овощей и творога;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оформлять готовые блюда;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сервировать стол к ужину с учетом различных меню.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Семья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понятии «семья»,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составе семьи;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распределении хозяйственно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бытовых обязанностей между членами семьи.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Основные требования к знаниям и умениям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обучающихся. 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 своей семьи, имена, отчества родителей и близких родственников;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место работы и должность родителей;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в семье.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Культура поведения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в зрелищных и культурно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просветительных учреждениях;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и меры предосторожности при посещении массовых мероприятий.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культурно вести себя в театре, залах музея, читальном зале;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и безопасно вести себя при посещении массовых мероприятий.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Жилище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требования к жилому помещению;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организации рабочего места школьника;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и последовательность проведения сухой и влажной уборки;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требования и правила техники безопасности при работе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 пылесосом;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назначение комнатных растений, уход и допустимое количество их в квартире.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производить сухую и влажную уборку помещения;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чистить ковры, книжные полки, батареи;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ухаживать за полом в зависимости от покрытия, используя бытовые химические средства;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ухаживать за комнатными растениями.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Транспорт.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Основные требования к знаниям и умениям обучающихся.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транспортные средства, имеющиеся в городе, селе;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междугородного транспорта;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стоимость проезда на всех видах городского транспорта (стоимость разового, единого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 проездного билетов);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порядок приобретения билетов и талонов и компостирования талонов.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выбирать наиболее рациональные маршруты при передвижении по городу;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ориентироваться в расписании движения пригородных поездов, определять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направление и зоны;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Торговля.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виды продовольственных магазинов, их отделы;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специализированных продовольственных магазинов;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и стоимость различных товаров;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порядок приобретения товаров.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продукты к ужину с учетом различных меню;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обращаться к продавцу, кассиру.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Средства связи.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средства связи; виды почтовых отправлений;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стоимость почтовых услуг при отправке писем различных видов;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телеграфных услуг.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находить по справочнику индекс предприятий связи;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записывать адреса с индексом на конвертах;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составлять различные тексты телеграмм;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заполнять телеграфные бланки.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Медицинская помощь.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назначение поликлиники, аптеки, диспансера, больницы;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порядок записи к врачу, приобретения лекарств, вызова «скорой помощи», о порядке вызова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врача на дом;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отличие медицинского обслуживания на дому от амбулаторного приема и амбулаторного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лечения от стационарного.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медицинской помощи;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функции основных врачей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специалистов.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записываться на прием к врачу;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вызывать врача на дом;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приобретать лекарства в аптеке.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Учреждения, организации и предприятия.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детских учреждений и их назначение;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адрес местного дома детского творчества, какие кружки, секции в нём имеются.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обращаться к работникам дома детского творчества, игротеки и т.д.;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вести себя во время игры, просмотра фильма или журнала в читальном зале;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соблюдать правила поведения в школе.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7 класс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Личная  гигиена.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значении правильного режима жизни и рационального питания для здоровья подростка;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назначении индивидуальных предметов личной гигиены;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необходимости гигиены одежды.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соблюдения личной гигиены подростка (девушки и юноши);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смены одежды и нательного и постельного белья;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правила пользования ванной, унитазом.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  <w:t>Одежда.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особенности стирки цветного и белого белья;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правила пользования моющими средствами;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устройство стиральной машины и правила пользования ею;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санитарно-гигиенические требования и правила техники безопасности при ремонте одежды,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стирке вручную и с помощью стиральной машины;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последовательность и особенности утюжки одежды из различных тканей, а также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постельного белья, полотенец, скатертей и т. д.;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назначение и виды предприятий по химической чистке одежды, виды оказываемых ими услуг;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правила подготовки вещей к сдаче в чистку.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ремонтировать разорванные места одежды, штопать;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стирать белое белье вручную и с помощью стиральной машины;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гладить одежду и белье.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Питание.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способы обработки овощных, мясных, рыбных продуктов;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последовательность приготовления блюд;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возможности использования электробытовых приборов при приготовлении пищи, правила пользования ими;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требования и правила техники безопасности при приготовлении пищи;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пользования столовыми приборами.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готовить обед (закуски, первые и вторые блюда из овощей, рыбных и мясных продуктов,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консервированных продуктов и полуфабрикатов);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готовить третьи блюда;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оформлять готовые блюда;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сервировать стол к обеду.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Семья.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различные тихие и подвижные игры.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одевать малышей на прогулку;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объяснять детям младшего возраста правила игры и играть с ними в тихие и подвижные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игры;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помогать первоклассникам при уборке игрушек.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Культура поведения.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при встрече и расставании;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в гостях;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вручения и приема подарков.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выбрать подходящую одежду для визита в гости;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культурно вести себя в гостях (оказывать внимание сверстникам и старшим, приглашать на танец, поддерживать беседу и т. д.);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выбирать подарки;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изготавливать простые сувениры;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вручать и принимать подарки.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Жилище.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 Обучающиеся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последовательность проведения регулярной и сезонной уборки жилого помещения;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способы и периодичность ухода за окнами;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моющих средств, используемых при уборке и мытье окон;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способы утепления окон;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ухода за мебелью в зависимости от ее покрытия;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соблюдения гигиены жилища при наличии животных в доме;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содержания в доме собаки, кошки, попугая.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убирать жилые помещения;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чистить мебель;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мыть зеркала и стекла;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утеплять окна.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Транспорт.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функции железнодорожного транспорта;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пассажирских вагонов (общий, плацкартный, купейный, мягкий);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примерную стоимость билета в зависимости от вида вагона и дальности расстояния;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справочных служб;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камер хранения; сроки и стоимость хранения багажа.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ориентироваться в расписании;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приобретать билеты в железнодорожной кассе;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обращаться за справкой в справочное бюро вокзала центральную железнодорожную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справочную по телефону.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Торговля.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 назначении промтоварных магазинов;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 порядке приобретения товаров.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ассортимент некоторых отделов промтоварных магазинов;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стоимость отдельных товаров.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приобретать некоторые товары в промтоварном магазине;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подсчитывать стоимость покупок;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вести себя в магазине.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Средства связи.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перечень предметов, посылаемых бандеролью;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максимальный вес и стоимость посылаемых предметов;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и способы упаковки бандеролей.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заполнять бланки на отправку бандеролей;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составлять опись посылаемых предметов;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упаковывать бандероли.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Медицинская помощь.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 домашней аптечки (перевязочные средства, дезинфицирующие средства,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lastRenderedPageBreak/>
        <w:t>термометр, горчичники);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применения и назначения медицинских средств, входящих в состав домашней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аптечки;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местные лекарственные растения;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обработки раны и наложения повязки, меры по предупреждению осложнений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после микротравм;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оказания первой медицинской помощи при сильных ушибах (покой и компресс), при  растяжениях и вывихах (покой и фиксация конечностей с помощью повязки или временной   шины).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термометром;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готовить отвары и настои из лекарственных растений;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обрабатывать раны и накладывать повязки;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накладывать временные шины.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Учреждения, организации, предприятия.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местонахождение ближайших промышленных предприятий или сельскохозяйственных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объектов;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 цехов и отделов, имеющихся на предприятиях;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выпускаемой продукции;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названия рабочих специальностей.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обращаться с вопросами по теме экскурсии к работникам предприятий.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Экономика домашнего хозяйства. Обучающиеся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том, какое место занимают деньги в нашей жизни;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порядке и условиях получения зарплаты, пенсии;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том, сколько денег можно иметь на мелкие расходы.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говорить ли знакомым и незнакомым о наличие денег в кармане или дома;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составные части бюджета семьи;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заработную плату членов семьи.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подсчитывать бюджет семьи;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составлять доверенность на получение заработной платы.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 класс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Личная гигиена.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типы кожи и правила ухода за кожей лица;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косметических средств для ухода за кожей лица и правила пользования ими.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выбирать косметические средства в зависимости от цели, состояния кожи, времени года;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правильно пользоваться косметическими средствами.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Одежда.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стирки и сушки изделий из шерстяных и синтетических тканей;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и последовательность утюжки изделий;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пользования прачечной, виды услуг;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подготовки вещей к сдаче в стирку;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пришивания меток;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пользования прачечной самообслуживания.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стирать и сушить изделия из шерстяных и синтетических тканей;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утюжить блузки, рубашки, платья;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заполнять бланки для сдачи белья в прачечную.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Питание.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разнообразии изделий из теста, приготовленных в домашних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условиях;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способах заготовки овощей и фруктов впрок.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способы и последовательность приготовления изделий из теста;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способы и последовательность соления и квашения овощей;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способы варки варенья из фруктов и ягод.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готовить изделия из разных видов теста;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оформлять эти изделия;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солить овощи, варить варенье;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составлять меню завтрака, обеда и ужина, учитывая наличие продуктов и правила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рационального питания.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Семья.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и периодичность кормления ребенка из соски и с ложки;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и периодичность купания ребенка;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и последовательность одевания и пеленания грудного ребенка;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требования к содержанию детской постели, посуды, игрушек;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ухода за грудным ребенком.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купать, одевать, пеленать куклу;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кормить куклу с ложки и из соски;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содержать в порядке детскую постель, посуду, игрушки.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Культура поведения.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Основные требования к знаниям и умениям обучающихся.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поведения юноши и девушки при знакомстве, в общественных местах, дома;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требования к внешнему виду молодых людей.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культурно и вежливо вести себя при знакомстве, в общественных местах, дома;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выбирать косметические средства, украшения;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прическу, одежду, учитывая свой возраст, индивидуальные особенности, а также характер предстоящего мероприятия (собрание, посещение театра, танцы, турпоход и т. д.).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Жилище.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и периодичность уборки кухни, санузла;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моющие средства, используемые при уборке кухни, санузла;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требования и правила техники безопасности при уборке кухни и санузла.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мыть кафельные стены, чистить раковины;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печатными инструкциями к моющим средствам, используемым при уборке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кухни и санузла.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Транспорт.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назначении междугородного автовокзала, речного и морского порта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автобусные маршруты;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маршруты водного транспорта.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расписанием;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стоимость проезда; покупать билет, обращаться за справкой.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Торговля.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назначении специализированных магазинов.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ассортимент товаров в различных специализированных магазинах;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стоимость основных продовольственных и промышленных товаров.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выбирать покупку с учетом различных условий;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подсчитывать стоимость покупок;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культурно вести себя в магазине.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Средства связи.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пользования городским телефоном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автоматом и домашним телефоном;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пользования телефонным справочником;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номера телефонов срочного вызова (пожарной службы, аварийных служб, милиции и т.д.);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функции и виды междугородной телефонной связи;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пользования автоматической телефонной связью;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тарифы на телефонные разговоры в дневное и вечернее время, выходные дни, зависимость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оплаты от дальности расстояния;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порядок заказа междугородного телефонного разговора;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порядок заказа разговора в кредит.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объяснить причину звонка по телефону срочного вызова;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получать по телефону справки, узнавать время;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культурно разговаривать по телефону.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Медицинская помощь.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и приемы оказания первой помощи при несчастных случаях (правила обработки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пораженного при ожогах участка кожи, промывания желудка при отравлении, меры,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принимаемые при обмораживании разных степеней, при солнечных и тепловых ударах);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глистных заболеваний и меры их предупреждения.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оказывать первую помощь при ожогах, обмораживании;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оказывать первую помощь утопающему.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Учреждения и организации и предприятия.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куда обращаться в случае необходимой помощи;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адрес местной префектуры;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функции отдела по учету и распределению жилплощади, отдела социального обеспечения,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отдела народного образования, комиссии по делам несовершеннолетних, отдела по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трудоустройству.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Экономика домашнего хозяйства.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к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статьи расхода в семье;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учета расходов;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размер квартплаты;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порядок и периодичность оплаты жилплощади и коммунальных услуг;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размер и порядок внесения платы за телефон;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порядок планирования крупных покупок;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стоимость одежды, обуви, мебели и др.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подсчитывать расходы;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планировать расходы на день, на две недели с учетом бюджета семьи;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снимать показатели счетчика и подсчитывать стоимость израсходованной электроэнергии 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газа;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заполнять квитанции;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планировать крупные покупки,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9 класс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Личная  гигиена.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необходимости поддержания физического здоровья;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современных спортивных увлечениях: фитнесе, шейпинге, бодибилдинге, бесконтактных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единоборствах, ритмической гимнастике и т.п.;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вреде курения для курящих и окружающих о  социальных последствиях, к которым приводят дурные привычки.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 вредном воздействии алкоголя и наркотиков и курения на организм человека.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Одежда и обувь.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стиле одежды и моде;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средствах выражения индивидуальности;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воздействии средств для выведения пятен на различные виды тканей.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размеры одежды и обуви, гарантийные сроки носки, правила возврата;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способы обновления одежды с помощью мелких деталей;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средства для выведения пятен в домашних условиях;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общие правила выведения жирных, фруктовых пятен, пятен от масляной краски, крови,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молока, мороженого, шоколада, кофе, следов от горячего утюга и др.;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санитарно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гигиенические требования и правила техники безопасности при работе со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средствами для выведения пятен.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одежду и обувь в соответствии с индивидуальными особенностями и размером;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стиль одежды;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пользоваться журналом мод;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рационально выбирать товары, учитывая их назначение и собственные возможности;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выводить пятна различными способами и средствами.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Питание.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диетическом питании.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способы приготовления национальных блюд;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сервировки праздничного стола;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меню ребенка ясельного возраста.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готовить национальные блюда;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сервировать праздничный стол;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готовить отдельные блюда для детей ясельного возраста;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готовить отдельные диетические блюда.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Семья.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порядке и условиях заключения и расторжения брака, основах семейных отношений,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семейных традициях, организации досуга и отдыха в семье;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морально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этических нормах взаимоотношений в семье, об обязанностях членов семьи,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связанных с заботой о детях;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распределении хозяйственно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бытовых обязанностей между членами семьи.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анализировать различные семейные ситуации и давать им правильную оценку.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Культура поведения.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культуру поведения, нормы морали и этики в современном обществе, нормы поведения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 соседями по коммунальной квартире и по площадке (приветствие, взаимоуважение,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взаимопомощь);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приема гостей (поведения хозяев при встрече, расставании, во время визита).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встречать гостей, вежливо вести себя во время приема гостей;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анализировать поступки людей и давать им правильную оценку;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соблюдать морально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этические нормы в семье и обществе.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Жилище.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расстановки мебели в квартире (с учетом размера и особенностей площади,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назначения комнат, наличия мебели);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требования к подбору занавесей, светильников и других деталей интерьера;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сохранения жилищного фонда.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расставлять мебель в квартире (на макете);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подбирать детали интерьера.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Транспорт.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о назначении авиатранспорта.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основные маршруты самолетов;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службы аэровокзала;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порядок приобретения и возврата билетов;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посадки в самолет.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ориентироваться в расписании;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определять маршрут и выбирать транспортные средства.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Торговля.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назначении ярмарки, рынка, их отличия от магазина комиссионной торговли, скупки,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уцененной торговли.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Основные требования к знаниям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к </w:t>
      </w: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отделы рынка;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цены на отдельные товары;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отличия цен на ярмарке, рынке и в магазинах;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сдачи вещей в скупку, комиссионный магазин;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получения денег за проданные вещи.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выбирать покупки в соответствии со своими потребностями и возможностями;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вежливо обращаться к продавцу;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подсчитывать стоимость покупок.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современные виды связи;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денежных переводов, их стоимость.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заполнять бланки почтового и телеграфного переводов;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оформлять квитанцию по оплате телефонных услуг.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Медицинская помощь.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кишечных инфекционных заболеваниях, воздушно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капельных инфекциях, путях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распространения инфекций.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меры по предупреждению инфекционных заболеваний;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ухода за больными;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условия освобождения от работы (по болезни, для ухода за больным).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одевать, умывать, кормить больного (взрослого, ребенка);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измерять температуру;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ставить горчичники (на куклу);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перестилать постель лежачего больного.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Учреждения, организации,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предприятия. Обучающиеся должны иметь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назначении предприятий бытового обслуживания.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местонахождение предприятий бытового обслуживания;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оказываемых ими услуг;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пользования услугами предприятий бытового обслуживания;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профессии работников предприятий.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обращаться с вопросами, просьбами к работникам предприятий бытового обслуживания.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Экономика домашнего хозяйства. Обучающиеся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должны иметь представление о: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значении и характере культурных потребностей;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значений экономии в домашнем хозяйстве;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 значении кредита, страхования.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экономии (учет реальных возможностей, контроль расходов, перелицовка и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реставрация вещей, экономия электроэнергии и т. д.);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и цели сбережений;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порядок помещения денег в сберкассу;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кредита, порядок его оформления;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страхования.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планировать и подсчитывать расходы на культурные и текущие потребности;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соблюдать правила экономии;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заполнять ордера на получение и внесение денег в сберкассу.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Профориентация и трудоустройство.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отвечают ли личностные данные требованиям выбранной профессии;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учреждения и отделы по трудоустройству;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местонахождение и названия предприятий, где требуются рабочие по специальностям,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изучаемым в школе;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виды документов, необходимых для поступления на работу;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правила перехода на другую работу;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перечень основных деловых бумаг и требования к их написанию.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соотносить выбранную профессию со своими возможностями;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 xml:space="preserve">заполнять анкету;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- писать заявление, автобиографию;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составлять заявки на материалы, инструменты;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писать расписку, докладную записку;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TimesNewRomanPSMT" w:hAnsi="Times New Roman" w:cs="Times New Roman"/>
          <w:sz w:val="24"/>
          <w:szCs w:val="24"/>
          <w:lang w:eastAsia="ja-JP"/>
        </w:rPr>
        <w:t>обращаться в отделы кадров учреждений для устройства на работу.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84978" w:rsidRPr="00B4113B" w:rsidRDefault="00184978" w:rsidP="00184978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ПРОФЕССИОНАЛЬНО-ТРУДОВОЕ ОБУЧЕНИЕ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Швейное дело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Основные требования к знаниям и умениям обучающихся.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Обучающиеся должны знать: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обобщенно о швейном производстве;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требования безопасности труда, электро- и пожарной безопасности, производственной и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личной гигиены;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основные свойства и применение швейных материалов;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виды отделки тканей, дефекты ткацкого производства, крашения и печатания;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наименование, назначение приспособлений;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наименование, назначение ручных и машинных стежков и строчек;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терминологию ручных и машинных швейных работ;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технологию обработки деталей и узлов швейных изделий;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способы ремонта одежды;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виды отделки лёгкой одежды, способы раскроя отделочных деталей;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эксплуатационные, гигиенические и эстетические требования к изготавливаемым изделиям;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основные правила и простейшие приемы моделирования и конструирования швейных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изделий;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назначение и приемы изготовления выкроек, последовательность выполнения раскроя;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сведения о контроле качества швейных изделий;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общие сведения об устройстве, названии и принципе действия основных узлов и механизмов  швейной машины;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правила работы на  швейной машине;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причины возникновения и принципы устранения неполадок швейной машины;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устройство и принцип действия регуляторов швейной машины;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требования к оборудованию рабочего места;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о профессии швейного, ткацкого, прядильного производств;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регулировать машину для выполнения качественной строчки;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чистить и смазывать швейную машину;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выполнять строчки на промышленной швейной машине по прямым и закруглѐнным линиям;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выявлять дефекты ткани;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изготавливать изделия несложного покроя;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планировать свою работу;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ориентироваться в работе по образцу изделия и по операционной карте;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работать по инструкционно - технологической карте;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различать фасоны изделий, выбирать способы обработки в зависимости от модели, ткани;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снимать и записывать мерки;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пользоваться масштабной линейкой;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ориентироваться в чертеже;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конструировать и моделировать простейшие швейные изделия;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изготавливать выкройки, производить и контролировать раскрой тканей по выкройкам и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лекалам;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обрабатывать детали и узлы швейных изделий;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выполнять ВТО изделий;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выполнять самоконтроль качества изделия;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соблюдать правила гигиены и безопасности труда, электро- и пожарной безопасности;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выполнять ручные и машинные швейные работы с использованием приспособлений малой механизации;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выполнять ремонт одежды ручным и машинным способами.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Столярное дело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знать: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материалы, применяемые в столярном производстве;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основные породы, свойства и пороки древесины;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сущность и назначение основных столярных операций;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способы и приемы выполнения разметки, пиления, строгания, долбления и резания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стамеской, сверления;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назначение и применение шиповых соединений, способы и приемы их выполнения;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виды соединений деревянных деталей по длине (сращивание), кромкам (сплачивание),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угловые (концевые, серединные); их применение;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способы и приемы выполнения разъемных и неразъемных столярных соединений;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виды клеев, способы приготовления клеевых растворов и их применение;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контрольно-измерительные инструменты, шаблоны, приспособления и правила их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применения и использования;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способы контроля точности и качества выполняемых работ, предупреждение и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исправление брака;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устройство и правила обращения с ручными столярными инструментами;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способы экономного расходования материалов и электроэнергии, бережного обращения с инструментами, оборудованием и приспособлениями;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элементарные сведения по экономике и предпринимательской деятельности, трудовым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законодательством. 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правила безопасности труда, производственной санитарии, электро- и пожарной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безопасности, внутреннего распорядка и организации рабочего места;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специальную терминологию и пользоваться ею.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выполнять столярные работы ручными инструментами;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размечать и выполнять разъемные и неразъемные соединения, шиповые, угловые,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концевые, серединные и ящичные вязки, соединения по длине, по кромкам, сплачивать,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сращивать и склеивать детали;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собирать столярные изделия (с помощью клеев и специальных приспособлений);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пользоваться контрольно-измерительными инструментами и приспособлениями;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рационально раскраивать заготовки, экономно расходовать материалы и электроэнергию;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бережно обращаться с оборудованием, инструментами и приспособлениями;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подготавливать и рационально организовывать рабочее место;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соблюдать требования безопасности труда, производственной санитарии, электро и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пожарной безопасности и охраны природы.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Художественная обработка древесины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Обучающиеся должны уметь: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выполнять операции по деревообработке ручными и электромеханическими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инструментами с использованием безопасных приемов работы;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выполнять работы по хранению и сушке древесины и пиломатериалов;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владеть приемами изготовления плоскорельефной резьбы;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изготавливать элементы декора в технике пропильной резьбы;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владеть приемами изготовления мебели из древесины с художественной отделкой;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затачивать ножевые пилы;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затачивать ножевые пилы;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выполнять мозаичные работы из древесных материалов;</w:t>
      </w:r>
    </w:p>
    <w:p w:rsidR="00184978" w:rsidRPr="00B4113B" w:rsidRDefault="00184978" w:rsidP="0018497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изготавливать тела вращения на токарном деревообрабатывающем станке;</w:t>
      </w:r>
    </w:p>
    <w:p w:rsidR="00184978" w:rsidRPr="00B4113B" w:rsidRDefault="00184978" w:rsidP="00143CA9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sz w:val="24"/>
          <w:szCs w:val="24"/>
          <w:lang w:eastAsia="ja-JP"/>
        </w:rPr>
        <w:t>- выполнять и читать чертежи тел вращения.</w:t>
      </w:r>
    </w:p>
    <w:p w:rsidR="00184978" w:rsidRPr="00B4113B" w:rsidRDefault="00184978" w:rsidP="00184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1.3. Система оценки достижений обучающихся с лёгкой умственной отсталостью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Система контроля и оценки обучающихся с лёгкой умственной отсталостью не огра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ничивается проверкой усвоения знаний и выработки умений и навыков по конкретному учебному предмету. Она ставит более важную социальную задачу: стимулировать у детей с интеллектуальными нарушениями положительное отношение к учению. В основу критериев положены объективность и дифференцированный подход. 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Функции контроля и оценки.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Образовательная функция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результат сравнения ожидаемого эффекта обучения с действительным. 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Со стороны учителя осуще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ствляется констатация качества усвоения учащимися учебного материала: полнота и осознанность знаний, умение применять полученные знания; устанавливается динамика успе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ваемости, сформированность  (несформированность) качеств личности, необходимых как для школьной жизни, так и вне её, степень развития основ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ных мыслительных операций (анализ, синтез, сравнение, обобщение); появляется возможность выявить проблемные области в работе, зафиксировать удачные методы и приемы, проанализировать, какое содержание обу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чения целесообразно расширить, а какое исключить из учебной программы.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Со стороны ученика устанавливается, каковы конкретные результаты его учебной деятельности; что усвоено прочно, осознанно, а что нуждается в повторении, углублении; какие стороны учебной деятельности сформированы, а какие необходимо сформировать.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Воспитательная функция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выражается в рассмотрении формирования положительных мотивов учения. 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Правильно организованный контроль и оценка снимают у школьни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ков страх перед контрольными работами, снижают уровень тревожности, формируют правильные целевые установки, ориентируют на самостоятельность, активность и самоконтроль.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Эмоциональная функция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проявляется в том, что любой вид оценки (включая и отметки) создает определен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ный эмоциональный фон и вызывает соответствующую эмоциональную реакцию ученика. Действительно, оценка может вдохновить, направить на преодоление трудностей, оказать поддержку: но может и огорчить, записать в разряд "отстающих", усугубить низкую самооценку, нарушить контакт со взрослыми и сверстниками.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этой важнейшей функции при проверке результатов обу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чения заключается в том, что эмоциональная реакция учителя должна со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ответствовать эмоциональной реакции школьника (радоваться вместе с ним, огорчаться вместе с ним) и ориентировать его на успех, выражать уверенность в том, что данные результаты могут быть изменены к лучшему. Это положение соотносится с одним из главных законов педагогики коррекционно-развивающего обучения – «особый» школьник должен учиться только на успехе. Ситуация успеха и эмоционального благополучия - предпосылки того, что ученик спокойно примет оценку учителя, проанализирует вместе с ним ошибки и наметит пути их устранения.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Информационная функция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основой диагноза планирования и прогнозирования.  </w:t>
      </w:r>
      <w:r w:rsidRPr="00B411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Главная её особенность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возможность проанализировать причины неудачных результатов и наметить конкретные пути улучше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учебного процесса. 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Функция управления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очень важна для развития самоконтроля школьника, его умения пра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оценивать свою деятельность, адекватно принимать оценку педагога. Учителю функция управления по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softHyphen/>
        <w:t>могает выявить пробелы и недостатки в организации педагогического процесса, ошибки в своей деятельности</w:t>
      </w:r>
      <w:r w:rsidRPr="00B411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осуществить корректировку учебно-</w:t>
      </w:r>
      <w:r w:rsidRPr="00B411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воспитательного процесса. Таким образом, устанавливается обратная связь </w:t>
      </w:r>
      <w:r w:rsidRPr="00B411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между педагогом и обучающимися.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Оценка  достижений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 - это процесс по установлению степени соответствия реально достигнутых результатов планируемым целям. </w:t>
      </w:r>
      <w:r w:rsidRPr="00B4113B">
        <w:rPr>
          <w:rFonts w:ascii="Times New Roman" w:hAnsi="Times New Roman" w:cs="Times New Roman"/>
          <w:sz w:val="24"/>
          <w:szCs w:val="24"/>
        </w:rPr>
        <w:t xml:space="preserve">С целью определения уровня овладения программным материалом в школе введена пятибалльная система оценивания. Для обучающихся с лёгкой степенью умственной отсталостью используется следующая </w:t>
      </w:r>
      <w:r w:rsidRPr="00B411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характеристика отметки и словесной оценки.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«5» («отлично») – обучающийся понимает материал, может с помощью учителя обосновать, самостоятельно сформулировать ответ, привести необходимые примеры, допускает единичные ошибки, которые сам исправляет.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«4» («хорошо») – обучающийся даёт ответ, в целом соответствующий требованиям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«3» («удовлетворительно») –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«2» («плохо») – обучающийся обнаруживает незнание большей или наиболее существенной части изучаемого материала; допускает ошибки в формулировке правил, искажающие его смысл; в работе с текстом делает грубые ошибки, не использует помощь учителя.</w:t>
      </w:r>
    </w:p>
    <w:p w:rsidR="00184978" w:rsidRPr="00B4113B" w:rsidRDefault="00184978" w:rsidP="001849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>«1» («очень плохо») – обучающийся обнаруживает знания ниже уровня отметки «2».</w:t>
      </w:r>
    </w:p>
    <w:p w:rsidR="00184978" w:rsidRPr="00B4113B" w:rsidRDefault="00184978" w:rsidP="0018497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4113B">
        <w:rPr>
          <w:rFonts w:ascii="Times New Roman" w:hAnsi="Times New Roman" w:cs="Times New Roman"/>
          <w:color w:val="00000A"/>
          <w:sz w:val="24"/>
          <w:szCs w:val="24"/>
        </w:rPr>
        <w:t>Минимальный уровень овладения планируемых результатов не является основой для  вывода о том, что обучающийся не освоил программный материал, главной критериальной основой отметки является продвижение учащегося от того, что «было» к тому, что «стало».</w:t>
      </w:r>
    </w:p>
    <w:p w:rsidR="00184978" w:rsidRPr="00B4113B" w:rsidRDefault="00184978" w:rsidP="00184978">
      <w:pPr>
        <w:pStyle w:val="Default"/>
        <w:rPr>
          <w:rFonts w:eastAsia="MS Mincho"/>
          <w:lang w:eastAsia="ja-JP"/>
        </w:rPr>
      </w:pPr>
      <w:r w:rsidRPr="00B4113B">
        <w:t xml:space="preserve">   </w:t>
      </w:r>
      <w:r w:rsidRPr="00B4113B">
        <w:rPr>
          <w:rFonts w:eastAsia="MS Mincho"/>
          <w:lang w:eastAsia="ja-JP"/>
        </w:rPr>
        <w:t xml:space="preserve">Оценка результатов освоения АООП ООО осуществляется в ходе: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- текущего контроля успеваемости обучающихся;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промежуточной аттестации в рамках урочной деятельности (четвертная, полугодовая оценка); </w:t>
      </w:r>
    </w:p>
    <w:p w:rsidR="00184978" w:rsidRPr="00B4113B" w:rsidRDefault="00184978" w:rsidP="00184978">
      <w:pPr>
        <w:pStyle w:val="Default"/>
        <w:jc w:val="both"/>
      </w:pPr>
      <w:r w:rsidRPr="00B4113B">
        <w:rPr>
          <w:rFonts w:eastAsia="MS Mincho"/>
          <w:lang w:eastAsia="ja-JP"/>
        </w:rPr>
        <w:t>- итоговой аттестации обучающихся.</w:t>
      </w:r>
      <w:r w:rsidRPr="00B4113B">
        <w:t>.</w:t>
      </w:r>
    </w:p>
    <w:p w:rsidR="00184978" w:rsidRPr="00B4113B" w:rsidRDefault="00184978" w:rsidP="00184978">
      <w:pPr>
        <w:pStyle w:val="aa"/>
        <w:shd w:val="clear" w:color="auto" w:fill="FFFFFF"/>
        <w:spacing w:before="0" w:beforeAutospacing="0" w:after="0" w:afterAutospacing="0"/>
        <w:jc w:val="both"/>
      </w:pPr>
      <w:r w:rsidRPr="00B4113B">
        <w:rPr>
          <w:rStyle w:val="ab"/>
        </w:rPr>
        <w:t>Промежуточная аттестация обучающихся</w:t>
      </w:r>
      <w:r w:rsidRPr="00B4113B">
        <w:rPr>
          <w:rStyle w:val="apple-converted-space"/>
        </w:rPr>
        <w:t> </w:t>
      </w:r>
      <w:r w:rsidRPr="00B4113B">
        <w:t>- процедура, проводимая с целью определения степени освоения обучающимися образовательной программы, в т.ч. отдельной части или всего объема учебного предмета, курса, дисциплины (модуля) образовательной программы. Промежуточная аттестация  подразделяется на:</w:t>
      </w:r>
    </w:p>
    <w:p w:rsidR="00184978" w:rsidRPr="00B4113B" w:rsidRDefault="00184978" w:rsidP="00184978">
      <w:pPr>
        <w:pStyle w:val="aa"/>
        <w:shd w:val="clear" w:color="auto" w:fill="FFFFFF"/>
        <w:spacing w:before="0" w:beforeAutospacing="0" w:after="0" w:afterAutospacing="0"/>
        <w:jc w:val="both"/>
      </w:pPr>
      <w:r w:rsidRPr="00B4113B">
        <w:t>- текущую аттестацию;</w:t>
      </w:r>
    </w:p>
    <w:p w:rsidR="00184978" w:rsidRPr="00B4113B" w:rsidRDefault="00184978" w:rsidP="00184978">
      <w:pPr>
        <w:pStyle w:val="aa"/>
        <w:shd w:val="clear" w:color="auto" w:fill="FFFFFF"/>
        <w:spacing w:before="0" w:beforeAutospacing="0" w:after="0" w:afterAutospacing="0"/>
        <w:jc w:val="both"/>
      </w:pPr>
      <w:r w:rsidRPr="00B4113B">
        <w:t xml:space="preserve">- аттестацию по итогам четверти (полугодия); </w:t>
      </w:r>
    </w:p>
    <w:p w:rsidR="00184978" w:rsidRPr="00B4113B" w:rsidRDefault="00184978" w:rsidP="00184978">
      <w:pPr>
        <w:pStyle w:val="aa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B4113B">
        <w:t>- годовую аттестацию.</w:t>
      </w:r>
    </w:p>
    <w:p w:rsidR="00184978" w:rsidRPr="00B4113B" w:rsidRDefault="00184978" w:rsidP="0018497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Текущий контроль успеваемости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 - это систематическая проверка степени усвоения учащимися учебного материала, проводимая учителем на текущих занятиях в соответствии с учебной программой.</w:t>
      </w:r>
      <w:r w:rsidRPr="00B4113B">
        <w:rPr>
          <w:rFonts w:ascii="Times New Roman" w:hAnsi="Times New Roman" w:cs="Times New Roman"/>
          <w:sz w:val="24"/>
          <w:szCs w:val="24"/>
        </w:rPr>
        <w:t xml:space="preserve"> </w:t>
      </w:r>
      <w:r w:rsidRPr="00B4113B">
        <w:rPr>
          <w:rFonts w:ascii="Times New Roman" w:hAnsi="Times New Roman" w:cs="Times New Roman"/>
          <w:color w:val="000000"/>
          <w:sz w:val="24"/>
          <w:szCs w:val="24"/>
        </w:rPr>
        <w:t>Формы текущего контроля успеваемости обучающихся определяет учитель с учетом контингента обучающихся, содержания учебного материала и используемых им образовательных технологий</w:t>
      </w:r>
    </w:p>
    <w:p w:rsidR="00184978" w:rsidRPr="00B4113B" w:rsidRDefault="00184978" w:rsidP="00184978">
      <w:pPr>
        <w:pStyle w:val="aa"/>
        <w:shd w:val="clear" w:color="auto" w:fill="FFFFFF"/>
        <w:spacing w:before="0" w:beforeAutospacing="0" w:after="0" w:afterAutospacing="0"/>
        <w:jc w:val="both"/>
      </w:pPr>
      <w:r w:rsidRPr="00B4113B">
        <w:rPr>
          <w:b/>
        </w:rPr>
        <w:t>Аттестация по итогам четверти (полугодия</w:t>
      </w:r>
      <w:r w:rsidRPr="00B4113B">
        <w:t>) - оценка качества усвоения содержания компонентов какой-либо части (частей) темы (тем) конкретного учебного предмета по итогам учебной четверти (полугодия) на основании текущей аттестации. Она осуществляется на основе текущего контроля и результатов работ самостоятельного и контрольного характера.</w:t>
      </w:r>
    </w:p>
    <w:p w:rsidR="00184978" w:rsidRPr="00B4113B" w:rsidRDefault="00184978" w:rsidP="00184978">
      <w:pPr>
        <w:pStyle w:val="aa"/>
        <w:shd w:val="clear" w:color="auto" w:fill="FFFFFF"/>
        <w:spacing w:before="0" w:beforeAutospacing="0" w:after="0" w:afterAutospacing="0"/>
        <w:jc w:val="both"/>
      </w:pPr>
      <w:r w:rsidRPr="00B4113B">
        <w:rPr>
          <w:b/>
        </w:rPr>
        <w:t>Годовая аттестация</w:t>
      </w:r>
      <w:r w:rsidRPr="00B4113B">
        <w:t xml:space="preserve"> - оценка качества усвоения обучающимися всего объема содержания учебного предмета за учебный год. Для обучающихся с лёгкой умственной отсталостью отметка за год по предмету  складывается из четвертных отметок. Переводная аттестация для данной категории обучающихся не проводится.</w:t>
      </w:r>
    </w:p>
    <w:p w:rsidR="00184978" w:rsidRPr="00B4113B" w:rsidRDefault="00184978" w:rsidP="00184978">
      <w:pPr>
        <w:pStyle w:val="osnova0"/>
        <w:spacing w:before="0" w:beforeAutospacing="0" w:after="0" w:afterAutospacing="0"/>
        <w:ind w:firstLine="624"/>
        <w:jc w:val="both"/>
      </w:pPr>
      <w:r w:rsidRPr="00B4113B">
        <w:t xml:space="preserve">  </w:t>
      </w:r>
      <w:r w:rsidRPr="00B4113B">
        <w:rPr>
          <w:color w:val="000000"/>
        </w:rPr>
        <w:t>Обучающиеся,  занимающиеся  по индивидуальным учебным планам, аттестуются только по предметам, включенным в этот план.</w:t>
      </w:r>
      <w:r w:rsidRPr="00B4113B">
        <w:t xml:space="preserve"> </w:t>
      </w:r>
    </w:p>
    <w:p w:rsidR="00184978" w:rsidRPr="00B4113B" w:rsidRDefault="00184978" w:rsidP="00184978">
      <w:pPr>
        <w:pStyle w:val="osnova0"/>
        <w:spacing w:before="0" w:beforeAutospacing="0" w:after="0" w:afterAutospacing="0"/>
        <w:ind w:firstLine="624"/>
        <w:jc w:val="both"/>
      </w:pPr>
      <w:r w:rsidRPr="00B4113B">
        <w:t xml:space="preserve"> Ежегодно по результатам годовой аттестации педагогическим советом школы делается вывод о степени усвоения программного материала обучающихся. В случае отсутствия положительной динамики или выявления регресса в результатах обучения, психолого-педагогическим консилиумом может быть принято решение </w:t>
      </w:r>
      <w:r w:rsidRPr="00B4113B">
        <w:rPr>
          <w:rStyle w:val="zag110"/>
        </w:rPr>
        <w:t>о необходимости прохождения вторичной диагностики у  специалистов разного профиля: учителя, педагога-психолога, учителя-логопеда, врача-педиатра, педагога-психиатра (заключений ЦПМПК) с целью выработки образовательной программы и траектории коррекционной  работы.</w:t>
      </w:r>
    </w:p>
    <w:p w:rsidR="00184978" w:rsidRPr="00B4113B" w:rsidRDefault="00184978" w:rsidP="00184978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113B">
        <w:rPr>
          <w:rFonts w:ascii="Times New Roman" w:hAnsi="Times New Roman" w:cs="Times New Roman"/>
          <w:b/>
          <w:bCs/>
          <w:sz w:val="24"/>
          <w:szCs w:val="24"/>
        </w:rPr>
        <w:t xml:space="preserve"> Итоговая оценка выпускника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Обучение в школе завершается итоговой аттестацией (экзаменом) по трудовому обучению.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Экзамен по трудовому обучению выпускников IX класса проводится в форме практической экзаменационной работы и устных ответов по билетам.  Ученики с легкой и средней степенью умственной отсталости по окончании IX класса должны владеть максимально доступным их возможностям уровнем общеобразовательной подготовки, необходимым для их самостоятельной жизни, и получить профессиональную подготовку по тем видам труда, которые преподаются в школе-интернате и по которым они могут быть трудоустроены и социально адаптированы. </w:t>
      </w:r>
    </w:p>
    <w:p w:rsidR="00184978" w:rsidRPr="00B4113B" w:rsidRDefault="00184978" w:rsidP="00184978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Педагогический совет школы на основе выводов экзаменационной комиссией по результатам экзаменов по каждому выпускнику, рассматривает вопрос об успешном </w:t>
      </w: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освоении данным обучающимся образовательной программы и выдачи документа государственного образца об уровне образования </w:t>
      </w:r>
      <w:r w:rsidRPr="00B4113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- </w:t>
      </w: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свидетельство об окончании</w:t>
      </w:r>
    </w:p>
    <w:p w:rsidR="00184978" w:rsidRPr="00B4113B" w:rsidRDefault="00184978" w:rsidP="00184978">
      <w:pPr>
        <w:pStyle w:val="aa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B4113B">
        <w:rPr>
          <w:b/>
          <w:bCs/>
        </w:rPr>
        <w:t>Итоговая аттестация обучающихся</w:t>
      </w:r>
      <w:r w:rsidRPr="00B4113B">
        <w:t xml:space="preserve"> -  это форма оценки степени и уровня освоения обучающимися образовательной программы.</w:t>
      </w:r>
    </w:p>
    <w:p w:rsidR="00184978" w:rsidRPr="00B4113B" w:rsidRDefault="00184978" w:rsidP="00184978">
      <w:pPr>
        <w:pStyle w:val="2"/>
        <w:ind w:right="-5"/>
        <w:rPr>
          <w:b w:val="0"/>
          <w:spacing w:val="-9"/>
        </w:rPr>
      </w:pPr>
      <w:r w:rsidRPr="00B4113B">
        <w:rPr>
          <w:b w:val="0"/>
          <w:spacing w:val="-9"/>
        </w:rPr>
        <w:t xml:space="preserve">   Для</w:t>
      </w:r>
      <w:r w:rsidRPr="00B4113B">
        <w:rPr>
          <w:b w:val="0"/>
          <w:spacing w:val="18"/>
        </w:rPr>
        <w:t xml:space="preserve"> </w:t>
      </w:r>
      <w:r w:rsidRPr="00B4113B">
        <w:rPr>
          <w:b w:val="0"/>
          <w:spacing w:val="-11"/>
        </w:rPr>
        <w:t>выпускников</w:t>
      </w:r>
      <w:r w:rsidRPr="00B4113B">
        <w:rPr>
          <w:b w:val="0"/>
          <w:spacing w:val="16"/>
        </w:rPr>
        <w:t xml:space="preserve"> </w:t>
      </w:r>
      <w:r w:rsidRPr="00B4113B">
        <w:rPr>
          <w:b w:val="0"/>
        </w:rPr>
        <w:t>9</w:t>
      </w:r>
      <w:r w:rsidRPr="00B4113B">
        <w:rPr>
          <w:b w:val="0"/>
          <w:spacing w:val="16"/>
        </w:rPr>
        <w:t xml:space="preserve"> </w:t>
      </w:r>
      <w:r w:rsidRPr="00B4113B">
        <w:rPr>
          <w:b w:val="0"/>
          <w:spacing w:val="-9"/>
        </w:rPr>
        <w:t>класса,</w:t>
      </w:r>
      <w:r w:rsidRPr="00B4113B">
        <w:rPr>
          <w:b w:val="0"/>
          <w:spacing w:val="15"/>
        </w:rPr>
        <w:t xml:space="preserve"> </w:t>
      </w:r>
      <w:r w:rsidRPr="00B4113B">
        <w:rPr>
          <w:b w:val="0"/>
          <w:spacing w:val="-10"/>
        </w:rPr>
        <w:t>освоивших</w:t>
      </w:r>
      <w:r w:rsidRPr="00B4113B">
        <w:rPr>
          <w:b w:val="0"/>
          <w:spacing w:val="19"/>
        </w:rPr>
        <w:t xml:space="preserve"> </w:t>
      </w:r>
      <w:r w:rsidRPr="00B4113B">
        <w:rPr>
          <w:b w:val="0"/>
          <w:spacing w:val="-1"/>
        </w:rPr>
        <w:t>АООП</w:t>
      </w:r>
      <w:r w:rsidRPr="00B4113B">
        <w:rPr>
          <w:b w:val="0"/>
          <w:spacing w:val="69"/>
        </w:rPr>
        <w:t xml:space="preserve"> ООО</w:t>
      </w:r>
      <w:r w:rsidRPr="00B4113B">
        <w:rPr>
          <w:b w:val="0"/>
          <w:spacing w:val="-9"/>
        </w:rPr>
        <w:t xml:space="preserve">для обучающихся с лёгкой умственной </w:t>
      </w:r>
    </w:p>
    <w:p w:rsidR="00184978" w:rsidRPr="00B4113B" w:rsidRDefault="00184978" w:rsidP="00184978">
      <w:pPr>
        <w:pStyle w:val="2"/>
        <w:ind w:right="-5"/>
        <w:rPr>
          <w:b w:val="0"/>
        </w:rPr>
      </w:pPr>
      <w:r w:rsidRPr="00B4113B">
        <w:rPr>
          <w:b w:val="0"/>
          <w:spacing w:val="-9"/>
        </w:rPr>
        <w:t xml:space="preserve">отсталостью </w:t>
      </w:r>
      <w:r w:rsidRPr="00B4113B">
        <w:rPr>
          <w:b w:val="0"/>
          <w:spacing w:val="75"/>
        </w:rPr>
        <w:t xml:space="preserve"> </w:t>
      </w:r>
      <w:r w:rsidRPr="00B4113B">
        <w:rPr>
          <w:b w:val="0"/>
          <w:spacing w:val="-11"/>
        </w:rPr>
        <w:t>государственная</w:t>
      </w:r>
      <w:r w:rsidRPr="00B4113B">
        <w:rPr>
          <w:b w:val="0"/>
          <w:spacing w:val="4"/>
        </w:rPr>
        <w:t xml:space="preserve"> </w:t>
      </w:r>
      <w:r w:rsidRPr="00B4113B">
        <w:rPr>
          <w:b w:val="0"/>
          <w:spacing w:val="-11"/>
        </w:rPr>
        <w:t>(итоговая)</w:t>
      </w:r>
      <w:r w:rsidRPr="00B4113B">
        <w:rPr>
          <w:b w:val="0"/>
          <w:spacing w:val="3"/>
        </w:rPr>
        <w:t xml:space="preserve"> </w:t>
      </w:r>
      <w:r w:rsidRPr="00B4113B">
        <w:rPr>
          <w:b w:val="0"/>
          <w:spacing w:val="-11"/>
        </w:rPr>
        <w:t>аттестация не проводится</w:t>
      </w:r>
      <w:r w:rsidRPr="00B4113B">
        <w:rPr>
          <w:spacing w:val="-11"/>
        </w:rPr>
        <w:t xml:space="preserve"> </w:t>
      </w:r>
      <w:r w:rsidRPr="00B4113B">
        <w:rPr>
          <w:b w:val="0"/>
          <w:spacing w:val="-11"/>
        </w:rPr>
        <w:t>(основание</w:t>
      </w:r>
      <w:r w:rsidRPr="00B4113B">
        <w:rPr>
          <w:spacing w:val="-11"/>
        </w:rPr>
        <w:t xml:space="preserve"> </w:t>
      </w:r>
      <w:r w:rsidRPr="00B4113B">
        <w:rPr>
          <w:b w:val="0"/>
          <w:spacing w:val="-11"/>
        </w:rPr>
        <w:t>П</w:t>
      </w:r>
      <w:r w:rsidRPr="00B4113B">
        <w:rPr>
          <w:b w:val="0"/>
        </w:rPr>
        <w:t xml:space="preserve">исьмо Министерства образования и науки РФ от 20 августа </w:t>
      </w:r>
      <w:smartTag w:uri="urn:schemas-microsoft-com:office:smarttags" w:element="metricconverter">
        <w:smartTagPr>
          <w:attr w:name="ProductID" w:val="2014 г"/>
        </w:smartTagPr>
        <w:r w:rsidRPr="00B4113B">
          <w:rPr>
            <w:b w:val="0"/>
          </w:rPr>
          <w:t>2014 г</w:t>
        </w:r>
      </w:smartTag>
      <w:r w:rsidRPr="00B4113B">
        <w:rPr>
          <w:b w:val="0"/>
        </w:rPr>
        <w:t>. № ВК-1748/07 “О государственной аккредитации образовательной деятельности по образовательным программам, адаптированным для обучения лиц с умственной отсталостью”)</w:t>
      </w:r>
    </w:p>
    <w:p w:rsidR="00184978" w:rsidRPr="00B4113B" w:rsidRDefault="00184978" w:rsidP="00184978">
      <w:pPr>
        <w:pStyle w:val="af7"/>
        <w:ind w:right="16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pacing w:val="-10"/>
          <w:sz w:val="24"/>
          <w:szCs w:val="24"/>
        </w:rPr>
        <w:t xml:space="preserve">Учащийся, </w:t>
      </w:r>
      <w:r w:rsidRPr="00B4113B">
        <w:rPr>
          <w:rFonts w:ascii="Times New Roman" w:hAnsi="Times New Roman" w:cs="Times New Roman"/>
          <w:sz w:val="24"/>
          <w:szCs w:val="24"/>
        </w:rPr>
        <w:t>не имеющим основного общего образования и обучавшимся по адаптированным основным общеобразовательным программам, выдается свидетельство об обучении</w:t>
      </w:r>
      <w:r w:rsidRPr="00B4113B">
        <w:rPr>
          <w:rFonts w:ascii="Times New Roman" w:hAnsi="Times New Roman" w:cs="Times New Roman"/>
          <w:spacing w:val="-10"/>
          <w:sz w:val="24"/>
          <w:szCs w:val="24"/>
        </w:rPr>
        <w:t xml:space="preserve">  (Приказ </w:t>
      </w:r>
      <w:r w:rsidRPr="00B4113B">
        <w:rPr>
          <w:rFonts w:ascii="Times New Roman" w:hAnsi="Times New Roman" w:cs="Times New Roman"/>
          <w:bCs/>
          <w:sz w:val="24"/>
          <w:szCs w:val="24"/>
        </w:rPr>
        <w:t>№ 1145 от 14 октября 2013г.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программам»).</w:t>
      </w: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978" w:rsidRPr="00B4113B" w:rsidRDefault="00184978" w:rsidP="001849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color w:val="000000"/>
          <w:sz w:val="24"/>
          <w:szCs w:val="24"/>
        </w:rPr>
        <w:t>Специальные условия проведения текущей, промежуточной и итоговой аттестации обучающихся с лёгкой умственной отсталостью.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Для проведения текущей, промежуточной и итоговой аттестации обучающихся с лёгкой умственной отсталостью обязательным является  создание специальных условий.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Специальные условия проведения текущей, промежуточной и итоговой 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(по итогам освоения АООП) аттестации  включают: </w:t>
      </w:r>
    </w:p>
    <w:p w:rsidR="00184978" w:rsidRPr="00B4113B" w:rsidRDefault="00184978" w:rsidP="0018497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обучающихся;</w:t>
      </w:r>
    </w:p>
    <w:p w:rsidR="00184978" w:rsidRPr="00B4113B" w:rsidRDefault="00184978" w:rsidP="0018497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184978" w:rsidRPr="00B4113B" w:rsidRDefault="00184978" w:rsidP="0018497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Присутствие в начале работы этапа общей организации деятельности;</w:t>
      </w:r>
    </w:p>
    <w:p w:rsidR="00184978" w:rsidRPr="00B4113B" w:rsidRDefault="00184978" w:rsidP="0018497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Адаптирование инструкции с учетом особых образовательных потребностей и индивидуальных трудностей обучающихся: 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1) упрощение формулировок по грамматическому и семантическому оформлению; 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2) упрощение многозвеньевой инструкции посредством деления ее на короткие смысловые единицы, задающие поэтапность (пошаговость) выполнения задания; 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184978" w:rsidRPr="00B4113B" w:rsidRDefault="00184978" w:rsidP="00184978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5. При необходимости адаптирование текста задания с учетом особых образовательных потребностей и индивидуальных трудностей обучающихся  (четкое отграничение одного задания от другого); </w:t>
      </w:r>
    </w:p>
    <w:p w:rsidR="00184978" w:rsidRPr="00B4113B" w:rsidRDefault="00184978" w:rsidP="00184978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6. Упрощение формулировок задания по грамматическому и семантическому оформлению и др.); </w:t>
      </w:r>
    </w:p>
    <w:p w:rsidR="00184978" w:rsidRPr="00B4113B" w:rsidRDefault="00184978" w:rsidP="00184978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7. При необходимости предоставление дифференцированной помощи: стимулирующей (одобрение, эмоциональная поддержка), организующей (привлечение внимания, </w:t>
      </w:r>
      <w:r w:rsidRPr="00B4113B">
        <w:rPr>
          <w:rFonts w:ascii="Times New Roman" w:hAnsi="Times New Roman" w:cs="Times New Roman"/>
          <w:sz w:val="24"/>
          <w:szCs w:val="24"/>
        </w:rPr>
        <w:lastRenderedPageBreak/>
        <w:t xml:space="preserve">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184978" w:rsidRPr="00B4113B" w:rsidRDefault="00184978" w:rsidP="00184978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8. Увеличение времени на выполнение заданий; </w:t>
      </w:r>
    </w:p>
    <w:p w:rsidR="00184978" w:rsidRPr="00B4113B" w:rsidRDefault="00184978" w:rsidP="00184978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9. Возможность организации короткого перерыва (10-15 мин) при нарастании в поведении ребенка проявлений утомления, истощения; </w:t>
      </w:r>
    </w:p>
    <w:p w:rsidR="00184978" w:rsidRPr="00B4113B" w:rsidRDefault="00184978" w:rsidP="00184978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10.Недопустимыми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184978" w:rsidRPr="00B4113B" w:rsidRDefault="00184978" w:rsidP="00184978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4113B">
        <w:rPr>
          <w:rFonts w:ascii="Times New Roman" w:eastAsia="Calibri" w:hAnsi="Times New Roman" w:cs="Times New Roman"/>
          <w:b/>
          <w:sz w:val="24"/>
          <w:szCs w:val="24"/>
        </w:rPr>
        <w:t>2. СОДЕРЖАТЕЛЬНЫЙ РАЗДЕЛ.</w:t>
      </w:r>
    </w:p>
    <w:p w:rsidR="00184978" w:rsidRPr="00B4113B" w:rsidRDefault="00184978" w:rsidP="00184978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4113B">
        <w:rPr>
          <w:rFonts w:ascii="Times New Roman" w:eastAsia="Calibri" w:hAnsi="Times New Roman" w:cs="Times New Roman"/>
          <w:b/>
          <w:sz w:val="24"/>
          <w:szCs w:val="24"/>
        </w:rPr>
        <w:t>2.1. Программа формирования базовых учебных действий.</w:t>
      </w:r>
    </w:p>
    <w:p w:rsidR="00184978" w:rsidRPr="00B4113B" w:rsidRDefault="00184978" w:rsidP="00184978">
      <w:pPr>
        <w:pStyle w:val="a6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Программа формирования </w:t>
      </w:r>
      <w:r w:rsidRPr="00B4113B">
        <w:rPr>
          <w:rFonts w:ascii="Times New Roman" w:hAnsi="Times New Roman"/>
          <w:b/>
          <w:i/>
          <w:sz w:val="24"/>
          <w:szCs w:val="24"/>
        </w:rPr>
        <w:t>базовых учебных действий</w:t>
      </w:r>
      <w:r w:rsidRPr="00B4113B">
        <w:rPr>
          <w:rFonts w:ascii="Times New Roman" w:hAnsi="Times New Roman"/>
          <w:sz w:val="24"/>
          <w:szCs w:val="24"/>
        </w:rPr>
        <w:t xml:space="preserve"> обучающихся с умственной отсталостью (</w:t>
      </w:r>
      <w:r w:rsidRPr="00B4113B">
        <w:rPr>
          <w:rFonts w:ascii="Times New Roman" w:hAnsi="Times New Roman"/>
          <w:b/>
          <w:sz w:val="24"/>
          <w:szCs w:val="24"/>
        </w:rPr>
        <w:t>далее</w:t>
      </w:r>
      <w:r w:rsidRPr="00B4113B">
        <w:rPr>
          <w:rFonts w:ascii="Times New Roman" w:hAnsi="Times New Roman"/>
          <w:sz w:val="24"/>
          <w:szCs w:val="24"/>
        </w:rPr>
        <w:t xml:space="preserve"> программа формирования </w:t>
      </w:r>
      <w:r w:rsidRPr="00B4113B">
        <w:rPr>
          <w:rFonts w:ascii="Times New Roman" w:hAnsi="Times New Roman"/>
          <w:b/>
          <w:sz w:val="24"/>
          <w:szCs w:val="24"/>
        </w:rPr>
        <w:t>БУД,</w:t>
      </w:r>
      <w:r w:rsidRPr="00B4113B">
        <w:rPr>
          <w:rFonts w:ascii="Times New Roman" w:hAnsi="Times New Roman"/>
          <w:sz w:val="24"/>
          <w:szCs w:val="24"/>
        </w:rPr>
        <w:t xml:space="preserve"> программа) конкретизирует требования предметным результатам освоения АООП и служит основой разработки программ учебных программ.</w:t>
      </w:r>
    </w:p>
    <w:p w:rsidR="00184978" w:rsidRPr="00B4113B" w:rsidRDefault="00184978" w:rsidP="00184978">
      <w:pPr>
        <w:pStyle w:val="a6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Программа строится на основе деятельностного подхода к обучению и позволяет реализовывать коррекционно-развивающий потенциал образования школьников с умственно отсталостью.</w:t>
      </w:r>
    </w:p>
    <w:p w:rsidR="00184978" w:rsidRPr="00B4113B" w:rsidRDefault="00184978" w:rsidP="00184978">
      <w:pPr>
        <w:pStyle w:val="a6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 </w:t>
      </w:r>
    </w:p>
    <w:p w:rsidR="00184978" w:rsidRPr="00B4113B" w:rsidRDefault="00184978" w:rsidP="00184978">
      <w:pPr>
        <w:pStyle w:val="a6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 xml:space="preserve">Задачами реализации программы являются: </w:t>
      </w:r>
    </w:p>
    <w:p w:rsidR="00184978" w:rsidRPr="00B4113B" w:rsidRDefault="00184978" w:rsidP="00184978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А) формирование мотивационного компонента учебной деятельности;</w:t>
      </w:r>
    </w:p>
    <w:p w:rsidR="00184978" w:rsidRPr="00B4113B" w:rsidRDefault="00184978" w:rsidP="00184978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Б) овладение комплексом базовых учебных действий, составляющих операционный компонент учебной деятельности; </w:t>
      </w:r>
    </w:p>
    <w:p w:rsidR="00184978" w:rsidRPr="00B4113B" w:rsidRDefault="00184978" w:rsidP="00184978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В)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184978" w:rsidRPr="00B4113B" w:rsidRDefault="00184978" w:rsidP="00184978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Для реализации поставленной цели и соответствующих ей задач необходимо: </w:t>
      </w:r>
    </w:p>
    <w:p w:rsidR="00184978" w:rsidRPr="00B4113B" w:rsidRDefault="00184978" w:rsidP="00184978">
      <w:pPr>
        <w:spacing w:line="24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>- определить функции и состав базовых учебных действий, учитывая психофизические особенности и своеобразие учебной деятельности обучающихся;</w:t>
      </w:r>
    </w:p>
    <w:p w:rsidR="00184978" w:rsidRPr="00B4113B" w:rsidRDefault="00184978" w:rsidP="00184978">
      <w:pPr>
        <w:spacing w:line="24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 xml:space="preserve">  -определить связи базовых учебных действий с содержанием учебных предметов;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 xml:space="preserve"> Согласно требованиям  уровень сформированности базовых учебных действий обучающихся с умственной отсталостью определяется на момент завершения обучения школе. 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b/>
          <w:bCs/>
          <w:sz w:val="24"/>
          <w:szCs w:val="24"/>
        </w:rPr>
        <w:t>Функции, состав и характеристика базовых учебных действий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сформированности и успешность обучения школьника. В качестве базовых учебных действий рассматриваются операционные, мотивационные, целевые и оценочные. Функции базовых учебных действий: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 xml:space="preserve">-  обеспечение успешности (эффективности) изучения содержания любой предметной области; реализация преемственности обучения на всех ступенях образования; - </w:t>
      </w:r>
      <w:r w:rsidRPr="00B411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готовности школьника с умственной отсталостью к дальнейшему профессиональному образованию; 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>- обеспечение целостности развития личности обучающегося.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 xml:space="preserve">  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обучения. 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1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1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Связи базовых учебных действий с содержанием учебных предметов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1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в таблице можно указать те учебные предметы, которые в наибольшей мере способствуют формированию конкретного действия.</w:t>
      </w:r>
    </w:p>
    <w:p w:rsidR="00184978" w:rsidRPr="00B4113B" w:rsidRDefault="00184978" w:rsidP="00184978">
      <w:pPr>
        <w:spacing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13B">
        <w:rPr>
          <w:rFonts w:ascii="Times New Roman" w:eastAsia="Calibri" w:hAnsi="Times New Roman" w:cs="Times New Roman"/>
          <w:b/>
          <w:sz w:val="24"/>
          <w:szCs w:val="24"/>
        </w:rPr>
        <w:t>5-9 классы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2340"/>
        <w:gridCol w:w="2340"/>
      </w:tblGrid>
      <w:tr w:rsidR="00184978" w:rsidRPr="00B4113B" w:rsidTr="00E3029C">
        <w:tc>
          <w:tcPr>
            <w:tcW w:w="4788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учебных действий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184978" w:rsidRPr="00B4113B" w:rsidTr="00E3029C">
        <w:trPr>
          <w:trHeight w:val="756"/>
        </w:trPr>
        <w:tc>
          <w:tcPr>
            <w:tcW w:w="4788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выполнять обязанности ученика, члена школьного коллектива, пользоваться соответствующими правами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</w:tr>
      <w:tr w:rsidR="00184978" w:rsidRPr="00B4113B" w:rsidTr="00E3029C">
        <w:trPr>
          <w:trHeight w:val="456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школьными успехами и достижениями как собственными, так и своих товарищей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4978" w:rsidRPr="00B4113B" w:rsidTr="00E3029C">
        <w:trPr>
          <w:trHeight w:val="436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</w:tr>
      <w:tr w:rsidR="00184978" w:rsidRPr="00B4113B" w:rsidTr="00E3029C">
        <w:trPr>
          <w:trHeight w:val="416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84978" w:rsidRPr="00B4113B" w:rsidTr="00E3029C">
        <w:trPr>
          <w:trHeight w:val="382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184978" w:rsidRPr="00B4113B" w:rsidTr="00E3029C">
        <w:trPr>
          <w:trHeight w:val="556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эмоционально откликаться на произведения литературы, музыки, живописи и др.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184978" w:rsidRPr="00B4113B" w:rsidTr="00E3029C">
        <w:trPr>
          <w:trHeight w:val="701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84978" w:rsidRPr="00B4113B" w:rsidTr="00E3029C">
        <w:trPr>
          <w:trHeight w:val="582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культура родного края</w:t>
            </w:r>
          </w:p>
        </w:tc>
      </w:tr>
      <w:tr w:rsidR="00184978" w:rsidRPr="00B4113B" w:rsidTr="00E3029C">
        <w:trPr>
          <w:trHeight w:val="534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 и бережно относиться к людям труда и результатам их деятельности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Языковая и речевая практика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184978" w:rsidRPr="00B4113B" w:rsidTr="00E3029C">
        <w:trPr>
          <w:trHeight w:val="321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184978" w:rsidRPr="00B4113B" w:rsidTr="00E3029C">
        <w:trPr>
          <w:trHeight w:val="358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 включаться в общеполезную социальную деятельность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184978" w:rsidRPr="00B4113B" w:rsidTr="00E3029C">
        <w:trPr>
          <w:trHeight w:val="518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184978" w:rsidRPr="00B4113B" w:rsidTr="00E3029C">
        <w:trPr>
          <w:trHeight w:val="484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относиться к выбору профессии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социальной жизни</w:t>
            </w:r>
          </w:p>
        </w:tc>
      </w:tr>
      <w:tr w:rsidR="00184978" w:rsidRPr="00B4113B" w:rsidTr="00E3029C">
        <w:trPr>
          <w:trHeight w:val="284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184978" w:rsidRPr="00B4113B" w:rsidTr="00E3029C">
        <w:trPr>
          <w:trHeight w:val="171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184978" w:rsidRPr="00B4113B" w:rsidTr="00E3029C">
        <w:trPr>
          <w:trHeight w:val="416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культурно-историческому наследию родного края и стран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184978" w:rsidRPr="00B4113B" w:rsidTr="00E3029C">
        <w:trPr>
          <w:trHeight w:val="230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</w:t>
            </w:r>
          </w:p>
        </w:tc>
      </w:tr>
      <w:tr w:rsidR="00184978" w:rsidRPr="00B4113B" w:rsidTr="00E3029C">
        <w:trPr>
          <w:trHeight w:val="251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84978" w:rsidRPr="00B4113B" w:rsidTr="00E3029C">
        <w:trPr>
          <w:trHeight w:val="494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личную ответственность за свои поступки на основе представлений о этических нормах и правилах поведения в современном обществе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184978" w:rsidRPr="00B4113B" w:rsidTr="00E3029C">
        <w:trPr>
          <w:trHeight w:val="449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ориентировка Обществознание</w:t>
            </w:r>
          </w:p>
        </w:tc>
      </w:tr>
      <w:tr w:rsidR="00184978" w:rsidRPr="00B4113B" w:rsidTr="00E3029C">
        <w:trPr>
          <w:trHeight w:val="762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безопасного и бережного поведения в природе и обществе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84978" w:rsidRPr="00B4113B" w:rsidTr="00E3029C">
        <w:trPr>
          <w:trHeight w:val="821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ориентировка Обществоведение</w:t>
            </w:r>
          </w:p>
        </w:tc>
      </w:tr>
      <w:tr w:rsidR="00184978" w:rsidRPr="00B4113B" w:rsidTr="00E3029C">
        <w:trPr>
          <w:trHeight w:val="200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184978" w:rsidRPr="00B4113B" w:rsidTr="00E3029C">
        <w:trPr>
          <w:trHeight w:val="588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Социально-бытовая ориентировка </w:t>
            </w:r>
          </w:p>
        </w:tc>
      </w:tr>
      <w:tr w:rsidR="00184978" w:rsidRPr="00B4113B" w:rsidTr="00E3029C">
        <w:trPr>
          <w:trHeight w:val="357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184978" w:rsidRPr="00B4113B" w:rsidTr="00E3029C">
        <w:trPr>
          <w:trHeight w:val="1435"/>
        </w:trPr>
        <w:tc>
          <w:tcPr>
            <w:tcW w:w="4788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ориентировка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742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Дифференцированно использовать разные виды речевых высказываний (вопросы, ответы, повествование, отрицание и др.) в коммуникативных ситуациях с  учетом специфики участников (возраст, социальный статус, знакомый – незнакомый и т.) использовать разные виды письма для решения жизненно значимых задач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184978" w:rsidRPr="00B4113B" w:rsidTr="00E3029C">
        <w:trPr>
          <w:trHeight w:val="1298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ориентировка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634"/>
        </w:trPr>
        <w:tc>
          <w:tcPr>
            <w:tcW w:w="4788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разные источники и средства получения информации для решения коммуникативных и познавательных задач, в том числе информационные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184978" w:rsidRPr="00B4113B" w:rsidTr="00E3029C">
        <w:trPr>
          <w:trHeight w:val="320"/>
        </w:trPr>
        <w:tc>
          <w:tcPr>
            <w:tcW w:w="4788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4978" w:rsidRPr="00B4113B" w:rsidTr="00E3029C">
        <w:trPr>
          <w:trHeight w:val="957"/>
        </w:trPr>
        <w:tc>
          <w:tcPr>
            <w:tcW w:w="4788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самооценку и самооценку в деятельности, адекватно реагировать на внешний контроль и оценку, корректировать в соответствии с ней свою деятельность</w:t>
            </w:r>
          </w:p>
        </w:tc>
        <w:tc>
          <w:tcPr>
            <w:tcW w:w="2340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771"/>
        </w:trPr>
        <w:tc>
          <w:tcPr>
            <w:tcW w:w="4788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действовать на основе разных видов инструкции для решения практических и учебных задач</w:t>
            </w:r>
          </w:p>
        </w:tc>
        <w:tc>
          <w:tcPr>
            <w:tcW w:w="2340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592"/>
        </w:trPr>
        <w:tc>
          <w:tcPr>
            <w:tcW w:w="4788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340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trHeight w:val="2173"/>
        </w:trPr>
        <w:tc>
          <w:tcPr>
            <w:tcW w:w="4788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окружающий мир, его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временно-пространственную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речевая практика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ориентировка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184978" w:rsidRPr="00B4113B" w:rsidTr="00E3029C">
        <w:trPr>
          <w:trHeight w:val="357"/>
        </w:trPr>
        <w:tc>
          <w:tcPr>
            <w:tcW w:w="4788" w:type="dxa"/>
            <w:tcBorders>
              <w:bottom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логические действия (сравнение, анализ, синтез, обобщение, классификация, установление аналогий, закономерностей, причинно-следственных связей) на наглядном, доступном материале, доступном вербальном материале, на основе практической деятельности в соответствии с индивидуальными возможностями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начальные 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сущности и особенностях объектов, процессов и явлений действительности ( природных, культурных, социальных, технических и др.) в соответствии с содержанием конкретного учебного предмета и для решения познавательных и практических задач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жизни и деятельности некоторые межпредметные знания, отражающие доступные существенные связи и отношения между объектами и процессами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</w:t>
            </w:r>
          </w:p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eastAsia="Calibri" w:hAnsi="Times New Roman" w:cs="Times New Roman"/>
                <w:sz w:val="24"/>
                <w:szCs w:val="24"/>
              </w:rPr>
              <w:t>ный  труд</w:t>
            </w:r>
          </w:p>
        </w:tc>
      </w:tr>
    </w:tbl>
    <w:p w:rsidR="00184978" w:rsidRPr="00B4113B" w:rsidRDefault="00184978" w:rsidP="00184978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>В процессе обучения необходимо осуществляет мониторинг всех групп БУД, который будет отражать индивидуальные достижения обучающихся и позволит делать выводы об эффективности проводимой в этом направлении работы. Для оценки сформированности каждого действия используется следующая система оценки: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 xml:space="preserve"> 0 баллов - действие отсутствует, обучающийся не понимает его смысла, не включается в процесс выполнения вместе с учителем; 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 xml:space="preserve">1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>2 балла - преимущественно выполняет действие по указанию учителя, в отдельных ситуациях способен выполнить его самостоятельно;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 xml:space="preserve">3 балла -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>4 балла - способен самостоятельно применять действие, но иногда допускает ошибки, которые исправляет по замечанию учителя;</w:t>
      </w:r>
    </w:p>
    <w:p w:rsidR="00184978" w:rsidRPr="00B4113B" w:rsidRDefault="00184978" w:rsidP="00184978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 xml:space="preserve"> 5 баллов - самостоятельно применяет действие в любой ситуации. 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184978" w:rsidRPr="00B4113B" w:rsidRDefault="00184978" w:rsidP="00184978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b/>
          <w:sz w:val="24"/>
          <w:szCs w:val="24"/>
        </w:rPr>
      </w:pPr>
      <w:r w:rsidRPr="00B411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2.2. </w:t>
      </w:r>
      <w:r w:rsidRPr="00B4113B">
        <w:rPr>
          <w:rFonts w:ascii="Times New Roman" w:eastAsia="TimesNewRoman" w:hAnsi="Times New Roman" w:cs="Times New Roman"/>
          <w:b/>
          <w:sz w:val="24"/>
          <w:szCs w:val="24"/>
        </w:rPr>
        <w:t>Программы  учебных предметов, курсов коррекционно – развивающией области: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1</w:t>
      </w:r>
      <w:r w:rsidRPr="00B4113B">
        <w:rPr>
          <w:rFonts w:ascii="Times New Roman" w:eastAsia="TimesNewRoman" w:hAnsi="Times New Roman" w:cs="Times New Roman"/>
          <w:b/>
          <w:sz w:val="24"/>
          <w:szCs w:val="24"/>
        </w:rPr>
        <w:t xml:space="preserve">. </w:t>
      </w:r>
      <w:r w:rsidRPr="00B4113B">
        <w:rPr>
          <w:rFonts w:ascii="Times New Roman" w:eastAsia="TimesNewRoman" w:hAnsi="Times New Roman" w:cs="Times New Roman"/>
          <w:sz w:val="24"/>
          <w:szCs w:val="24"/>
        </w:rPr>
        <w:t>Чтение и развитие речи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2. Письмо и развитие речи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3. Математика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4. История Отечества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5. Обществознание.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6. Природоведение. Биология.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7. География.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8. Музыка и пение.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9. Изобразительное искусство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9. Физическая культура.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10. Профессионально-трудовое обучение.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11. Социально-бутовая ориентировка.</w:t>
      </w:r>
    </w:p>
    <w:p w:rsidR="00643166" w:rsidRPr="00643166" w:rsidRDefault="00184978" w:rsidP="00643166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B4113B">
        <w:rPr>
          <w:rFonts w:ascii="Times New Roman" w:eastAsia="TimesNewRoman" w:hAnsi="Times New Roman" w:cs="Times New Roman"/>
          <w:sz w:val="24"/>
          <w:szCs w:val="24"/>
        </w:rPr>
        <w:t>12. Программа коррекционных занятий.</w:t>
      </w:r>
    </w:p>
    <w:p w:rsidR="00643166" w:rsidRPr="00643166" w:rsidRDefault="00643166" w:rsidP="00643166">
      <w:pPr>
        <w:spacing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6431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2.3. Программа  воспитания и социализации.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spacing w:line="238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 призвана направлять образовательную деятельность на воспитание обучающихся с умственной отсталостью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Реализация программы проходит в единстве урочной и внешкольной деятельности, в совместной педагогической работе школы, семьи и других институтов общества.</w:t>
      </w:r>
    </w:p>
    <w:p w:rsidR="00643166" w:rsidRDefault="00643166" w:rsidP="00643166">
      <w:pPr>
        <w:spacing w:line="15" w:lineRule="exact"/>
        <w:rPr>
          <w:sz w:val="20"/>
          <w:szCs w:val="20"/>
        </w:rPr>
      </w:pPr>
    </w:p>
    <w:p w:rsidR="00643166" w:rsidRDefault="00643166" w:rsidP="00643166">
      <w:pPr>
        <w:spacing w:line="237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духовно-нравственного развития и воспитания обучающихся является со-циально-педагогическая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духовно-нравственного развития и воспитания обучающихся с умственной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области формирования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―</w:t>
      </w:r>
    </w:p>
    <w:p w:rsidR="00643166" w:rsidRDefault="00643166" w:rsidP="00643166">
      <w:pPr>
        <w:spacing w:line="5" w:lineRule="exact"/>
        <w:rPr>
          <w:sz w:val="20"/>
          <w:szCs w:val="20"/>
        </w:rPr>
      </w:pPr>
    </w:p>
    <w:p w:rsidR="00643166" w:rsidRDefault="00643166" w:rsidP="00E313CD">
      <w:pPr>
        <w:numPr>
          <w:ilvl w:val="0"/>
          <w:numId w:val="14"/>
        </w:numPr>
        <w:tabs>
          <w:tab w:val="left" w:pos="4880"/>
        </w:tabs>
        <w:spacing w:after="0" w:line="240" w:lineRule="auto"/>
        <w:ind w:left="4880" w:hanging="36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 классы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spacing w:line="236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43166" w:rsidRDefault="00643166" w:rsidP="00643166">
      <w:pPr>
        <w:sectPr w:rsidR="00643166">
          <w:pgSz w:w="11900" w:h="16838"/>
          <w:pgMar w:top="1135" w:right="846" w:bottom="191" w:left="1440" w:header="0" w:footer="0" w:gutter="0"/>
          <w:cols w:space="720" w:equalWidth="0">
            <w:col w:w="9620"/>
          </w:cols>
        </w:sectPr>
      </w:pPr>
    </w:p>
    <w:p w:rsidR="00643166" w:rsidRDefault="00643166" w:rsidP="00E313CD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первоначальных представлений о некоторых общечеловеческих (базовых) ценностях;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 трудностей, настойчивости в достижении результата.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формулировать собственные нравственные обязательства, давать элементарную нравственную оценку своим и чужим поступкам;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ценностей и чувств;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критичности к собственным намерениям, мыслям и поступкам; формирование способности к самостоятельным поступкам и действиям, совершаемым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49" w:lineRule="auto"/>
        <w:ind w:left="2500" w:right="1420" w:hanging="223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на основе морального выбора, к принятию ответственности за их результаты. В области формирования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социальной культуры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―</w:t>
      </w:r>
    </w:p>
    <w:p w:rsidR="00643166" w:rsidRDefault="00643166" w:rsidP="00E313CD">
      <w:pPr>
        <w:numPr>
          <w:ilvl w:val="0"/>
          <w:numId w:val="15"/>
        </w:numPr>
        <w:tabs>
          <w:tab w:val="left" w:pos="4940"/>
        </w:tabs>
        <w:spacing w:after="0" w:line="236" w:lineRule="auto"/>
        <w:ind w:left="4940" w:hanging="353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классы:</w:t>
      </w:r>
    </w:p>
    <w:p w:rsidR="00643166" w:rsidRDefault="00643166" w:rsidP="00643166">
      <w:pPr>
        <w:spacing w:line="236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положительного отношения к своему национальному языку и культуре;</w:t>
      </w:r>
    </w:p>
    <w:p w:rsidR="00643166" w:rsidRDefault="00643166" w:rsidP="00643166">
      <w:pPr>
        <w:spacing w:line="1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чувства причастности к коллективным делам;</w:t>
      </w:r>
    </w:p>
    <w:p w:rsidR="00643166" w:rsidRDefault="00643166" w:rsidP="00643166">
      <w:pPr>
        <w:tabs>
          <w:tab w:val="left" w:pos="1720"/>
          <w:tab w:val="left" w:pos="2780"/>
          <w:tab w:val="left" w:pos="4560"/>
          <w:tab w:val="left" w:pos="6360"/>
          <w:tab w:val="left" w:pos="6680"/>
          <w:tab w:val="left" w:pos="8120"/>
        </w:tabs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сотрудничества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педагогами,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сверстниками,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620" w:right="3360" w:hanging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родителями, старшими детьми в решении общих проблем; укрепление доверия к другим людям;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4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пробуждение чувства патриотизма и веры в Россию и свой народ;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ценностного отношения к своему национальному языку и культуре;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чувства личной ответственности за свои дела и поступки;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интереса к общественным явлениям и событиям;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начальных представлений о народах России, их единстве многообразии.</w:t>
      </w:r>
    </w:p>
    <w:p w:rsidR="00643166" w:rsidRDefault="00643166" w:rsidP="00643166">
      <w:pPr>
        <w:ind w:left="2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области формирования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семейной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―</w:t>
      </w:r>
    </w:p>
    <w:p w:rsidR="00643166" w:rsidRDefault="00643166" w:rsidP="00643166">
      <w:pPr>
        <w:spacing w:line="5" w:lineRule="exact"/>
        <w:rPr>
          <w:sz w:val="20"/>
          <w:szCs w:val="20"/>
        </w:rPr>
      </w:pPr>
    </w:p>
    <w:p w:rsidR="00643166" w:rsidRDefault="00643166" w:rsidP="00E313CD">
      <w:pPr>
        <w:numPr>
          <w:ilvl w:val="0"/>
          <w:numId w:val="16"/>
        </w:numPr>
        <w:tabs>
          <w:tab w:val="left" w:pos="4940"/>
        </w:tabs>
        <w:spacing w:after="0" w:line="240" w:lineRule="auto"/>
        <w:ind w:left="4940" w:hanging="353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классы: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положительного отношения к семейным традициям и устоям.</w:t>
      </w:r>
    </w:p>
    <w:p w:rsidR="00643166" w:rsidRDefault="00643166" w:rsidP="00643166">
      <w:pPr>
        <w:spacing w:line="5" w:lineRule="exact"/>
        <w:rPr>
          <w:sz w:val="20"/>
          <w:szCs w:val="20"/>
        </w:rPr>
      </w:pPr>
    </w:p>
    <w:p w:rsidR="00643166" w:rsidRDefault="00643166" w:rsidP="00643166">
      <w:pPr>
        <w:ind w:left="4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классы: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участие в сохранении и укреплении положительных семейных традиций.</w:t>
      </w:r>
    </w:p>
    <w:p w:rsidR="00643166" w:rsidRDefault="00643166" w:rsidP="00643166">
      <w:pPr>
        <w:spacing w:line="17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2.3.1.Основные направления духовно-нравственного развития и воспитания обучающихся с умственной отсталостью</w:t>
      </w:r>
    </w:p>
    <w:p w:rsidR="00643166" w:rsidRDefault="00643166" w:rsidP="00643166">
      <w:pPr>
        <w:spacing w:line="9" w:lineRule="exact"/>
        <w:rPr>
          <w:sz w:val="20"/>
          <w:szCs w:val="20"/>
        </w:rPr>
      </w:pPr>
    </w:p>
    <w:p w:rsidR="00643166" w:rsidRDefault="00643166" w:rsidP="00643166">
      <w:pPr>
        <w:spacing w:line="238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задачи духовно-нравственного развития и воспитания обучающихся с умственной отсталостью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</w:t>
      </w:r>
    </w:p>
    <w:p w:rsidR="00643166" w:rsidRDefault="00643166" w:rsidP="00643166">
      <w:pPr>
        <w:spacing w:line="17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обучающихся осуществляется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следующим направлениям: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-воспитание гражданственности, патриотизма, уважения к правам, свободам и обязанностям человека.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-воспитание нравственных чувств, этического сознания и духовно-нравственного поведения.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-воспитание трудолюбия, творческого отношения к учению, труду, жизни.</w:t>
      </w:r>
    </w:p>
    <w:p w:rsidR="00643166" w:rsidRPr="00E313CD" w:rsidRDefault="00643166" w:rsidP="00E313CD">
      <w:pPr>
        <w:ind w:left="260"/>
        <w:rPr>
          <w:sz w:val="20"/>
          <w:szCs w:val="20"/>
        </w:rPr>
        <w:sectPr w:rsidR="00643166" w:rsidRPr="00E313CD">
          <w:pgSz w:w="11900" w:h="16838"/>
          <w:pgMar w:top="1135" w:right="846" w:bottom="191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-воспитание  ценностного  отношения  к  прекрасному,  формирование  представлени</w:t>
      </w:r>
    </w:p>
    <w:p w:rsidR="00643166" w:rsidRDefault="00643166" w:rsidP="00E313CD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эстетических идеалах и ценностях (эстетическое воспитание).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6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E313CD">
      <w:pPr>
        <w:numPr>
          <w:ilvl w:val="1"/>
          <w:numId w:val="17"/>
        </w:numPr>
        <w:tabs>
          <w:tab w:val="left" w:pos="869"/>
        </w:tabs>
        <w:spacing w:after="0" w:line="234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основе реализации программы духовно-нравственного развития положен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системно-деятельностной организации воспитания. </w:t>
      </w:r>
      <w:r>
        <w:rPr>
          <w:rFonts w:ascii="Times New Roman" w:eastAsia="Times New Roman" w:hAnsi="Times New Roman" w:cs="Times New Roman"/>
          <w:sz w:val="24"/>
          <w:szCs w:val="24"/>
        </w:rPr>
        <w:t>Он предполагает,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воспитание,</w:t>
      </w:r>
    </w:p>
    <w:p w:rsidR="00643166" w:rsidRDefault="00643166" w:rsidP="00643166">
      <w:pPr>
        <w:spacing w:line="1" w:lineRule="exact"/>
        <w:rPr>
          <w:rFonts w:eastAsia="Times New Roman"/>
          <w:sz w:val="24"/>
          <w:szCs w:val="24"/>
        </w:rPr>
      </w:pPr>
    </w:p>
    <w:p w:rsidR="00643166" w:rsidRDefault="00643166" w:rsidP="00643166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направленное на духовно-нравственное развитие обучающихся с умственной отсталостью</w:t>
      </w:r>
    </w:p>
    <w:p w:rsidR="00643166" w:rsidRDefault="00643166" w:rsidP="00643166">
      <w:pPr>
        <w:spacing w:line="12" w:lineRule="exact"/>
        <w:rPr>
          <w:rFonts w:eastAsia="Times New Roman"/>
          <w:sz w:val="24"/>
          <w:szCs w:val="24"/>
        </w:rPr>
      </w:pPr>
    </w:p>
    <w:p w:rsidR="00643166" w:rsidRDefault="00643166" w:rsidP="00E313CD">
      <w:pPr>
        <w:numPr>
          <w:ilvl w:val="0"/>
          <w:numId w:val="17"/>
        </w:numPr>
        <w:tabs>
          <w:tab w:val="left" w:pos="459"/>
        </w:tabs>
        <w:spacing w:after="0"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поддерживаемое всем укладом школьной жизни, включает в себя организацию учебной, внеучебной, общественно значимой деятельности школьников.</w:t>
      </w:r>
    </w:p>
    <w:p w:rsidR="00643166" w:rsidRDefault="00643166" w:rsidP="00643166">
      <w:pPr>
        <w:spacing w:line="13" w:lineRule="exact"/>
        <w:rPr>
          <w:rFonts w:eastAsia="Times New Roman"/>
          <w:sz w:val="24"/>
          <w:szCs w:val="24"/>
        </w:rPr>
      </w:pPr>
    </w:p>
    <w:p w:rsidR="00643166" w:rsidRDefault="00643166" w:rsidP="00643166">
      <w:pPr>
        <w:spacing w:line="236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духовно-нравственного развития общественных идеалов и ценностей.</w:t>
      </w:r>
    </w:p>
    <w:p w:rsidR="00643166" w:rsidRDefault="00643166" w:rsidP="00643166">
      <w:pPr>
        <w:spacing w:line="13" w:lineRule="exact"/>
        <w:rPr>
          <w:rFonts w:eastAsia="Times New Roman"/>
          <w:sz w:val="24"/>
          <w:szCs w:val="24"/>
        </w:rPr>
      </w:pPr>
    </w:p>
    <w:p w:rsidR="00643166" w:rsidRDefault="00643166" w:rsidP="00643166">
      <w:pPr>
        <w:spacing w:line="238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умственной отсталостью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 учителя,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оценки имеют нравственное значение, обучающиеся испытывают большое доверие к учителю. </w:t>
      </w:r>
      <w:r>
        <w:rPr>
          <w:rFonts w:ascii="Times New Roman" w:eastAsia="Times New Roman" w:hAnsi="Times New Roman" w:cs="Times New Roman"/>
          <w:sz w:val="24"/>
          <w:szCs w:val="24"/>
        </w:rPr>
        <w:t>Именно педагог не только словами,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 и всем своим поведением,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раз-вития детей.</w:t>
      </w:r>
    </w:p>
    <w:p w:rsidR="00643166" w:rsidRDefault="00643166" w:rsidP="00643166">
      <w:pPr>
        <w:spacing w:line="16" w:lineRule="exact"/>
        <w:rPr>
          <w:rFonts w:eastAsia="Times New Roman"/>
          <w:sz w:val="24"/>
          <w:szCs w:val="24"/>
        </w:rPr>
      </w:pPr>
    </w:p>
    <w:p w:rsidR="00643166" w:rsidRDefault="00643166" w:rsidP="00643166">
      <w:pPr>
        <w:spacing w:line="236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Родители </w:t>
      </w:r>
      <w:r>
        <w:rPr>
          <w:rFonts w:ascii="Times New Roman" w:eastAsia="Times New Roman" w:hAnsi="Times New Roman" w:cs="Times New Roman"/>
          <w:sz w:val="24"/>
          <w:szCs w:val="24"/>
        </w:rPr>
        <w:t>(законные представители),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 же как и педагог,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подают ребёнку первый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пример нравственности. Пример окружающих имеет огромное значение в нравственном развитии личности обучающегося с умственной отсталостью .</w:t>
      </w:r>
    </w:p>
    <w:p w:rsidR="00643166" w:rsidRDefault="00643166" w:rsidP="00643166">
      <w:pPr>
        <w:spacing w:line="13" w:lineRule="exact"/>
        <w:rPr>
          <w:rFonts w:eastAsia="Times New Roman"/>
          <w:sz w:val="24"/>
          <w:szCs w:val="24"/>
        </w:rPr>
      </w:pPr>
    </w:p>
    <w:p w:rsidR="00643166" w:rsidRDefault="00643166" w:rsidP="00643166">
      <w:pPr>
        <w:spacing w:line="234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Наполнение всего уклада жизни обучающихся обеспечивается также множеством при-меров духовно-нравственного поведения, которые широко представлены в отечественной</w:t>
      </w:r>
    </w:p>
    <w:p w:rsidR="00643166" w:rsidRDefault="00643166" w:rsidP="00643166">
      <w:pPr>
        <w:spacing w:line="13" w:lineRule="exact"/>
        <w:rPr>
          <w:rFonts w:eastAsia="Times New Roman"/>
          <w:sz w:val="24"/>
          <w:szCs w:val="24"/>
        </w:rPr>
      </w:pPr>
    </w:p>
    <w:p w:rsidR="00643166" w:rsidRDefault="00643166" w:rsidP="00E313CD">
      <w:pPr>
        <w:numPr>
          <w:ilvl w:val="0"/>
          <w:numId w:val="17"/>
        </w:numPr>
        <w:tabs>
          <w:tab w:val="left" w:pos="478"/>
        </w:tabs>
        <w:spacing w:after="0"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истории, истории и культуре традиционных религий, истории и духовно-нра-вственной культуре народов Российской Федерации, литературе и различных видах иску-сства, сказках, легендах и мифах. Важно использовать и примеры реального нравственно-го поведения, которые могут активно противодействовать тем образцам циничного, амо-рального, откровенно разрушительного поведения, которые в большом количестве и прив-лекательной форме обрушивают на детское сознание компьютерные игры, телевидение и другие источники информации.</w:t>
      </w:r>
    </w:p>
    <w:p w:rsidR="00643166" w:rsidRDefault="00643166" w:rsidP="00643166">
      <w:pPr>
        <w:spacing w:line="16" w:lineRule="exact"/>
        <w:rPr>
          <w:rFonts w:eastAsia="Times New Roman"/>
          <w:sz w:val="24"/>
          <w:szCs w:val="24"/>
        </w:rPr>
      </w:pPr>
    </w:p>
    <w:p w:rsidR="00643166" w:rsidRDefault="00643166" w:rsidP="00643166">
      <w:pPr>
        <w:spacing w:line="238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Нравственное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с умственной отсталостью лежит в основе их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необхо-димо формировать и стимулировать стремление ребён л включиться в посильное решение про лияя школьного коллектива, своей семьи, города, микрорайона, участвовать в совместной общественно полезной деятельности детей и взрослых.</w:t>
      </w:r>
    </w:p>
    <w:p w:rsidR="00643166" w:rsidRDefault="00643166" w:rsidP="00643166">
      <w:pPr>
        <w:spacing w:line="19" w:lineRule="exact"/>
        <w:rPr>
          <w:sz w:val="20"/>
          <w:szCs w:val="20"/>
        </w:rPr>
      </w:pPr>
    </w:p>
    <w:p w:rsidR="00643166" w:rsidRDefault="00643166" w:rsidP="00643166">
      <w:pPr>
        <w:spacing w:line="236" w:lineRule="auto"/>
        <w:ind w:left="2060" w:right="1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―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I-IV классы:</w:t>
      </w:r>
    </w:p>
    <w:p w:rsidR="00643166" w:rsidRDefault="00643166" w:rsidP="00643166">
      <w:pPr>
        <w:spacing w:line="237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любовь к близким, к своей школе, своему селу, городу, народу, России;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своей «малой» Родине, ее людях, о ближайшем окружении и о себе;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643166" w:rsidRDefault="00643166" w:rsidP="0064316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защитникам Родины;</w:t>
      </w:r>
    </w:p>
    <w:p w:rsidR="00643166" w:rsidRDefault="00643166" w:rsidP="0064316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своему национальному языку и культуре;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национальных героях и важнейших событиях истории России и её народов;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отвечать за свои поступки;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 к  государственным  праздникам  и  важнейшим  событиям  в  жизни  России, субъекта Российской Федерации, края (населённого пункта), в котором находится ОО.</w:t>
      </w:r>
    </w:p>
    <w:p w:rsidR="00643166" w:rsidRDefault="00643166" w:rsidP="00643166">
      <w:pPr>
        <w:spacing w:line="5" w:lineRule="exact"/>
        <w:rPr>
          <w:sz w:val="20"/>
          <w:szCs w:val="20"/>
        </w:rPr>
      </w:pPr>
    </w:p>
    <w:p w:rsidR="00643166" w:rsidRDefault="00643166" w:rsidP="00643166">
      <w:pPr>
        <w:ind w:left="4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классы:</w:t>
      </w:r>
    </w:p>
    <w:p w:rsidR="00643166" w:rsidRDefault="00643166" w:rsidP="00643166">
      <w:pPr>
        <w:spacing w:line="8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символах государства — Флаге, Гербе России, о флаге и гербе субъекта Российской Федерации, в котором находится Организация;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русскому языку как государственному;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народах России, о единстве народов нашей страны.</w:t>
      </w:r>
    </w:p>
    <w:p w:rsidR="00643166" w:rsidRDefault="00643166" w:rsidP="00643166">
      <w:pPr>
        <w:spacing w:line="5" w:lineRule="exact"/>
        <w:rPr>
          <w:sz w:val="20"/>
          <w:szCs w:val="20"/>
        </w:rPr>
      </w:pPr>
    </w:p>
    <w:p w:rsidR="00643166" w:rsidRDefault="00643166" w:rsidP="00643166">
      <w:pPr>
        <w:ind w:right="-6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 ―</w:t>
      </w:r>
    </w:p>
    <w:p w:rsidR="00643166" w:rsidRDefault="00643166" w:rsidP="00643166">
      <w:pPr>
        <w:ind w:right="-6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1-IV классы: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2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различение хороших и плохих поступков; способность признаться в проступке и проанализировать его;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том, что такое «хорошо» и что такое «плохо», касающиеся жизни в семье и в обществе;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правилах поведения в общеобразовательной организации, дома, на улице, в населённом пункте, в общественных местах, на природе;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49" w:lineRule="auto"/>
        <w:ind w:left="620" w:right="3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бережное, гуманное отношение ко всему живому; представления о недопустимости плохих поступков;</w:t>
      </w:r>
    </w:p>
    <w:p w:rsidR="00643166" w:rsidRDefault="00643166" w:rsidP="00643166">
      <w:pPr>
        <w:spacing w:line="3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правил этики, культуры речи (о недопустимости грубого, невежливого обращения, использования грубых и нецензурных слов и выражений).</w:t>
      </w:r>
    </w:p>
    <w:p w:rsidR="00643166" w:rsidRDefault="00643166" w:rsidP="00643166">
      <w:pPr>
        <w:spacing w:line="6" w:lineRule="exact"/>
        <w:rPr>
          <w:sz w:val="20"/>
          <w:szCs w:val="20"/>
        </w:rPr>
      </w:pPr>
    </w:p>
    <w:p w:rsidR="00643166" w:rsidRDefault="00643166" w:rsidP="00643166">
      <w:pPr>
        <w:ind w:right="-6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классы: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недопущения совершения плохих поступков, умение признаться в проступке и проанализировать его;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правилах этики, культуре речи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отрицательное отношение к аморальным поступкам, грубости, о</w:t>
      </w:r>
      <w:r w:rsidRPr="0064316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скорбительным словам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E313CD">
      <w:pPr>
        <w:numPr>
          <w:ilvl w:val="0"/>
          <w:numId w:val="18"/>
        </w:numPr>
        <w:tabs>
          <w:tab w:val="left" w:pos="531"/>
        </w:tabs>
        <w:spacing w:after="0"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действиям, в том числе в содержании художественных фильмов и телевизионных передач.</w:t>
      </w:r>
    </w:p>
    <w:p w:rsidR="00643166" w:rsidRDefault="00643166" w:rsidP="00643166">
      <w:pPr>
        <w:spacing w:line="6" w:lineRule="exact"/>
        <w:rPr>
          <w:sz w:val="20"/>
          <w:szCs w:val="20"/>
        </w:rPr>
      </w:pPr>
    </w:p>
    <w:p w:rsidR="00643166" w:rsidRDefault="00643166" w:rsidP="00643166">
      <w:pPr>
        <w:ind w:left="1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 трудолюбия, активного отношения к учению, труду, жизни</w:t>
      </w:r>
    </w:p>
    <w:p w:rsidR="00643166" w:rsidRDefault="00643166" w:rsidP="00E313CD">
      <w:pPr>
        <w:numPr>
          <w:ilvl w:val="0"/>
          <w:numId w:val="19"/>
        </w:numPr>
        <w:tabs>
          <w:tab w:val="left" w:pos="4540"/>
        </w:tabs>
        <w:spacing w:after="0" w:line="240" w:lineRule="auto"/>
        <w:ind w:left="4540" w:hanging="15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–IV классы: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нравственных основах учёбы, ведущей роли образования, труда в жизни человека и общества;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труду и творчеству близких, товарищей по классу и школе; первоначальные навыки коллективной работы, в том числе при выполнении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620" w:right="3000" w:hanging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коллективных заданий, общественно-полезной деятельности; соблюдение порядка на рабочем месте.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ind w:left="4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классы:</w:t>
      </w:r>
    </w:p>
    <w:p w:rsidR="00643166" w:rsidRDefault="00643166" w:rsidP="00643166">
      <w:pPr>
        <w:spacing w:line="235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основных профессиях;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труду и творчеству старших и младших товарищей, сверстников; проявление дисциплинированности, последовательности и настойчивости в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выполнении учебных и учебно-трудовых заданий;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</w:t>
      </w:r>
    </w:p>
    <w:p w:rsidR="00643166" w:rsidRDefault="00643166" w:rsidP="00643166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имуществу, учебникам, личным вещам;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рабочего места в соответствии с предстоящим видом деятельности;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643166" w:rsidRDefault="00643166" w:rsidP="00643166">
      <w:pPr>
        <w:spacing w:line="19" w:lineRule="exact"/>
        <w:rPr>
          <w:sz w:val="20"/>
          <w:szCs w:val="20"/>
        </w:rPr>
      </w:pPr>
    </w:p>
    <w:p w:rsidR="00643166" w:rsidRPr="00643166" w:rsidRDefault="00643166" w:rsidP="00643166">
      <w:pPr>
        <w:spacing w:line="486" w:lineRule="auto"/>
        <w:rPr>
          <w:sz w:val="20"/>
          <w:szCs w:val="20"/>
        </w:rPr>
        <w:sectPr w:rsidR="00643166" w:rsidRPr="00643166">
          <w:pgSz w:w="11900" w:h="16838"/>
          <w:pgMar w:top="1122" w:right="846" w:bottom="0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 ―</w:t>
      </w:r>
    </w:p>
    <w:p w:rsidR="00643166" w:rsidRDefault="00643166" w:rsidP="00E313CD">
      <w:pPr>
        <w:numPr>
          <w:ilvl w:val="0"/>
          <w:numId w:val="20"/>
        </w:numPr>
        <w:tabs>
          <w:tab w:val="left" w:pos="4560"/>
        </w:tabs>
        <w:spacing w:after="0" w:line="240" w:lineRule="auto"/>
        <w:ind w:left="4560" w:hanging="145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–IV классы:</w:t>
      </w:r>
    </w:p>
    <w:p w:rsidR="00643166" w:rsidRDefault="00643166" w:rsidP="00643166">
      <w:pPr>
        <w:spacing w:line="235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различение красивого и некрасивого, прекрасного и безобразного;</w:t>
      </w:r>
    </w:p>
    <w:p w:rsidR="00643166" w:rsidRDefault="00643166" w:rsidP="00643166">
      <w:pPr>
        <w:spacing w:line="1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красоте;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видеть красоту природы и человека;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продуктам художественного творчества;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и положительное отношение к аккуратности и опрятности;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 отрицательное отношение к некрасивым поступкам и неряшливости.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душевной и физической красоте человека;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видеть красоту природы, труда и творчества;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стремления создавать прекрасное (делать «красиво»);</w:t>
      </w:r>
    </w:p>
    <w:p w:rsidR="00643166" w:rsidRDefault="00643166" w:rsidP="00643166">
      <w:pPr>
        <w:tabs>
          <w:tab w:val="left" w:pos="2040"/>
          <w:tab w:val="left" w:pos="3120"/>
          <w:tab w:val="left" w:pos="3400"/>
          <w:tab w:val="left" w:pos="4400"/>
          <w:tab w:val="left" w:pos="6120"/>
          <w:tab w:val="left" w:pos="7360"/>
          <w:tab w:val="left" w:pos="8360"/>
        </w:tabs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интереса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чтению,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произведениям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искусства,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детским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спектаклям,</w:t>
      </w:r>
    </w:p>
    <w:p w:rsidR="00643166" w:rsidRDefault="00643166" w:rsidP="00643166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концертам, выставкам, музыке;</w:t>
      </w:r>
    </w:p>
    <w:p w:rsidR="00643166" w:rsidRDefault="00643166" w:rsidP="00643166">
      <w:pPr>
        <w:spacing w:line="1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643166" w:rsidRDefault="00643166" w:rsidP="00643166">
      <w:pPr>
        <w:spacing w:line="17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2.3.2.Условия реализации основных направлений духовно-нравственного развития и воспитания обучающихся с умственной отсталостью</w:t>
      </w:r>
    </w:p>
    <w:p w:rsidR="00643166" w:rsidRDefault="00643166" w:rsidP="00643166">
      <w:pPr>
        <w:spacing w:line="9" w:lineRule="exact"/>
        <w:rPr>
          <w:sz w:val="20"/>
          <w:szCs w:val="20"/>
        </w:rPr>
      </w:pPr>
    </w:p>
    <w:p w:rsidR="00643166" w:rsidRDefault="00643166" w:rsidP="00643166">
      <w:pPr>
        <w:spacing w:line="236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Направления коррекционно-воспитательной работы по духовно-нравственному разви-тию обучающихся с умственной отсталостью реализуются как в образовательной деятельности, так и вне школы.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6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используемые формы работы должны соответствовать возрастным осо-бенностям обучающихся, уровню их интеллектуального развития, а также предус-матривать учет психофизиологических особенностей и возможностей детей и подростков.</w:t>
      </w:r>
    </w:p>
    <w:p w:rsidR="00643166" w:rsidRDefault="00643166" w:rsidP="00643166">
      <w:pPr>
        <w:spacing w:line="6" w:lineRule="exact"/>
        <w:rPr>
          <w:sz w:val="20"/>
          <w:szCs w:val="20"/>
        </w:rPr>
      </w:pPr>
    </w:p>
    <w:p w:rsidR="00643166" w:rsidRDefault="00643166" w:rsidP="00E313CD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  деятельность  школы,  семьи  и  общественности  по  духовно-</w:t>
      </w:r>
    </w:p>
    <w:p w:rsidR="00643166" w:rsidRDefault="00643166" w:rsidP="00643166">
      <w:pPr>
        <w:ind w:left="1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нравственному развитию обучающихся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spacing w:line="237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обучающихся с умственной отсталостью осуществля-ются не только школой, но и семьёй, внешкольными организациями по месту жительства. Взаимодействие школы и семьи имеет решающее значение для осуществления духовно-нравственного уклада жизни обучающегося. В формировании такого уклада свои традици-онные позиции сохраняют организации дополнительного образования, культуры и спорта.</w:t>
      </w:r>
    </w:p>
    <w:p w:rsidR="00643166" w:rsidRDefault="00643166" w:rsidP="00643166">
      <w:pPr>
        <w:spacing w:line="18" w:lineRule="exact"/>
        <w:rPr>
          <w:sz w:val="20"/>
          <w:szCs w:val="20"/>
        </w:rPr>
      </w:pPr>
    </w:p>
    <w:p w:rsidR="00643166" w:rsidRDefault="00643166" w:rsidP="00643166">
      <w:pPr>
        <w:spacing w:line="237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взаимо-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различных социальных субъектов при ведущей роли педагогического коллектива школы.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E313CD">
      <w:pPr>
        <w:numPr>
          <w:ilvl w:val="0"/>
          <w:numId w:val="22"/>
        </w:numPr>
        <w:tabs>
          <w:tab w:val="left" w:pos="569"/>
        </w:tabs>
        <w:spacing w:after="0"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патриотической, культурной, экологической и иной направленностью, детско-юноше-скими и молодёжными движениями, организациями, объединениями, разделяющими в своей деятельности базовые национальные ценности. При этом могут быть использованы различные формы взаимодействия:</w:t>
      </w:r>
    </w:p>
    <w:p w:rsidR="00643166" w:rsidRDefault="00643166" w:rsidP="00643166">
      <w:pPr>
        <w:spacing w:line="14" w:lineRule="exact"/>
        <w:rPr>
          <w:rFonts w:eastAsia="Times New Roman"/>
          <w:sz w:val="24"/>
          <w:szCs w:val="24"/>
        </w:rPr>
      </w:pPr>
    </w:p>
    <w:p w:rsidR="00643166" w:rsidRDefault="00643166" w:rsidP="00643166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 -реализация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организации; -проведение совместных мероприятий по направлениям духовно-нравственного развития в школе.</w:t>
      </w:r>
    </w:p>
    <w:p w:rsidR="00643166" w:rsidRDefault="00643166" w:rsidP="00643166">
      <w:pPr>
        <w:spacing w:line="200" w:lineRule="exact"/>
        <w:rPr>
          <w:sz w:val="20"/>
          <w:szCs w:val="20"/>
        </w:rPr>
      </w:pPr>
    </w:p>
    <w:p w:rsidR="00643166" w:rsidRDefault="00643166" w:rsidP="00643166">
      <w:pPr>
        <w:spacing w:line="200" w:lineRule="exact"/>
        <w:rPr>
          <w:sz w:val="20"/>
          <w:szCs w:val="20"/>
        </w:rPr>
      </w:pPr>
    </w:p>
    <w:p w:rsidR="00643166" w:rsidRDefault="00643166" w:rsidP="00643166">
      <w:pPr>
        <w:spacing w:line="200" w:lineRule="exact"/>
        <w:rPr>
          <w:sz w:val="20"/>
          <w:szCs w:val="20"/>
        </w:rPr>
      </w:pPr>
    </w:p>
    <w:p w:rsidR="00643166" w:rsidRDefault="00643166" w:rsidP="00643166">
      <w:pPr>
        <w:spacing w:line="253" w:lineRule="exact"/>
        <w:rPr>
          <w:sz w:val="20"/>
          <w:szCs w:val="20"/>
        </w:rPr>
      </w:pPr>
    </w:p>
    <w:p w:rsidR="00643166" w:rsidRDefault="00643166" w:rsidP="00643166">
      <w:pPr>
        <w:sectPr w:rsidR="00643166">
          <w:pgSz w:w="11900" w:h="16838"/>
          <w:pgMar w:top="1127" w:right="846" w:bottom="191" w:left="1440" w:header="0" w:footer="0" w:gutter="0"/>
          <w:cols w:space="720" w:equalWidth="0">
            <w:col w:w="9620"/>
          </w:cols>
        </w:sectPr>
      </w:pPr>
    </w:p>
    <w:p w:rsidR="00643166" w:rsidRDefault="00643166" w:rsidP="00E313CD">
      <w:pPr>
        <w:numPr>
          <w:ilvl w:val="0"/>
          <w:numId w:val="23"/>
        </w:numPr>
        <w:tabs>
          <w:tab w:val="left" w:pos="941"/>
        </w:tabs>
        <w:spacing w:after="0" w:line="234" w:lineRule="auto"/>
        <w:ind w:left="260" w:firstLine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Повышение педагогической культуры родителей (законных представителей) обучающихся</w:t>
      </w:r>
    </w:p>
    <w:p w:rsidR="00643166" w:rsidRDefault="00643166" w:rsidP="00643166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7" w:lineRule="auto"/>
        <w:ind w:left="260" w:firstLine="35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культура родителей (законных представителей) обучающихся с умст-венной отсталостью — один из самых действенных факторов их духовно-нравственного развития. 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обучающихся.</w:t>
      </w:r>
    </w:p>
    <w:p w:rsidR="00643166" w:rsidRDefault="00643166" w:rsidP="00643166">
      <w:pPr>
        <w:spacing w:line="1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7" w:lineRule="auto"/>
        <w:ind w:left="260" w:firstLine="35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643166" w:rsidRDefault="00643166" w:rsidP="00643166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6" w:lineRule="auto"/>
        <w:ind w:left="260" w:firstLine="35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обучающихся основана на следующих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принципах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166" w:rsidRDefault="00643166" w:rsidP="00643166">
      <w:pPr>
        <w:spacing w:line="1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-совместная педагогическая деятельность семьи и школы в разработке содержания и реализации программ духовно-нравственного развития обучающихся, в оценке эффективности этих программ; -сочетание педагогического просвещения с педагогическим самообразованием родителей (законных представителей);</w:t>
      </w:r>
    </w:p>
    <w:p w:rsidR="00643166" w:rsidRDefault="00643166" w:rsidP="00643166">
      <w:pPr>
        <w:spacing w:line="27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6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-педагогическое внимание, уважение и требовательность к родителям (законным представителям); -поддержка и индивидуальное сопровождение становления и развития педагогической</w:t>
      </w:r>
    </w:p>
    <w:p w:rsidR="00643166" w:rsidRDefault="00643166" w:rsidP="00643166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культуры каждого из родителей (законных представителей);</w:t>
      </w:r>
    </w:p>
    <w:p w:rsidR="00643166" w:rsidRDefault="00643166" w:rsidP="00643166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-содействие родителям (законным представителям) в решении индивидуальных проблем воспитания детей; -опора на положительный опыт семейного воспитания.</w:t>
      </w:r>
    </w:p>
    <w:p w:rsidR="00643166" w:rsidRDefault="00643166" w:rsidP="00643166">
      <w:pPr>
        <w:spacing w:line="27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50" w:lineRule="auto"/>
        <w:ind w:left="260" w:firstLine="35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системе повышения педагогической культуры родителей (законных представителей) могут быть использованы различные формы работы (родительское собрание, родительская конференция, организационно-деятельностная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др).</w:t>
      </w:r>
    </w:p>
    <w:p w:rsidR="00643166" w:rsidRDefault="00643166" w:rsidP="00643166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4" w:lineRule="auto"/>
        <w:ind w:left="260" w:firstLine="35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2.3.3.Планируемые результаты духовно-нравственного развития и воспитания обучающихся с умственной отсталостью</w:t>
      </w:r>
    </w:p>
    <w:p w:rsidR="00643166" w:rsidRDefault="00643166" w:rsidP="00643166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7" w:lineRule="auto"/>
        <w:ind w:left="260" w:firstLine="35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из основных направлений духовно-нравственного развития обучающихся обеспечивает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</w:t>
      </w:r>
    </w:p>
    <w:p w:rsidR="00643166" w:rsidRDefault="00643166" w:rsidP="00643166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4" w:lineRule="auto"/>
        <w:ind w:left="260" w:firstLine="35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реализации программы духовно-нравственного развития должно обеспечиваться:</w:t>
      </w:r>
    </w:p>
    <w:p w:rsidR="00643166" w:rsidRDefault="00643166" w:rsidP="00643166">
      <w:pPr>
        <w:spacing w:line="1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7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-приобретение обучающимися представлений и знаний (о Родине, о ближайшем окружении и о себе, об общественных нормах, социально одобряемых и не одобряемых формах поведения в обществе и т. п.), первичного понимания социальной реальности и повседневной жизни; -переживание обучающимися опыта духовно-нравственного отношения к социальной</w:t>
      </w:r>
    </w:p>
    <w:p w:rsidR="00643166" w:rsidRDefault="00643166" w:rsidP="00643166">
      <w:pPr>
        <w:spacing w:line="1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6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реальности (на основе взаимодействия обучающихся между собой на уровне класса, школы и за ее пределами); -приобретение обучающимся нравственных моделей поведения, которые он усвоил</w:t>
      </w:r>
    </w:p>
    <w:p w:rsidR="00643166" w:rsidRDefault="00643166" w:rsidP="00643166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вследствие участия в той или иной общественно значимой деятельности;</w:t>
      </w:r>
    </w:p>
    <w:p w:rsidR="00643166" w:rsidRDefault="00643166" w:rsidP="00643166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Default="00643166" w:rsidP="00643166">
      <w:pPr>
        <w:spacing w:line="234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обучающегося как личности, формирование его социальной компетентности, чувства патриотизма и т. д.</w:t>
      </w:r>
    </w:p>
    <w:p w:rsidR="00643166" w:rsidRDefault="00643166" w:rsidP="00643166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43166" w:rsidRPr="00E313CD" w:rsidRDefault="00643166" w:rsidP="00E313CD">
      <w:pPr>
        <w:spacing w:line="234" w:lineRule="auto"/>
        <w:ind w:left="260" w:firstLine="358"/>
        <w:jc w:val="both"/>
        <w:rPr>
          <w:rFonts w:eastAsia="Times New Roman"/>
          <w:b/>
          <w:bCs/>
          <w:i/>
          <w:iCs/>
          <w:sz w:val="24"/>
          <w:szCs w:val="24"/>
        </w:rPr>
        <w:sectPr w:rsidR="00643166" w:rsidRPr="00E313CD">
          <w:pgSz w:w="11900" w:h="16838"/>
          <w:pgMar w:top="1139" w:right="846" w:bottom="191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</w:t>
      </w:r>
    </w:p>
    <w:p w:rsidR="00643166" w:rsidRDefault="00643166" w:rsidP="00E313CD">
      <w:pPr>
        <w:spacing w:line="234" w:lineRule="auto"/>
        <w:ind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49" w:lineRule="auto"/>
        <w:ind w:left="2040" w:right="780" w:hanging="107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Воспитательные результаты, которые могут быть достигнуты обучающимися. 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Воспитание нравственных чувств и этического сознания </w:t>
      </w:r>
      <w:r>
        <w:rPr>
          <w:rFonts w:ascii="Times New Roman" w:eastAsia="Times New Roman" w:hAnsi="Times New Roman" w:cs="Times New Roman"/>
          <w:sz w:val="23"/>
          <w:szCs w:val="23"/>
        </w:rPr>
        <w:t>―</w:t>
      </w:r>
    </w:p>
    <w:p w:rsidR="00643166" w:rsidRDefault="00643166" w:rsidP="00643166">
      <w:pPr>
        <w:spacing w:line="236" w:lineRule="auto"/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класс-IV классы:</w:t>
      </w:r>
    </w:p>
    <w:p w:rsidR="00643166" w:rsidRDefault="00643166" w:rsidP="00643166">
      <w:pPr>
        <w:spacing w:line="8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12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12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младшим.</w:t>
      </w:r>
    </w:p>
    <w:p w:rsidR="00643166" w:rsidRDefault="00643166" w:rsidP="00643166">
      <w:pPr>
        <w:spacing w:line="6" w:lineRule="exact"/>
        <w:rPr>
          <w:sz w:val="20"/>
          <w:szCs w:val="20"/>
        </w:rPr>
      </w:pPr>
    </w:p>
    <w:p w:rsidR="00643166" w:rsidRDefault="00643166" w:rsidP="00643166">
      <w:pPr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классы:</w:t>
      </w:r>
    </w:p>
    <w:p w:rsidR="00643166" w:rsidRDefault="00643166" w:rsidP="00643166">
      <w:pPr>
        <w:spacing w:line="235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Default="00643166" w:rsidP="00E313CD">
      <w:pPr>
        <w:numPr>
          <w:ilvl w:val="0"/>
          <w:numId w:val="24"/>
        </w:numPr>
        <w:tabs>
          <w:tab w:val="left" w:pos="478"/>
        </w:tabs>
        <w:spacing w:after="0"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 в целом, анализировать нравственную сторону своих поступков и поступков других людей;</w:t>
      </w:r>
    </w:p>
    <w:p w:rsidR="00643166" w:rsidRDefault="00643166" w:rsidP="00643166">
      <w:pPr>
        <w:spacing w:line="13" w:lineRule="exact"/>
        <w:rPr>
          <w:rFonts w:eastAsia="Times New Roman"/>
          <w:sz w:val="24"/>
          <w:szCs w:val="24"/>
        </w:rPr>
      </w:pPr>
    </w:p>
    <w:p w:rsidR="00643166" w:rsidRDefault="00643166" w:rsidP="00643166">
      <w:pPr>
        <w:spacing w:line="234" w:lineRule="auto"/>
        <w:ind w:left="260" w:right="120" w:firstLine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традиций своей семьи и общеобразовательной организации, бережное отношение к ним.</w:t>
      </w:r>
    </w:p>
    <w:p w:rsidR="00643166" w:rsidRDefault="00643166" w:rsidP="00643166">
      <w:pPr>
        <w:spacing w:line="19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1940" w:right="4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Воспитание трудолюбия, творческого отношения к учению, труду, жизни ―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класс-IV классы:</w:t>
      </w:r>
    </w:p>
    <w:p w:rsidR="00643166" w:rsidRDefault="00643166" w:rsidP="00643166">
      <w:pPr>
        <w:spacing w:line="237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учебному труду;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12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навыки трудового сотрудничества со сверстниками, старшими детьми и взрослыми;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12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различных видах общественно-полезной и личностно значимой деятельности.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ind w:left="4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различных профессиях;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49" w:lineRule="auto"/>
        <w:ind w:left="620" w:right="10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осознание приоритета нравственных основ труда, творчества, создания нового; начальные умения выражать себя в различных доступных видах деятельности.</w:t>
      </w:r>
    </w:p>
    <w:p w:rsidR="00643166" w:rsidRDefault="00643166" w:rsidP="00643166">
      <w:pPr>
        <w:spacing w:line="236" w:lineRule="auto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прекрасному,</w:t>
      </w:r>
    </w:p>
    <w:p w:rsidR="00643166" w:rsidRDefault="00643166" w:rsidP="00643166">
      <w:pPr>
        <w:spacing w:line="1" w:lineRule="exact"/>
        <w:rPr>
          <w:sz w:val="20"/>
          <w:szCs w:val="20"/>
        </w:rPr>
      </w:pPr>
    </w:p>
    <w:p w:rsidR="00643166" w:rsidRDefault="00643166" w:rsidP="00643166">
      <w:pPr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представлений об эстетических идеалах и ценностях</w:t>
      </w:r>
    </w:p>
    <w:p w:rsidR="00643166" w:rsidRDefault="00643166" w:rsidP="00643166">
      <w:pPr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(эстетическое воспитание) ―</w:t>
      </w:r>
    </w:p>
    <w:p w:rsidR="00643166" w:rsidRDefault="00643166" w:rsidP="00643166">
      <w:pPr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класс-IV классы:</w:t>
      </w:r>
    </w:p>
    <w:p w:rsidR="00643166" w:rsidRDefault="00643166" w:rsidP="00643166">
      <w:pPr>
        <w:spacing w:line="7" w:lineRule="exact"/>
        <w:rPr>
          <w:sz w:val="20"/>
          <w:szCs w:val="20"/>
        </w:rPr>
      </w:pPr>
    </w:p>
    <w:p w:rsidR="00643166" w:rsidRDefault="00643166" w:rsidP="00643166">
      <w:pPr>
        <w:spacing w:line="249" w:lineRule="auto"/>
        <w:ind w:left="620" w:right="1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первоначальные умения видеть красоту в окружающем мире; первоначальные умения видеть красоту в поведении, поступках людей.</w:t>
      </w:r>
    </w:p>
    <w:p w:rsidR="00643166" w:rsidRDefault="00643166" w:rsidP="00643166">
      <w:pPr>
        <w:spacing w:line="232" w:lineRule="auto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V-IX классы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12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культуры.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14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себе.</w:t>
      </w:r>
    </w:p>
    <w:p w:rsidR="00643166" w:rsidRDefault="00643166" w:rsidP="00643166">
      <w:pPr>
        <w:spacing w:line="19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12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Классификация планируемых результатов духовно-нравственного развития и воспитания обучающихся с умственной с учётом особенностей школы.</w:t>
      </w:r>
    </w:p>
    <w:p w:rsidR="00643166" w:rsidRDefault="00643166" w:rsidP="00643166">
      <w:pPr>
        <w:spacing w:line="10" w:lineRule="exact"/>
        <w:rPr>
          <w:sz w:val="20"/>
          <w:szCs w:val="20"/>
        </w:rPr>
      </w:pPr>
    </w:p>
    <w:p w:rsidR="00643166" w:rsidRDefault="00643166" w:rsidP="00643166">
      <w:pPr>
        <w:spacing w:line="237" w:lineRule="auto"/>
        <w:ind w:left="260" w:right="12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Представленные здесь результаты ни в коем случае не должны использоваться для составления тестов или индивидуальных оценочных листов. Это лишь примерный круг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«слов»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«дел»,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основании которого,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наблюдая за поведением обучающихся с у/о,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 может сделать вывод о том, насколько ему удалось внести свой вклад в решение задач воспитания – принятия детьми нравственных ценностей.</w:t>
      </w:r>
    </w:p>
    <w:p w:rsidR="00643166" w:rsidRDefault="00643166" w:rsidP="00643166">
      <w:pPr>
        <w:spacing w:line="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00"/>
        <w:gridCol w:w="980"/>
        <w:gridCol w:w="720"/>
        <w:gridCol w:w="1220"/>
        <w:gridCol w:w="120"/>
        <w:gridCol w:w="440"/>
        <w:gridCol w:w="1620"/>
        <w:gridCol w:w="1640"/>
        <w:gridCol w:w="1080"/>
      </w:tblGrid>
      <w:tr w:rsidR="00643166" w:rsidTr="00643166">
        <w:trPr>
          <w:trHeight w:val="273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Слова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Дела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</w:tr>
      <w:tr w:rsidR="00643166" w:rsidTr="00643166">
        <w:trPr>
          <w:trHeight w:val="26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/>
        </w:tc>
        <w:tc>
          <w:tcPr>
            <w:tcW w:w="400" w:type="dxa"/>
            <w:vAlign w:val="bottom"/>
          </w:tcPr>
          <w:p w:rsidR="00643166" w:rsidRDefault="00643166" w:rsidP="00643166"/>
        </w:tc>
        <w:tc>
          <w:tcPr>
            <w:tcW w:w="980" w:type="dxa"/>
            <w:vAlign w:val="bottom"/>
          </w:tcPr>
          <w:p w:rsidR="00643166" w:rsidRDefault="00643166" w:rsidP="00643166"/>
        </w:tc>
        <w:tc>
          <w:tcPr>
            <w:tcW w:w="1940" w:type="dxa"/>
            <w:gridSpan w:val="2"/>
            <w:vAlign w:val="bottom"/>
          </w:tcPr>
          <w:p w:rsidR="00643166" w:rsidRDefault="00643166" w:rsidP="0064316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Добрые чувства,</w:t>
            </w:r>
          </w:p>
        </w:tc>
        <w:tc>
          <w:tcPr>
            <w:tcW w:w="2180" w:type="dxa"/>
            <w:gridSpan w:val="3"/>
            <w:vAlign w:val="bottom"/>
          </w:tcPr>
          <w:p w:rsidR="00643166" w:rsidRDefault="00643166" w:rsidP="0064316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мысли и поступки</w:t>
            </w:r>
          </w:p>
        </w:tc>
        <w:tc>
          <w:tcPr>
            <w:tcW w:w="1640" w:type="dxa"/>
            <w:vAlign w:val="bottom"/>
          </w:tcPr>
          <w:p w:rsidR="00643166" w:rsidRDefault="00643166" w:rsidP="0064316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/>
        </w:tc>
      </w:tr>
      <w:tr w:rsidR="00643166" w:rsidTr="00643166">
        <w:trPr>
          <w:trHeight w:val="27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8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(воспитание нравственных чувств и этического сознания)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</w:tr>
      <w:tr w:rsidR="00643166" w:rsidTr="00643166">
        <w:trPr>
          <w:trHeight w:val="261"/>
        </w:trPr>
        <w:tc>
          <w:tcPr>
            <w:tcW w:w="4700" w:type="dxa"/>
            <w:gridSpan w:val="5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знание  главных  нравственных  правил,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/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избегание плохих поступков, капризов;</w:t>
            </w:r>
          </w:p>
        </w:tc>
      </w:tr>
      <w:tr w:rsidR="00643166" w:rsidTr="00643166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норм;</w:t>
            </w: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1620" w:type="dxa"/>
            <w:vAlign w:val="bottom"/>
          </w:tcPr>
          <w:p w:rsidR="00643166" w:rsidRDefault="00643166" w:rsidP="00643166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признание</w:t>
            </w:r>
          </w:p>
        </w:tc>
        <w:tc>
          <w:tcPr>
            <w:tcW w:w="1640" w:type="dxa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собственных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плохих</w:t>
            </w:r>
          </w:p>
        </w:tc>
      </w:tr>
      <w:tr w:rsidR="00643166" w:rsidTr="00643166">
        <w:trPr>
          <w:trHeight w:val="276"/>
        </w:trPr>
        <w:tc>
          <w:tcPr>
            <w:tcW w:w="4700" w:type="dxa"/>
            <w:gridSpan w:val="5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представления  о  базовых  российских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поступков;</w:t>
            </w:r>
          </w:p>
        </w:tc>
        <w:tc>
          <w:tcPr>
            <w:tcW w:w="164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</w:tr>
      <w:tr w:rsidR="00643166" w:rsidTr="00643166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ценностях</w:t>
            </w: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идеях</w:t>
            </w: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правилах,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осуществление  чего-то  полезного  для</w:t>
            </w:r>
          </w:p>
        </w:tc>
      </w:tr>
      <w:tr w:rsidR="00643166" w:rsidTr="00643166">
        <w:trPr>
          <w:trHeight w:val="281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объединяющих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людей  разных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поколений,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своей семьи, самых близких людей, в том</w:t>
            </w:r>
          </w:p>
        </w:tc>
      </w:tr>
      <w:tr w:rsidR="00643166" w:rsidTr="00643166">
        <w:trPr>
          <w:trHeight w:val="549"/>
        </w:trPr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43166" w:rsidRDefault="00643166" w:rsidP="00643166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</w:tr>
    </w:tbl>
    <w:p w:rsidR="00643166" w:rsidRDefault="00643166" w:rsidP="00643166">
      <w:pPr>
        <w:sectPr w:rsidR="00643166">
          <w:pgSz w:w="11900" w:h="16838"/>
          <w:pgMar w:top="1135" w:right="726" w:bottom="19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500"/>
        <w:gridCol w:w="1220"/>
        <w:gridCol w:w="840"/>
        <w:gridCol w:w="1300"/>
        <w:gridCol w:w="400"/>
        <w:gridCol w:w="1640"/>
        <w:gridCol w:w="1360"/>
        <w:gridCol w:w="1380"/>
      </w:tblGrid>
      <w:tr w:rsidR="00643166" w:rsidTr="00643166">
        <w:trPr>
          <w:trHeight w:val="278"/>
        </w:trPr>
        <w:tc>
          <w:tcPr>
            <w:tcW w:w="4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народов, общественных групп и убеждений</w:t>
            </w:r>
          </w:p>
        </w:tc>
        <w:tc>
          <w:tcPr>
            <w:tcW w:w="4780" w:type="dxa"/>
            <w:gridSpan w:val="4"/>
            <w:tcBorders>
              <w:top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числе   –   отказ   ради   них   от   каких-то</w:t>
            </w:r>
          </w:p>
        </w:tc>
      </w:tr>
      <w:tr w:rsidR="00643166" w:rsidTr="00643166">
        <w:trPr>
          <w:trHeight w:val="276"/>
        </w:trPr>
        <w:tc>
          <w:tcPr>
            <w:tcW w:w="3520" w:type="dxa"/>
            <w:gridSpan w:val="4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единую «российскую нацию»;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собственных желаний;</w:t>
            </w: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5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умение  отделять  оценку  поступка  от</w:t>
            </w: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защита (в пределах своих возможностей)</w:t>
            </w:r>
          </w:p>
        </w:tc>
      </w:tr>
      <w:tr w:rsidR="00643166" w:rsidTr="00643166">
        <w:trPr>
          <w:trHeight w:val="276"/>
        </w:trPr>
        <w:tc>
          <w:tcPr>
            <w:tcW w:w="2680" w:type="dxa"/>
            <w:gridSpan w:val="3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оценки человека;</w:t>
            </w:r>
          </w:p>
        </w:tc>
        <w:tc>
          <w:tcPr>
            <w:tcW w:w="8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собственной  чести  и  достоинства,  своих</w:t>
            </w: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5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различение хороших и плохих поступков;</w:t>
            </w:r>
          </w:p>
        </w:tc>
        <w:tc>
          <w:tcPr>
            <w:tcW w:w="204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друзей и близких;</w:t>
            </w:r>
          </w:p>
        </w:tc>
        <w:tc>
          <w:tcPr>
            <w:tcW w:w="1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5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умение  разумно  управлять  собственной</w:t>
            </w: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 препятствование   (в   пределах   своих</w:t>
            </w:r>
          </w:p>
        </w:tc>
      </w:tr>
      <w:tr w:rsidR="00643166" w:rsidTr="00643166">
        <w:trPr>
          <w:trHeight w:val="276"/>
        </w:trPr>
        <w:tc>
          <w:tcPr>
            <w:tcW w:w="960" w:type="dxa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речью</w:t>
            </w:r>
          </w:p>
        </w:tc>
        <w:tc>
          <w:tcPr>
            <w:tcW w:w="500" w:type="dxa"/>
            <w:vAlign w:val="bottom"/>
          </w:tcPr>
          <w:p w:rsidR="00643166" w:rsidRDefault="00643166" w:rsidP="0064316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2"/>
            <w:vAlign w:val="bottom"/>
          </w:tcPr>
          <w:p w:rsidR="00643166" w:rsidRDefault="00643166" w:rsidP="0064316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многообразных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ситуациях</w:t>
            </w:r>
          </w:p>
        </w:tc>
        <w:tc>
          <w:tcPr>
            <w:tcW w:w="204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возможностей)</w:t>
            </w:r>
          </w:p>
        </w:tc>
        <w:tc>
          <w:tcPr>
            <w:tcW w:w="1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8"/>
                <w:sz w:val="24"/>
                <w:szCs w:val="24"/>
              </w:rPr>
              <w:t>проявлению</w:t>
            </w: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5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общения, соблюдая принцип эффективного</w:t>
            </w:r>
          </w:p>
        </w:tc>
        <w:tc>
          <w:tcPr>
            <w:tcW w:w="3400" w:type="dxa"/>
            <w:gridSpan w:val="3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несправедливости, нечестности;</w:t>
            </w: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5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общения  (установка   на  взаимодействие,</w:t>
            </w: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уважительное отношение (в действиях) к</w:t>
            </w:r>
          </w:p>
        </w:tc>
      </w:tr>
      <w:tr w:rsidR="00643166" w:rsidTr="00643166">
        <w:trPr>
          <w:trHeight w:val="276"/>
        </w:trPr>
        <w:tc>
          <w:tcPr>
            <w:tcW w:w="2680" w:type="dxa"/>
            <w:gridSpan w:val="3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взаимопонимание,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доброжелательное</w:t>
            </w: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старшим,  к  традициям  семьи,  школы  и</w:t>
            </w:r>
          </w:p>
        </w:tc>
      </w:tr>
      <w:tr w:rsidR="00643166" w:rsidTr="00643166">
        <w:trPr>
          <w:trHeight w:val="276"/>
        </w:trPr>
        <w:tc>
          <w:tcPr>
            <w:tcW w:w="3520" w:type="dxa"/>
            <w:gridSpan w:val="4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отношение к собеседнику);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общества,  к  чести  и  достоинству  других</w:t>
            </w:r>
          </w:p>
        </w:tc>
      </w:tr>
      <w:tr w:rsidR="00643166" w:rsidTr="00643166">
        <w:trPr>
          <w:trHeight w:val="276"/>
        </w:trPr>
        <w:tc>
          <w:tcPr>
            <w:tcW w:w="2680" w:type="dxa"/>
            <w:gridSpan w:val="3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отрицательная оценка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плохих поступков:</w:t>
            </w:r>
          </w:p>
        </w:tc>
        <w:tc>
          <w:tcPr>
            <w:tcW w:w="204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людей;</w:t>
            </w:r>
          </w:p>
        </w:tc>
        <w:tc>
          <w:tcPr>
            <w:tcW w:w="1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5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грубости, несправедливости, предательства</w:t>
            </w: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–добровольнаяпомощь,заботаи</w:t>
            </w: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5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  т.п.  (в  книгах,  кино,  играх,  жизненных</w:t>
            </w: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поддержка  по  отношению  к  младшим,  к</w:t>
            </w:r>
          </w:p>
        </w:tc>
      </w:tr>
      <w:tr w:rsidR="00643166" w:rsidTr="00643166">
        <w:trPr>
          <w:trHeight w:val="277"/>
        </w:trPr>
        <w:tc>
          <w:tcPr>
            <w:tcW w:w="2680" w:type="dxa"/>
            <w:gridSpan w:val="3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ситуациях и т.д.).</w:t>
            </w:r>
          </w:p>
        </w:tc>
        <w:tc>
          <w:tcPr>
            <w:tcW w:w="8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людям, попавшим в трудную ситуацию, ко</w:t>
            </w:r>
          </w:p>
        </w:tc>
      </w:tr>
      <w:tr w:rsidR="00643166" w:rsidTr="00643166">
        <w:trPr>
          <w:trHeight w:val="276"/>
        </w:trPr>
        <w:tc>
          <w:tcPr>
            <w:tcW w:w="9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всему живому;</w:t>
            </w:r>
          </w:p>
        </w:tc>
        <w:tc>
          <w:tcPr>
            <w:tcW w:w="1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</w:tr>
      <w:tr w:rsidR="00643166" w:rsidTr="00643166">
        <w:trPr>
          <w:trHeight w:val="276"/>
        </w:trPr>
        <w:tc>
          <w:tcPr>
            <w:tcW w:w="9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1640" w:type="dxa"/>
            <w:vAlign w:val="bottom"/>
          </w:tcPr>
          <w:p w:rsidR="00643166" w:rsidRDefault="00643166" w:rsidP="0064316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следование</w:t>
            </w:r>
          </w:p>
        </w:tc>
        <w:tc>
          <w:tcPr>
            <w:tcW w:w="1360" w:type="dxa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правилам</w:t>
            </w: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вежливого,</w:t>
            </w:r>
          </w:p>
        </w:tc>
      </w:tr>
      <w:tr w:rsidR="00643166" w:rsidTr="00643166">
        <w:trPr>
          <w:trHeight w:val="276"/>
        </w:trPr>
        <w:tc>
          <w:tcPr>
            <w:tcW w:w="9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приличного поведения («волшебные слова»,</w:t>
            </w:r>
          </w:p>
        </w:tc>
      </w:tr>
      <w:tr w:rsidR="00643166" w:rsidTr="00643166">
        <w:trPr>
          <w:trHeight w:val="274"/>
        </w:trPr>
        <w:tc>
          <w:tcPr>
            <w:tcW w:w="96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643166" w:rsidRDefault="00643166" w:rsidP="0064316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правила этикета) в школе и общественных</w:t>
            </w:r>
          </w:p>
        </w:tc>
      </w:tr>
      <w:tr w:rsidR="00643166" w:rsidTr="00643166">
        <w:trPr>
          <w:trHeight w:val="281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местах.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</w:tr>
    </w:tbl>
    <w:p w:rsidR="00643166" w:rsidRDefault="00053DA3" w:rsidP="00643166">
      <w:pPr>
        <w:spacing w:line="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30" style="position:absolute;z-index:251656192;visibility:visible;mso-wrap-distance-left:0;mso-wrap-distance-right:0;mso-position-horizontal-relative:page;mso-position-vertical-relative:page" from="79.45pt,361.6pt" to="558.6pt,36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31" style="position:absolute;z-index:251657216;visibility:visible;mso-wrap-distance-left:0;mso-wrap-distance-right:0;mso-position-horizontal-relative:page;mso-position-vertical-relative:page" from="79.7pt,56.6pt" to="79.7pt,776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32" style="position:absolute;z-index:251658240;visibility:visible;mso-wrap-distance-left:0;mso-wrap-distance-right:0;mso-position-horizontal-relative:page;mso-position-vertical-relative:page" from="558.35pt,56.6pt" to="558.35pt,776.35pt" o:allowincell="f" strokeweight=".16931mm">
            <w10:wrap anchorx="page" anchory="page"/>
          </v:line>
        </w:pict>
      </w:r>
    </w:p>
    <w:p w:rsidR="00643166" w:rsidRDefault="00643166" w:rsidP="00643166">
      <w:pPr>
        <w:spacing w:line="234" w:lineRule="auto"/>
        <w:ind w:lef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Страна граждан (воспитание гражданственности, патриотизма, уважения к правам и обязанностям)</w:t>
      </w:r>
    </w:p>
    <w:p w:rsidR="00643166" w:rsidRDefault="00643166" w:rsidP="00643166">
      <w:pPr>
        <w:spacing w:line="181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35"/>
          <w:szCs w:val="35"/>
          <w:vertAlign w:val="subscript"/>
        </w:rPr>
        <w:t>–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35"/>
          <w:szCs w:val="35"/>
          <w:vertAlign w:val="subscript"/>
        </w:rPr>
        <w:t>элементарные   знания   о   законах   и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–  осуществление  чего-то  полезного  для</w:t>
      </w:r>
    </w:p>
    <w:p w:rsidR="00643166" w:rsidRDefault="00643166" w:rsidP="00643166">
      <w:pPr>
        <w:spacing w:line="1" w:lineRule="exact"/>
        <w:rPr>
          <w:sz w:val="20"/>
          <w:szCs w:val="20"/>
        </w:rPr>
      </w:pPr>
    </w:p>
    <w:p w:rsidR="00643166" w:rsidRDefault="00643166" w:rsidP="00643166">
      <w:pPr>
        <w:spacing w:line="181" w:lineRule="auto"/>
        <w:ind w:left="26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37"/>
          <w:szCs w:val="37"/>
          <w:vertAlign w:val="subscript"/>
        </w:rPr>
        <w:t>правилах общественной жизни,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37"/>
          <w:szCs w:val="37"/>
          <w:vertAlign w:val="subscript"/>
        </w:rPr>
        <w:t>о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«своих» – друзей, одноклассников, государственном устройстве России, о </w:t>
      </w:r>
      <w:r>
        <w:rPr>
          <w:rFonts w:ascii="Times New Roman" w:eastAsia="Times New Roman" w:hAnsi="Times New Roman" w:cs="Times New Roman"/>
          <w:color w:val="00000A"/>
          <w:sz w:val="37"/>
          <w:szCs w:val="37"/>
          <w:vertAlign w:val="superscript"/>
        </w:rPr>
        <w:t>земляков,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37"/>
          <w:szCs w:val="37"/>
          <w:vertAlign w:val="superscript"/>
        </w:rPr>
        <w:t>граждан своей страны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37"/>
          <w:szCs w:val="37"/>
          <w:vertAlign w:val="superscript"/>
        </w:rPr>
        <w:t>(даже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правах и обязанностях граждан, об их </w:t>
      </w:r>
      <w:r>
        <w:rPr>
          <w:rFonts w:ascii="Times New Roman" w:eastAsia="Times New Roman" w:hAnsi="Times New Roman" w:cs="Times New Roman"/>
          <w:color w:val="00000A"/>
          <w:sz w:val="37"/>
          <w:szCs w:val="37"/>
          <w:vertAlign w:val="superscript"/>
        </w:rPr>
        <w:t>вопреки своим личным интересам и</w:t>
      </w:r>
    </w:p>
    <w:p w:rsidR="00643166" w:rsidRDefault="00643166" w:rsidP="00643166">
      <w:pPr>
        <w:spacing w:line="2" w:lineRule="exact"/>
        <w:rPr>
          <w:sz w:val="20"/>
          <w:szCs w:val="20"/>
        </w:rPr>
      </w:pPr>
    </w:p>
    <w:p w:rsidR="00643166" w:rsidRDefault="00643166" w:rsidP="00643166">
      <w:pPr>
        <w:spacing w:line="18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самостоятельных</w:t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объединениях   </w:t>
      </w:r>
      <w:r>
        <w:rPr>
          <w:rFonts w:ascii="Times New Roman" w:eastAsia="Times New Roman" w:hAnsi="Times New Roman" w:cs="Times New Roman"/>
          <w:color w:val="00000A"/>
          <w:sz w:val="23"/>
          <w:szCs w:val="23"/>
          <w:vertAlign w:val="superscript"/>
        </w:rPr>
        <w:t>желаниям);</w:t>
      </w:r>
    </w:p>
    <w:p w:rsidR="00643166" w:rsidRDefault="00053DA3" w:rsidP="006431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33" style="position:absolute;z-index:251659264;visibility:visible;mso-wrap-distance-left:0;mso-wrap-distance-right:0" from="247.15pt,-73.25pt" to="247.15pt,341.7pt" o:allowincell="f" strokeweight=".16931mm"/>
        </w:pic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660"/>
        <w:gridCol w:w="1380"/>
        <w:gridCol w:w="360"/>
        <w:gridCol w:w="1380"/>
        <w:gridCol w:w="1160"/>
        <w:gridCol w:w="480"/>
        <w:gridCol w:w="1300"/>
        <w:gridCol w:w="20"/>
      </w:tblGrid>
      <w:tr w:rsidR="00643166" w:rsidTr="00643166">
        <w:trPr>
          <w:trHeight w:val="200"/>
        </w:trPr>
        <w:tc>
          <w:tcPr>
            <w:tcW w:w="3300" w:type="dxa"/>
            <w:gridSpan w:val="2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(гражданском обществе);</w:t>
            </w: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–</w:t>
            </w: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участие   в</w:t>
            </w: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принятии</w:t>
            </w: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и</w:t>
            </w:r>
          </w:p>
        </w:tc>
        <w:tc>
          <w:tcPr>
            <w:tcW w:w="1300" w:type="dxa"/>
            <w:vAlign w:val="bottom"/>
          </w:tcPr>
          <w:p w:rsidR="00643166" w:rsidRDefault="00643166" w:rsidP="0064316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исполнении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27"/>
        </w:trPr>
        <w:tc>
          <w:tcPr>
            <w:tcW w:w="33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643166" w:rsidRDefault="00643166" w:rsidP="0064316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коллективных</w:t>
            </w:r>
          </w:p>
        </w:tc>
        <w:tc>
          <w:tcPr>
            <w:tcW w:w="1160" w:type="dxa"/>
            <w:vMerge w:val="restart"/>
            <w:vAlign w:val="bottom"/>
          </w:tcPr>
          <w:p w:rsidR="00643166" w:rsidRDefault="00643166" w:rsidP="00643166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решений,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43166" w:rsidRDefault="00643166" w:rsidP="00643166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управляющих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680" w:type="dxa"/>
            <w:gridSpan w:val="3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знание  важнейших  вех  истории  России,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680" w:type="dxa"/>
            <w:gridSpan w:val="3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жизнью класса, школы (самоуправление);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1640" w:type="dxa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своего  народа,</w:t>
            </w:r>
          </w:p>
        </w:tc>
        <w:tc>
          <w:tcPr>
            <w:tcW w:w="1660" w:type="dxa"/>
            <w:vMerge w:val="restart"/>
            <w:vAlign w:val="bottom"/>
          </w:tcPr>
          <w:p w:rsidR="00643166" w:rsidRDefault="00643166" w:rsidP="0064316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8"/>
                <w:sz w:val="24"/>
                <w:szCs w:val="24"/>
              </w:rPr>
              <w:t>представления</w:t>
            </w:r>
          </w:p>
        </w:tc>
        <w:tc>
          <w:tcPr>
            <w:tcW w:w="1380" w:type="dxa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  общей</w:t>
            </w:r>
          </w:p>
        </w:tc>
        <w:tc>
          <w:tcPr>
            <w:tcW w:w="4680" w:type="dxa"/>
            <w:gridSpan w:val="5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164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 умение   отвечать   за   свои   проступки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680" w:type="dxa"/>
            <w:gridSpan w:val="3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судьбе народов единой страны, о тех людях</w:t>
            </w:r>
          </w:p>
        </w:tc>
        <w:tc>
          <w:tcPr>
            <w:tcW w:w="4680" w:type="dxa"/>
            <w:gridSpan w:val="5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680" w:type="dxa"/>
            <w:gridSpan w:val="3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(принятие  наказания,  в  т.ч.  самооценка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1640" w:type="dxa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или  событиях,</w:t>
            </w:r>
          </w:p>
        </w:tc>
        <w:tc>
          <w:tcPr>
            <w:tcW w:w="3040" w:type="dxa"/>
            <w:gridSpan w:val="2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которыми  может  гордиться</w:t>
            </w:r>
          </w:p>
        </w:tc>
        <w:tc>
          <w:tcPr>
            <w:tcW w:w="4680" w:type="dxa"/>
            <w:gridSpan w:val="5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164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4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проступков, «самонаказание»);</w:t>
            </w:r>
          </w:p>
        </w:tc>
        <w:tc>
          <w:tcPr>
            <w:tcW w:w="130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3300" w:type="dxa"/>
            <w:gridSpan w:val="2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каждый гражданин России;</w:t>
            </w: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gridSpan w:val="4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33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254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препятствование   (в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пределах   своих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680" w:type="dxa"/>
            <w:gridSpan w:val="3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знание о свободе совести, о взглядах на</w:t>
            </w:r>
          </w:p>
        </w:tc>
        <w:tc>
          <w:tcPr>
            <w:tcW w:w="36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680" w:type="dxa"/>
            <w:gridSpan w:val="3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возможностей) нарушению порядка, закона,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680" w:type="dxa"/>
            <w:gridSpan w:val="3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религиозные идеалы (вера, мировоззрение)</w:t>
            </w:r>
          </w:p>
        </w:tc>
        <w:tc>
          <w:tcPr>
            <w:tcW w:w="4680" w:type="dxa"/>
            <w:gridSpan w:val="5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680" w:type="dxa"/>
            <w:gridSpan w:val="3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несоблюдению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обязанностей,</w:t>
            </w:r>
          </w:p>
        </w:tc>
        <w:tc>
          <w:tcPr>
            <w:tcW w:w="1300" w:type="dxa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нарушению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1640" w:type="dxa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традиционных</w:t>
            </w:r>
          </w:p>
        </w:tc>
        <w:tc>
          <w:tcPr>
            <w:tcW w:w="1660" w:type="dxa"/>
            <w:vMerge w:val="restart"/>
            <w:vAlign w:val="bottom"/>
          </w:tcPr>
          <w:p w:rsidR="00643166" w:rsidRDefault="00643166" w:rsidP="00643166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российских</w:t>
            </w:r>
          </w:p>
        </w:tc>
        <w:tc>
          <w:tcPr>
            <w:tcW w:w="1380" w:type="dxa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религий   и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164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равноправия;</w:t>
            </w: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3300" w:type="dxa"/>
            <w:gridSpan w:val="2"/>
            <w:vMerge w:val="restart"/>
            <w:vAlign w:val="bottom"/>
          </w:tcPr>
          <w:p w:rsidR="00643166" w:rsidRDefault="00643166" w:rsidP="00643166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светской культуры;</w:t>
            </w: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2"/>
        </w:trPr>
        <w:tc>
          <w:tcPr>
            <w:tcW w:w="3300" w:type="dxa"/>
            <w:gridSpan w:val="2"/>
            <w:vMerge/>
            <w:vAlign w:val="bottom"/>
          </w:tcPr>
          <w:p w:rsidR="00643166" w:rsidRDefault="00643166" w:rsidP="00643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643166" w:rsidRDefault="00643166" w:rsidP="00643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3166" w:rsidRDefault="00643166" w:rsidP="00643166">
      <w:pPr>
        <w:spacing w:line="180" w:lineRule="auto"/>
        <w:ind w:left="260"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  <w:vertAlign w:val="subscript"/>
        </w:rPr>
        <w:t>–</w:t>
      </w:r>
      <w:r>
        <w:rPr>
          <w:rFonts w:ascii="Times New Roman" w:eastAsia="Times New Roman" w:hAnsi="Times New Roman" w:cs="Times New Roman"/>
          <w:color w:val="00000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vertAlign w:val="subscript"/>
        </w:rPr>
        <w:t>знание о необходимости мирного</w:t>
      </w:r>
      <w:r>
        <w:rPr>
          <w:rFonts w:ascii="Times New Roman" w:eastAsia="Times New Roman" w:hAnsi="Times New Roman" w:cs="Times New Roman"/>
          <w:color w:val="00000A"/>
          <w:sz w:val="19"/>
          <w:szCs w:val="19"/>
        </w:rPr>
        <w:t xml:space="preserve"> – избегание насилия, препятствование его сотрудничества народов и государств ради 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vertAlign w:val="superscript"/>
        </w:rPr>
        <w:t>проявлениям;</w:t>
      </w:r>
    </w:p>
    <w:p w:rsidR="00643166" w:rsidRDefault="00643166" w:rsidP="00643166">
      <w:pPr>
        <w:spacing w:line="23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  <w:vertAlign w:val="subscript"/>
        </w:rPr>
        <w:t>развития всего человечества;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–недопущение(впределах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своих</w:t>
      </w:r>
    </w:p>
    <w:p w:rsidR="00643166" w:rsidRDefault="00643166" w:rsidP="00643166">
      <w:pPr>
        <w:spacing w:line="182" w:lineRule="auto"/>
        <w:ind w:left="26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34"/>
          <w:szCs w:val="34"/>
          <w:vertAlign w:val="subscript"/>
        </w:rPr>
        <w:t>–</w:t>
      </w:r>
      <w:r>
        <w:rPr>
          <w:rFonts w:ascii="Times New Roman" w:eastAsia="Times New Roman" w:hAnsi="Times New Roman" w:cs="Times New Roman"/>
          <w:color w:val="00000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34"/>
          <w:szCs w:val="34"/>
          <w:vertAlign w:val="subscript"/>
        </w:rPr>
        <w:t>отрицательная оценка нарушения порядка</w:t>
      </w:r>
      <w:r>
        <w:rPr>
          <w:rFonts w:ascii="Times New Roman" w:eastAsia="Times New Roman" w:hAnsi="Times New Roman" w:cs="Times New Roman"/>
          <w:color w:val="00000A"/>
          <w:sz w:val="19"/>
          <w:szCs w:val="19"/>
        </w:rPr>
        <w:t xml:space="preserve"> возможностей) оскорбления, высмеивания (в классе, на улице, в обществе в целом), </w:t>
      </w:r>
      <w:r>
        <w:rPr>
          <w:rFonts w:ascii="Times New Roman" w:eastAsia="Times New Roman" w:hAnsi="Times New Roman" w:cs="Times New Roman"/>
          <w:color w:val="00000A"/>
          <w:sz w:val="34"/>
          <w:szCs w:val="34"/>
          <w:vertAlign w:val="superscript"/>
        </w:rPr>
        <w:t>людей другой национальности,</w:t>
      </w:r>
      <w:r>
        <w:rPr>
          <w:rFonts w:ascii="Times New Roman" w:eastAsia="Times New Roman" w:hAnsi="Times New Roman" w:cs="Times New Roman"/>
          <w:color w:val="00000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34"/>
          <w:szCs w:val="34"/>
          <w:vertAlign w:val="superscript"/>
        </w:rPr>
        <w:t>религии,</w:t>
      </w:r>
      <w:r>
        <w:rPr>
          <w:rFonts w:ascii="Times New Roman" w:eastAsia="Times New Roman" w:hAnsi="Times New Roman" w:cs="Times New Roman"/>
          <w:color w:val="00000A"/>
          <w:sz w:val="19"/>
          <w:szCs w:val="19"/>
        </w:rPr>
        <w:t xml:space="preserve"> несоблюдения обязанностей, оскорбления </w:t>
      </w:r>
      <w:r>
        <w:rPr>
          <w:rFonts w:ascii="Times New Roman" w:eastAsia="Times New Roman" w:hAnsi="Times New Roman" w:cs="Times New Roman"/>
          <w:color w:val="00000A"/>
          <w:sz w:val="34"/>
          <w:szCs w:val="34"/>
          <w:vertAlign w:val="superscript"/>
        </w:rPr>
        <w:t>убеждений,</w:t>
      </w:r>
      <w:r>
        <w:rPr>
          <w:rFonts w:ascii="Times New Roman" w:eastAsia="Times New Roman" w:hAnsi="Times New Roman" w:cs="Times New Roman"/>
          <w:color w:val="00000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34"/>
          <w:szCs w:val="34"/>
          <w:vertAlign w:val="superscript"/>
        </w:rPr>
        <w:t>расы;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700"/>
        <w:gridCol w:w="880"/>
        <w:gridCol w:w="320"/>
        <w:gridCol w:w="1820"/>
        <w:gridCol w:w="1100"/>
        <w:gridCol w:w="1560"/>
        <w:gridCol w:w="20"/>
      </w:tblGrid>
      <w:tr w:rsidR="00643166" w:rsidTr="00643166">
        <w:trPr>
          <w:trHeight w:val="202"/>
        </w:trPr>
        <w:tc>
          <w:tcPr>
            <w:tcW w:w="4800" w:type="dxa"/>
            <w:gridSpan w:val="3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людей  другой  национальности,  религии,</w:t>
            </w:r>
          </w:p>
        </w:tc>
        <w:tc>
          <w:tcPr>
            <w:tcW w:w="320" w:type="dxa"/>
            <w:vAlign w:val="bottom"/>
          </w:tcPr>
          <w:p w:rsidR="00643166" w:rsidRDefault="00643166" w:rsidP="00643166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–</w:t>
            </w:r>
          </w:p>
        </w:tc>
        <w:tc>
          <w:tcPr>
            <w:tcW w:w="1820" w:type="dxa"/>
            <w:vAlign w:val="bottom"/>
          </w:tcPr>
          <w:p w:rsidR="00643166" w:rsidRDefault="00643166" w:rsidP="00643166">
            <w:pPr>
              <w:spacing w:line="202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умение</w:t>
            </w:r>
          </w:p>
        </w:tc>
        <w:tc>
          <w:tcPr>
            <w:tcW w:w="1100" w:type="dxa"/>
            <w:vAlign w:val="bottom"/>
          </w:tcPr>
          <w:p w:rsidR="00643166" w:rsidRDefault="00643166" w:rsidP="00643166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вести</w:t>
            </w:r>
          </w:p>
        </w:tc>
        <w:tc>
          <w:tcPr>
            <w:tcW w:w="1560" w:type="dxa"/>
            <w:vAlign w:val="bottom"/>
          </w:tcPr>
          <w:p w:rsidR="00643166" w:rsidRDefault="00643166" w:rsidP="00643166">
            <w:pPr>
              <w:spacing w:line="20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корректный,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27"/>
        </w:trPr>
        <w:tc>
          <w:tcPr>
            <w:tcW w:w="4800" w:type="dxa"/>
            <w:gridSpan w:val="3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43166" w:rsidRDefault="00643166" w:rsidP="0064316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доброжелательный</w:t>
            </w:r>
          </w:p>
        </w:tc>
        <w:tc>
          <w:tcPr>
            <w:tcW w:w="1100" w:type="dxa"/>
            <w:vMerge w:val="restart"/>
            <w:vAlign w:val="bottom"/>
          </w:tcPr>
          <w:p w:rsidR="00643166" w:rsidRDefault="00643166" w:rsidP="00643166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8"/>
                <w:sz w:val="24"/>
                <w:szCs w:val="24"/>
              </w:rPr>
              <w:t>разговор</w:t>
            </w:r>
          </w:p>
        </w:tc>
        <w:tc>
          <w:tcPr>
            <w:tcW w:w="1560" w:type="dxa"/>
            <w:vMerge w:val="restart"/>
            <w:vAlign w:val="bottom"/>
          </w:tcPr>
          <w:p w:rsidR="00643166" w:rsidRDefault="00643166" w:rsidP="00643166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  человеком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800" w:type="dxa"/>
            <w:gridSpan w:val="3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убеждений, расы, нарушения равноправия,</w:t>
            </w:r>
          </w:p>
        </w:tc>
        <w:tc>
          <w:tcPr>
            <w:tcW w:w="21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800" w:type="dxa"/>
            <w:gridSpan w:val="3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gridSpan w:val="4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других  взглядов,  религиозных  убеждений,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392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терпимое  отношение  к  гражданам</w:t>
            </w:r>
          </w:p>
        </w:tc>
        <w:tc>
          <w:tcPr>
            <w:tcW w:w="880" w:type="dxa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другой</w:t>
            </w:r>
          </w:p>
        </w:tc>
        <w:tc>
          <w:tcPr>
            <w:tcW w:w="4800" w:type="dxa"/>
            <w:gridSpan w:val="4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392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национальности;</w:t>
            </w:r>
          </w:p>
        </w:tc>
        <w:tc>
          <w:tcPr>
            <w:tcW w:w="110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2220" w:type="dxa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национальности;</w:t>
            </w:r>
          </w:p>
        </w:tc>
        <w:tc>
          <w:tcPr>
            <w:tcW w:w="17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222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292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проявление  уважения  (в</w:t>
            </w:r>
          </w:p>
        </w:tc>
        <w:tc>
          <w:tcPr>
            <w:tcW w:w="1560" w:type="dxa"/>
            <w:vMerge w:val="restart"/>
            <w:vAlign w:val="bottom"/>
          </w:tcPr>
          <w:p w:rsidR="00643166" w:rsidRDefault="00643166" w:rsidP="00643166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действиях)  к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2220" w:type="dxa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 отрицательная</w:t>
            </w:r>
          </w:p>
        </w:tc>
        <w:tc>
          <w:tcPr>
            <w:tcW w:w="2580" w:type="dxa"/>
            <w:gridSpan w:val="2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оценка   насилия   как</w:t>
            </w:r>
          </w:p>
        </w:tc>
        <w:tc>
          <w:tcPr>
            <w:tcW w:w="32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222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gridSpan w:val="4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символам  России,  памятникам  истории  и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2220" w:type="dxa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способа    решения</w:t>
            </w:r>
          </w:p>
        </w:tc>
        <w:tc>
          <w:tcPr>
            <w:tcW w:w="1700" w:type="dxa"/>
            <w:vMerge w:val="restart"/>
            <w:vAlign w:val="bottom"/>
          </w:tcPr>
          <w:p w:rsidR="00643166" w:rsidRDefault="00643166" w:rsidP="00643166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конфликтов</w:t>
            </w:r>
          </w:p>
        </w:tc>
        <w:tc>
          <w:tcPr>
            <w:tcW w:w="880" w:type="dxa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между</w:t>
            </w:r>
          </w:p>
        </w:tc>
        <w:tc>
          <w:tcPr>
            <w:tcW w:w="4800" w:type="dxa"/>
            <w:gridSpan w:val="4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222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gridSpan w:val="4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культуры, религии разных народов России и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392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людьми, народами, государствами.</w:t>
            </w:r>
          </w:p>
        </w:tc>
        <w:tc>
          <w:tcPr>
            <w:tcW w:w="8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gridSpan w:val="4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392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мира;</w:t>
            </w:r>
          </w:p>
        </w:tc>
        <w:tc>
          <w:tcPr>
            <w:tcW w:w="110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22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81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добровольное заинтересованное участие в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549"/>
        </w:trPr>
        <w:tc>
          <w:tcPr>
            <w:tcW w:w="22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43166" w:rsidRDefault="00643166" w:rsidP="00643166">
            <w:pPr>
              <w:ind w:right="21"/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</w:tbl>
    <w:p w:rsidR="00643166" w:rsidRDefault="00643166" w:rsidP="00643166">
      <w:pPr>
        <w:sectPr w:rsidR="00643166">
          <w:pgSz w:w="11900" w:h="16838"/>
          <w:pgMar w:top="1112" w:right="726" w:bottom="19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700"/>
        <w:gridCol w:w="600"/>
        <w:gridCol w:w="380"/>
        <w:gridCol w:w="360"/>
        <w:gridCol w:w="920"/>
        <w:gridCol w:w="340"/>
        <w:gridCol w:w="860"/>
        <w:gridCol w:w="340"/>
        <w:gridCol w:w="280"/>
        <w:gridCol w:w="1380"/>
        <w:gridCol w:w="420"/>
        <w:gridCol w:w="380"/>
        <w:gridCol w:w="740"/>
        <w:gridCol w:w="360"/>
        <w:gridCol w:w="1220"/>
        <w:gridCol w:w="30"/>
      </w:tblGrid>
      <w:tr w:rsidR="00643166" w:rsidTr="00643166">
        <w:trPr>
          <w:trHeight w:val="27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общественной жизни за пределами школы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(например,  празднование  государственных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праздников);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2180" w:type="dxa"/>
            <w:gridSpan w:val="3"/>
            <w:vAlign w:val="bottom"/>
          </w:tcPr>
          <w:p w:rsidR="00643166" w:rsidRDefault="00643166" w:rsidP="0064316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самостоятельное</w:t>
            </w: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добровольное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проявление    уважения    и    заботы    по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отношению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1480" w:type="dxa"/>
            <w:gridSpan w:val="3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защитникам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Родины,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ветеранам.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6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13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Труд для себя и для других (воспитание здорового образа жизни)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/>
        </w:tc>
        <w:tc>
          <w:tcPr>
            <w:tcW w:w="700" w:type="dxa"/>
            <w:vAlign w:val="bottom"/>
          </w:tcPr>
          <w:p w:rsidR="00643166" w:rsidRDefault="00643166" w:rsidP="00643166"/>
        </w:tc>
        <w:tc>
          <w:tcPr>
            <w:tcW w:w="600" w:type="dxa"/>
            <w:vAlign w:val="bottom"/>
          </w:tcPr>
          <w:p w:rsidR="00643166" w:rsidRDefault="00643166" w:rsidP="00643166"/>
        </w:tc>
        <w:tc>
          <w:tcPr>
            <w:tcW w:w="380" w:type="dxa"/>
            <w:vAlign w:val="bottom"/>
          </w:tcPr>
          <w:p w:rsidR="00643166" w:rsidRDefault="00643166" w:rsidP="00643166"/>
        </w:tc>
        <w:tc>
          <w:tcPr>
            <w:tcW w:w="360" w:type="dxa"/>
            <w:vAlign w:val="bottom"/>
          </w:tcPr>
          <w:p w:rsidR="00643166" w:rsidRDefault="00643166" w:rsidP="00643166"/>
        </w:tc>
        <w:tc>
          <w:tcPr>
            <w:tcW w:w="920" w:type="dxa"/>
            <w:vAlign w:val="bottom"/>
          </w:tcPr>
          <w:p w:rsidR="00643166" w:rsidRDefault="00643166" w:rsidP="00643166"/>
        </w:tc>
        <w:tc>
          <w:tcPr>
            <w:tcW w:w="340" w:type="dxa"/>
            <w:vAlign w:val="bottom"/>
          </w:tcPr>
          <w:p w:rsidR="00643166" w:rsidRDefault="00643166" w:rsidP="00643166"/>
        </w:tc>
        <w:tc>
          <w:tcPr>
            <w:tcW w:w="860" w:type="dxa"/>
            <w:vAlign w:val="bottom"/>
          </w:tcPr>
          <w:p w:rsidR="00643166" w:rsidRDefault="00643166" w:rsidP="00643166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/>
        </w:tc>
        <w:tc>
          <w:tcPr>
            <w:tcW w:w="280" w:type="dxa"/>
            <w:vAlign w:val="bottom"/>
          </w:tcPr>
          <w:p w:rsidR="00643166" w:rsidRDefault="00643166" w:rsidP="006431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4500" w:type="dxa"/>
            <w:gridSpan w:val="6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уважение в действии к результатам труда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других людей;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 стремление   и   умение   делать   что-то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полезное (вещи, услуги) своими руками;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2040" w:type="dxa"/>
            <w:gridSpan w:val="4"/>
            <w:vMerge w:val="restart"/>
            <w:vAlign w:val="bottom"/>
          </w:tcPr>
          <w:p w:rsidR="00643166" w:rsidRDefault="00643166" w:rsidP="0064316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знание  о  важной</w:t>
            </w:r>
          </w:p>
        </w:tc>
        <w:tc>
          <w:tcPr>
            <w:tcW w:w="920" w:type="dxa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роли  в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современной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умение работать в коллективе, в т.ч. над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4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проектами;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82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жизни разных профессий, науки, знаний и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82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1380" w:type="dxa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стремление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найти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истину  в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решении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40"/>
        </w:trPr>
        <w:tc>
          <w:tcPr>
            <w:tcW w:w="16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образования;</w:t>
            </w: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16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5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учебных и жизненных задач;</w:t>
            </w: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</w:t>
            </w:r>
          </w:p>
        </w:tc>
        <w:tc>
          <w:tcPr>
            <w:tcW w:w="1660" w:type="dxa"/>
            <w:gridSpan w:val="3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особой  роли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творчества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3200" w:type="dxa"/>
            <w:gridSpan w:val="5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стремление</w:t>
            </w: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643166" w:rsidRDefault="00643166" w:rsidP="0064316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творческому,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16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жизни людей;</w:t>
            </w: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16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нестандартному выполнению работы;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2040" w:type="dxa"/>
            <w:gridSpan w:val="4"/>
            <w:vMerge w:val="restart"/>
            <w:vAlign w:val="bottom"/>
          </w:tcPr>
          <w:p w:rsidR="00643166" w:rsidRDefault="00643166" w:rsidP="0064316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отрицательная</w:t>
            </w:r>
          </w:p>
        </w:tc>
        <w:tc>
          <w:tcPr>
            <w:tcW w:w="920" w:type="dxa"/>
            <w:vMerge w:val="restart"/>
            <w:vAlign w:val="bottom"/>
          </w:tcPr>
          <w:p w:rsidR="00643166" w:rsidRDefault="00643166" w:rsidP="0064316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43166" w:rsidRDefault="00643166" w:rsidP="0064316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лени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47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4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1380" w:type="dxa"/>
            <w:vMerge w:val="restart"/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643166" w:rsidRDefault="00643166" w:rsidP="0064316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своей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личности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 разных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16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небрежности.</w:t>
            </w: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16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видах творчества, полезной другим людям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деятельности;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проявление  настойчивости  в  работе  –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доведение начатого дела до конца (в т.ч. в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выполнении учебных заданий);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соблюдение порядка на рабочем месте.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6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11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Здоровье тела и духа (воспитание здорового образа жизни)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58"/>
        </w:trPr>
        <w:tc>
          <w:tcPr>
            <w:tcW w:w="48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–  знание  о   ценности  своего  здоровья  и</w:t>
            </w:r>
          </w:p>
        </w:tc>
        <w:tc>
          <w:tcPr>
            <w:tcW w:w="280" w:type="dxa"/>
            <w:vAlign w:val="bottom"/>
          </w:tcPr>
          <w:p w:rsidR="00643166" w:rsidRDefault="00643166" w:rsidP="00643166"/>
        </w:tc>
        <w:tc>
          <w:tcPr>
            <w:tcW w:w="1380" w:type="dxa"/>
            <w:vAlign w:val="bottom"/>
          </w:tcPr>
          <w:p w:rsidR="00643166" w:rsidRDefault="00643166" w:rsidP="00643166"/>
        </w:tc>
        <w:tc>
          <w:tcPr>
            <w:tcW w:w="420" w:type="dxa"/>
            <w:vAlign w:val="bottom"/>
          </w:tcPr>
          <w:p w:rsidR="00643166" w:rsidRDefault="00643166" w:rsidP="00643166"/>
        </w:tc>
        <w:tc>
          <w:tcPr>
            <w:tcW w:w="380" w:type="dxa"/>
            <w:vAlign w:val="bottom"/>
          </w:tcPr>
          <w:p w:rsidR="00643166" w:rsidRDefault="00643166" w:rsidP="00643166"/>
        </w:tc>
        <w:tc>
          <w:tcPr>
            <w:tcW w:w="740" w:type="dxa"/>
            <w:vAlign w:val="bottom"/>
          </w:tcPr>
          <w:p w:rsidR="00643166" w:rsidRDefault="00643166" w:rsidP="00643166"/>
        </w:tc>
        <w:tc>
          <w:tcPr>
            <w:tcW w:w="360" w:type="dxa"/>
            <w:vAlign w:val="bottom"/>
          </w:tcPr>
          <w:p w:rsidR="00643166" w:rsidRDefault="00643166" w:rsidP="00643166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/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здоровья других людей для самореализации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2000" w:type="dxa"/>
            <w:gridSpan w:val="4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каждой личности,</w:t>
            </w: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 том вреде, который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1020" w:type="dxa"/>
            <w:gridSpan w:val="2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можно</w:t>
            </w:r>
          </w:p>
        </w:tc>
        <w:tc>
          <w:tcPr>
            <w:tcW w:w="980" w:type="dxa"/>
            <w:gridSpan w:val="2"/>
            <w:vAlign w:val="bottom"/>
          </w:tcPr>
          <w:p w:rsidR="00643166" w:rsidRDefault="00643166" w:rsidP="0064316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нанести</w:t>
            </w:r>
          </w:p>
        </w:tc>
        <w:tc>
          <w:tcPr>
            <w:tcW w:w="1280" w:type="dxa"/>
            <w:gridSpan w:val="2"/>
            <w:vAlign w:val="bottom"/>
          </w:tcPr>
          <w:p w:rsidR="00643166" w:rsidRDefault="00643166" w:rsidP="00643166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здоровью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различными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1620" w:type="dxa"/>
            <w:gridSpan w:val="3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действиями;</w:t>
            </w: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знание  о  взаимозависимости  здоровья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1620" w:type="dxa"/>
            <w:gridSpan w:val="3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физического</w:t>
            </w: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нравственного,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здоровья</w:t>
            </w:r>
          </w:p>
        </w:tc>
        <w:tc>
          <w:tcPr>
            <w:tcW w:w="47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соблюдение правил гигиены и здорового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48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человека и среды, его окружающей;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48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режима дня;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82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знание о важности спорта и физкультуры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82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643166" w:rsidRDefault="00643166" w:rsidP="0064316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1380" w:type="dxa"/>
            <w:vMerge w:val="restart"/>
            <w:vAlign w:val="bottom"/>
          </w:tcPr>
          <w:p w:rsidR="00643166" w:rsidRDefault="00643166" w:rsidP="00643166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8"/>
                <w:sz w:val="24"/>
                <w:szCs w:val="24"/>
              </w:rPr>
              <w:t>подвижный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643166" w:rsidRDefault="00643166" w:rsidP="0064316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643166" w:rsidRDefault="00643166" w:rsidP="00643166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жизни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8"/>
                <w:sz w:val="24"/>
                <w:szCs w:val="24"/>
              </w:rPr>
              <w:t>(прогулки,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48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для сохранения и укрепления здоровья;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48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подвижные  игры,  соревнования,  занятие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знание  о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643166" w:rsidRDefault="00643166" w:rsidP="0064316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положительном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лияя-нии</w:t>
            </w:r>
          </w:p>
        </w:tc>
        <w:tc>
          <w:tcPr>
            <w:tcW w:w="47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6"/>
                <w:sz w:val="24"/>
                <w:szCs w:val="24"/>
              </w:rPr>
              <w:t>спортом и т.п.).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48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незагрязнённой природы на здоро-вье;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48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знание о возможном вреде для здоровья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7"/>
        </w:trPr>
        <w:tc>
          <w:tcPr>
            <w:tcW w:w="48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компьютерных игр, телевидения, рекламы и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1020" w:type="dxa"/>
            <w:gridSpan w:val="2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т.п.;</w:t>
            </w: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 отрицательная   оценка   непод-вижного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480" w:type="dxa"/>
            <w:gridSpan w:val="8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образа жизни, нарушения гигиены;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понимание влияния слова на физическое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81"/>
        </w:trPr>
        <w:tc>
          <w:tcPr>
            <w:tcW w:w="36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состояние, настроение человека.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6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643166" w:rsidRDefault="00643166" w:rsidP="00643166">
            <w:pPr>
              <w:spacing w:line="265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Природа – наш дом!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1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(воспитание бережного отношения к природе и жизни)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58"/>
        </w:trPr>
        <w:tc>
          <w:tcPr>
            <w:tcW w:w="3620" w:type="dxa"/>
            <w:gridSpan w:val="7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 начальные   знания  о   роли</w:t>
            </w: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жизни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2180" w:type="dxa"/>
            <w:gridSpan w:val="3"/>
            <w:vAlign w:val="bottom"/>
          </w:tcPr>
          <w:p w:rsidR="00643166" w:rsidRDefault="00643166" w:rsidP="0064316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самостоятельное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заинтересован-ное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620" w:type="dxa"/>
            <w:gridSpan w:val="7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природе, её развитии (эволюции);</w:t>
            </w: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изучение  явлений</w:t>
            </w:r>
          </w:p>
        </w:tc>
        <w:tc>
          <w:tcPr>
            <w:tcW w:w="1120" w:type="dxa"/>
            <w:gridSpan w:val="2"/>
            <w:vAlign w:val="bottom"/>
          </w:tcPr>
          <w:p w:rsidR="00643166" w:rsidRDefault="00643166" w:rsidP="0064316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природы,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  жизни,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начальные знания о взаимосвязи живой и</w:t>
            </w:r>
          </w:p>
        </w:tc>
        <w:tc>
          <w:tcPr>
            <w:tcW w:w="166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роли человека;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неживой  природы,  о  том  вреде,  который</w:t>
            </w:r>
          </w:p>
        </w:tc>
        <w:tc>
          <w:tcPr>
            <w:tcW w:w="280" w:type="dxa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4500" w:type="dxa"/>
            <w:gridSpan w:val="6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бережное,   заботливое   отношение   к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8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наносит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ей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7"/>
                <w:sz w:val="24"/>
                <w:szCs w:val="24"/>
              </w:rPr>
              <w:t>современное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хозяйство</w:t>
            </w: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растениям и животным;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511"/>
        </w:trPr>
        <w:tc>
          <w:tcPr>
            <w:tcW w:w="3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43166" w:rsidRDefault="00643166" w:rsidP="00643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</w:tbl>
    <w:p w:rsidR="00643166" w:rsidRDefault="00643166" w:rsidP="00643166">
      <w:pPr>
        <w:sectPr w:rsidR="00643166">
          <w:pgSz w:w="11900" w:h="16838"/>
          <w:pgMar w:top="1112" w:right="726" w:bottom="19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780"/>
        <w:gridCol w:w="480"/>
        <w:gridCol w:w="1080"/>
        <w:gridCol w:w="260"/>
        <w:gridCol w:w="980"/>
        <w:gridCol w:w="420"/>
        <w:gridCol w:w="900"/>
        <w:gridCol w:w="400"/>
        <w:gridCol w:w="720"/>
        <w:gridCol w:w="820"/>
        <w:gridCol w:w="1160"/>
        <w:gridCol w:w="360"/>
        <w:gridCol w:w="30"/>
      </w:tblGrid>
      <w:tr w:rsidR="00643166" w:rsidTr="00643166">
        <w:trPr>
          <w:trHeight w:val="278"/>
        </w:trPr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человека, о нормах экологической этики;</w:t>
            </w:r>
          </w:p>
        </w:tc>
        <w:tc>
          <w:tcPr>
            <w:tcW w:w="47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добровольные природоохранные действия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 знание   о   богатствах   и   некоторых</w:t>
            </w:r>
          </w:p>
        </w:tc>
        <w:tc>
          <w:tcPr>
            <w:tcW w:w="1320" w:type="dxa"/>
            <w:gridSpan w:val="2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(уборка</w:t>
            </w:r>
          </w:p>
        </w:tc>
        <w:tc>
          <w:tcPr>
            <w:tcW w:w="1120" w:type="dxa"/>
            <w:gridSpan w:val="2"/>
            <w:vAlign w:val="bottom"/>
          </w:tcPr>
          <w:p w:rsidR="00643166" w:rsidRDefault="00643166" w:rsidP="0064316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мусора</w:t>
            </w: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после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пикника,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памятниках природы родного края, России,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распределение мусора по контейнерам для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планеты Земля;</w:t>
            </w: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переработки,</w:t>
            </w:r>
          </w:p>
        </w:tc>
        <w:tc>
          <w:tcPr>
            <w:tcW w:w="1540" w:type="dxa"/>
            <w:gridSpan w:val="2"/>
            <w:vAlign w:val="bottom"/>
          </w:tcPr>
          <w:p w:rsidR="00643166" w:rsidRDefault="00643166" w:rsidP="0064316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экономия</w:t>
            </w: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воды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отрицательная  оценка  (на  основе  норм</w:t>
            </w:r>
          </w:p>
        </w:tc>
        <w:tc>
          <w:tcPr>
            <w:tcW w:w="2440" w:type="dxa"/>
            <w:gridSpan w:val="4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электричества и т.д.);</w:t>
            </w: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экологической</w:t>
            </w:r>
          </w:p>
        </w:tc>
        <w:tc>
          <w:tcPr>
            <w:tcW w:w="1560" w:type="dxa"/>
            <w:gridSpan w:val="2"/>
            <w:vAlign w:val="bottom"/>
          </w:tcPr>
          <w:p w:rsidR="00643166" w:rsidRDefault="00643166" w:rsidP="00643166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этики)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действий,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добровольное  участие  в  экологических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580" w:type="dxa"/>
            <w:gridSpan w:val="4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разрушающих природу;</w:t>
            </w: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проектах  (озеленение  школьного  участка,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умение с помощью слова убедить другого</w:t>
            </w:r>
          </w:p>
        </w:tc>
        <w:tc>
          <w:tcPr>
            <w:tcW w:w="3260" w:type="dxa"/>
            <w:gridSpan w:val="5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очистка территории и т.п.).</w:t>
            </w: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580" w:type="dxa"/>
            <w:gridSpan w:val="4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бережно относиться к природе.</w:t>
            </w: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8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6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/>
        </w:tc>
        <w:tc>
          <w:tcPr>
            <w:tcW w:w="6840" w:type="dxa"/>
            <w:gridSpan w:val="10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Красота спасёт мир! (воспитание чувства прекрасного)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/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58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представление  о  красоте  души  и  тела</w:t>
            </w:r>
          </w:p>
        </w:tc>
        <w:tc>
          <w:tcPr>
            <w:tcW w:w="420" w:type="dxa"/>
            <w:vAlign w:val="bottom"/>
          </w:tcPr>
          <w:p w:rsidR="00643166" w:rsidRDefault="00643166" w:rsidP="00643166"/>
        </w:tc>
        <w:tc>
          <w:tcPr>
            <w:tcW w:w="900" w:type="dxa"/>
            <w:vAlign w:val="bottom"/>
          </w:tcPr>
          <w:p w:rsidR="00643166" w:rsidRDefault="00643166" w:rsidP="00643166"/>
        </w:tc>
        <w:tc>
          <w:tcPr>
            <w:tcW w:w="400" w:type="dxa"/>
            <w:vAlign w:val="bottom"/>
          </w:tcPr>
          <w:p w:rsidR="00643166" w:rsidRDefault="00643166" w:rsidP="00643166"/>
        </w:tc>
        <w:tc>
          <w:tcPr>
            <w:tcW w:w="720" w:type="dxa"/>
            <w:vAlign w:val="bottom"/>
          </w:tcPr>
          <w:p w:rsidR="00643166" w:rsidRDefault="00643166" w:rsidP="00643166"/>
        </w:tc>
        <w:tc>
          <w:tcPr>
            <w:tcW w:w="820" w:type="dxa"/>
            <w:vAlign w:val="bottom"/>
          </w:tcPr>
          <w:p w:rsidR="00643166" w:rsidRDefault="00643166" w:rsidP="00643166"/>
        </w:tc>
        <w:tc>
          <w:tcPr>
            <w:tcW w:w="1160" w:type="dxa"/>
            <w:vAlign w:val="bottom"/>
          </w:tcPr>
          <w:p w:rsidR="00643166" w:rsidRDefault="00643166" w:rsidP="006431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/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человека, о гармонии в природе и творениях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человека;</w:t>
            </w:r>
          </w:p>
        </w:tc>
        <w:tc>
          <w:tcPr>
            <w:tcW w:w="7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643166" w:rsidRDefault="00643166" w:rsidP="0064316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самостоятельное</w:t>
            </w:r>
          </w:p>
        </w:tc>
        <w:tc>
          <w:tcPr>
            <w:tcW w:w="2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заинтересован-ное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умение</w:t>
            </w:r>
          </w:p>
        </w:tc>
        <w:tc>
          <w:tcPr>
            <w:tcW w:w="780" w:type="dxa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6"/>
                <w:sz w:val="24"/>
                <w:szCs w:val="24"/>
              </w:rPr>
              <w:t>видеть</w:t>
            </w:r>
          </w:p>
        </w:tc>
        <w:tc>
          <w:tcPr>
            <w:tcW w:w="480" w:type="dxa"/>
            <w:vMerge w:val="restart"/>
            <w:vAlign w:val="bottom"/>
          </w:tcPr>
          <w:p w:rsidR="00643166" w:rsidRDefault="00643166" w:rsidP="00643166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643166" w:rsidRDefault="00643166" w:rsidP="0064316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чувствовать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красоту</w:t>
            </w:r>
          </w:p>
        </w:tc>
        <w:tc>
          <w:tcPr>
            <w:tcW w:w="42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40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обращение</w:t>
            </w:r>
          </w:p>
        </w:tc>
        <w:tc>
          <w:tcPr>
            <w:tcW w:w="400" w:type="dxa"/>
            <w:vMerge w:val="restart"/>
            <w:vAlign w:val="bottom"/>
          </w:tcPr>
          <w:p w:rsidR="00643166" w:rsidRDefault="00643166" w:rsidP="006431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3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произведениям   искусства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природы,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8"/>
                <w:sz w:val="24"/>
                <w:szCs w:val="24"/>
              </w:rPr>
              <w:t>творчества,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поступков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людей</w:t>
            </w:r>
          </w:p>
        </w:tc>
        <w:tc>
          <w:tcPr>
            <w:tcW w:w="132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(чтение литературы, посещение концертов,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25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(эстетический идеал);</w:t>
            </w:r>
          </w:p>
        </w:tc>
        <w:tc>
          <w:tcPr>
            <w:tcW w:w="10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25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4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спектаклей, музеев);</w:t>
            </w: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8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начальные представления о выдающихся</w:t>
            </w:r>
          </w:p>
        </w:tc>
        <w:tc>
          <w:tcPr>
            <w:tcW w:w="2440" w:type="dxa"/>
            <w:gridSpan w:val="4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8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реализация</w:t>
            </w:r>
          </w:p>
        </w:tc>
        <w:tc>
          <w:tcPr>
            <w:tcW w:w="720" w:type="dxa"/>
            <w:vMerge w:val="restart"/>
            <w:vAlign w:val="bottom"/>
          </w:tcPr>
          <w:p w:rsidR="00643166" w:rsidRDefault="00643166" w:rsidP="0064316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себя</w:t>
            </w:r>
          </w:p>
        </w:tc>
        <w:tc>
          <w:tcPr>
            <w:tcW w:w="2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  художествен-ном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художественных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ценностях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культуры</w:t>
            </w:r>
          </w:p>
        </w:tc>
        <w:tc>
          <w:tcPr>
            <w:tcW w:w="42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20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творчестве;</w:t>
            </w: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России и мира;</w:t>
            </w: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20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 украшение  пространства  своей  жизни  –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8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проявление эмоциональных переживаний</w:t>
            </w:r>
          </w:p>
        </w:tc>
        <w:tc>
          <w:tcPr>
            <w:tcW w:w="47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8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5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дома, класса, школы, улицы;</w:t>
            </w: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  восприятии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643166" w:rsidRDefault="00643166" w:rsidP="0064316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произведений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искусства,</w:t>
            </w:r>
          </w:p>
        </w:tc>
        <w:tc>
          <w:tcPr>
            <w:tcW w:w="3260" w:type="dxa"/>
            <w:gridSpan w:val="5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20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5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соблюдение правил этикета,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поддержание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фольклора и т.п.;</w:t>
            </w: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5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20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5"/>
            <w:vMerge w:val="restart"/>
            <w:vAlign w:val="bottom"/>
          </w:tcPr>
          <w:p w:rsidR="00643166" w:rsidRDefault="00643166" w:rsidP="0064316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опрятного внешнего вида.</w:t>
            </w: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7"/>
        </w:trPr>
        <w:tc>
          <w:tcPr>
            <w:tcW w:w="48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 различение «красивого», «гармоничного»</w:t>
            </w:r>
          </w:p>
        </w:tc>
        <w:tc>
          <w:tcPr>
            <w:tcW w:w="3260" w:type="dxa"/>
            <w:gridSpan w:val="5"/>
            <w:vMerge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139"/>
        </w:trPr>
        <w:tc>
          <w:tcPr>
            <w:tcW w:w="48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3580" w:type="dxa"/>
            <w:gridSpan w:val="4"/>
            <w:tcBorders>
              <w:lef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 «безобразного», «пошлого»;</w:t>
            </w: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– отрицание некрасивых  поступков (в  т.ч.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76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речевых поступков, жестов), неряшливости,</w:t>
            </w:r>
          </w:p>
        </w:tc>
        <w:tc>
          <w:tcPr>
            <w:tcW w:w="4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281"/>
        </w:trPr>
        <w:tc>
          <w:tcPr>
            <w:tcW w:w="35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знание норм речевого этикета.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  <w:tr w:rsidR="00643166" w:rsidTr="00643166">
        <w:trPr>
          <w:trHeight w:val="541"/>
        </w:trPr>
        <w:tc>
          <w:tcPr>
            <w:tcW w:w="2020" w:type="dxa"/>
            <w:gridSpan w:val="2"/>
            <w:vAlign w:val="bottom"/>
          </w:tcPr>
          <w:p w:rsidR="00643166" w:rsidRDefault="00643166" w:rsidP="00643166">
            <w:pPr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2.3.4.Оценка</w:t>
            </w:r>
          </w:p>
        </w:tc>
        <w:tc>
          <w:tcPr>
            <w:tcW w:w="1560" w:type="dxa"/>
            <w:gridSpan w:val="2"/>
            <w:vAlign w:val="bottom"/>
          </w:tcPr>
          <w:p w:rsidR="00643166" w:rsidRDefault="00643166" w:rsidP="0064316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планируемых</w:t>
            </w:r>
          </w:p>
        </w:tc>
        <w:tc>
          <w:tcPr>
            <w:tcW w:w="260" w:type="dxa"/>
            <w:vAlign w:val="bottom"/>
          </w:tcPr>
          <w:p w:rsidR="00643166" w:rsidRDefault="00643166" w:rsidP="006431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43166" w:rsidRDefault="00643166" w:rsidP="0064316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результатов</w:t>
            </w:r>
          </w:p>
        </w:tc>
        <w:tc>
          <w:tcPr>
            <w:tcW w:w="2840" w:type="dxa"/>
            <w:gridSpan w:val="4"/>
            <w:vAlign w:val="bottom"/>
          </w:tcPr>
          <w:p w:rsidR="00643166" w:rsidRDefault="00643166" w:rsidP="0064316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духовно-нравственного</w:t>
            </w:r>
          </w:p>
        </w:tc>
        <w:tc>
          <w:tcPr>
            <w:tcW w:w="1160" w:type="dxa"/>
            <w:vAlign w:val="bottom"/>
          </w:tcPr>
          <w:p w:rsidR="00643166" w:rsidRDefault="00643166" w:rsidP="0064316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развития</w:t>
            </w:r>
          </w:p>
        </w:tc>
        <w:tc>
          <w:tcPr>
            <w:tcW w:w="360" w:type="dxa"/>
            <w:vAlign w:val="bottom"/>
          </w:tcPr>
          <w:p w:rsidR="00643166" w:rsidRDefault="00643166" w:rsidP="0064316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643166" w:rsidRDefault="00643166" w:rsidP="00643166">
            <w:pPr>
              <w:rPr>
                <w:sz w:val="1"/>
                <w:szCs w:val="1"/>
              </w:rPr>
            </w:pPr>
          </w:p>
        </w:tc>
      </w:tr>
    </w:tbl>
    <w:p w:rsidR="00643166" w:rsidRDefault="00643166" w:rsidP="00643166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воспитания обучающихся с умственной отсталостью</w:t>
      </w:r>
    </w:p>
    <w:p w:rsidR="00643166" w:rsidRDefault="00643166" w:rsidP="00643166">
      <w:pPr>
        <w:spacing w:line="235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Допускается только неперсонифицированная диагностика личностных результатов.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Default="00643166" w:rsidP="00643166">
      <w:pPr>
        <w:spacing w:line="237" w:lineRule="auto"/>
        <w:ind w:left="260" w:right="12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Принятие духовных ценностей «на словах» поддаётся проверке с помощью письменных (не подписываемых учениками) диагностических работ. В них ученикам предлагается оценить те или иные жизненные ситуации, заявить о том, какой поступок в них они бы выбрали и т.п. Защитой от лицемерия (т.е. от попыток писать «не как думаешь», а «как надо») здесь является то, что подобные работы:</w:t>
      </w:r>
    </w:p>
    <w:p w:rsidR="00643166" w:rsidRDefault="00643166" w:rsidP="00643166">
      <w:pPr>
        <w:spacing w:line="5" w:lineRule="exact"/>
        <w:rPr>
          <w:sz w:val="20"/>
          <w:szCs w:val="20"/>
        </w:rPr>
      </w:pPr>
    </w:p>
    <w:p w:rsidR="00643166" w:rsidRDefault="00643166" w:rsidP="00643166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 либо не подписываются учениками;</w:t>
      </w:r>
    </w:p>
    <w:p w:rsidR="00643166" w:rsidRDefault="00643166" w:rsidP="00643166">
      <w:pPr>
        <w:spacing w:line="12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12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 либо оценивается не занятая учеником позиция, не данная им нравственная оценка, а умение сформулировать и аргументировать свою позицию, оценку, мнение.</w:t>
      </w:r>
    </w:p>
    <w:p w:rsidR="00643166" w:rsidRDefault="00643166" w:rsidP="00643166">
      <w:pPr>
        <w:spacing w:line="14" w:lineRule="exact"/>
        <w:rPr>
          <w:sz w:val="20"/>
          <w:szCs w:val="20"/>
        </w:rPr>
      </w:pPr>
    </w:p>
    <w:p w:rsidR="00643166" w:rsidRDefault="00643166" w:rsidP="00643166">
      <w:pPr>
        <w:spacing w:line="236" w:lineRule="auto"/>
        <w:ind w:left="260" w:right="12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Принятие же духовных ценностей «на деле» возможно оценить только в ходе наблюдения, рефлексии по результатам конкретного поведения. Избежать лицемерия и вторжения в личную жизнь школьника помогут следующие правила и приёмы: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Default="00643166" w:rsidP="00643166">
      <w:pPr>
        <w:spacing w:line="234" w:lineRule="auto"/>
        <w:ind w:left="260" w:right="12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 оценивается не личность, не её качества, а только конкретные поступки, поведение в ходе какого-либо дела, проекта;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Default="00643166" w:rsidP="00643166">
      <w:pPr>
        <w:spacing w:line="236" w:lineRule="auto"/>
        <w:ind w:left="260" w:right="120" w:firstLine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 оценивание осуществляет сам ребёнок, т.е. это самооценивание, саморефлексия по предлагаемым вопросам после завершения того или иного дела – устная или фиксируемая им (по желанию) оценка в портфолио своих достижений;</w:t>
      </w:r>
    </w:p>
    <w:p w:rsidR="00643166" w:rsidRDefault="00643166" w:rsidP="00643166">
      <w:pPr>
        <w:spacing w:line="13" w:lineRule="exact"/>
        <w:rPr>
          <w:sz w:val="20"/>
          <w:szCs w:val="20"/>
        </w:rPr>
      </w:pPr>
    </w:p>
    <w:p w:rsidR="00643166" w:rsidRPr="00643166" w:rsidRDefault="00643166" w:rsidP="00643166">
      <w:pPr>
        <w:spacing w:line="234" w:lineRule="auto"/>
        <w:ind w:left="260" w:right="120" w:firstLine="3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 допускается неперсонифицированная оценка педагогами по результатам наблюдения за тем, как на деле проявляются те ценности, о которых он говорил с детьми.</w:t>
      </w:r>
    </w:p>
    <w:p w:rsidR="00643166" w:rsidRPr="00F1332E" w:rsidRDefault="00643166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D7060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2.4</w:t>
      </w:r>
      <w:r w:rsidR="00184978" w:rsidRPr="00B4113B">
        <w:rPr>
          <w:rFonts w:ascii="Times New Roman" w:hAnsi="Times New Roman"/>
          <w:b/>
          <w:sz w:val="24"/>
          <w:szCs w:val="24"/>
        </w:rPr>
        <w:t>. Программа коррекционной работы.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  Коррекционная работа представляет собой систему психолого - педагогических и медицинских средств, направленных на преодоление или ослабление недостатков в психическом и физическом развитии умственно отсталых школьников.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 xml:space="preserve">   Цель программы</w:t>
      </w:r>
      <w:r w:rsidRPr="00B4113B">
        <w:rPr>
          <w:rFonts w:ascii="Times New Roman" w:hAnsi="Times New Roman"/>
          <w:sz w:val="24"/>
          <w:szCs w:val="24"/>
        </w:rPr>
        <w:t xml:space="preserve"> коррекционной работы является создание системы комплексного психолого-медико-педагогического сопровождения процесса освоения АООП ООО обучающимися с умственной отсталостью,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 xml:space="preserve">  Задачи коррекционной работы: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lastRenderedPageBreak/>
        <w:t xml:space="preserve"> Выявление особых образовательных потребностей обучающихся с умственной отсталостью, обусловленных структурой и глубиной имеющихся у них нарушений, недостатками в физическом и психическом развитии;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Осуществление индивидуально ориентированной психолого-медико- 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психолого - медико-педагогической комиссии);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Реализация системы мероприятий по социальной адаптации умственно отсталых детей;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Оказание родителям (законным представителям) умственно отсталых детей консультативной и методической помощи по медицинским, социальным, правовым и другим вопросам, связанным с их воспитанием и обучением.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 xml:space="preserve">Принципы коррекционной работы: </w:t>
      </w:r>
    </w:p>
    <w:p w:rsidR="00184978" w:rsidRPr="00B4113B" w:rsidRDefault="00184978" w:rsidP="009D5275">
      <w:pPr>
        <w:pStyle w:val="a6"/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184978" w:rsidRPr="00B4113B" w:rsidRDefault="00184978" w:rsidP="009D5275">
      <w:pPr>
        <w:pStyle w:val="a6"/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Принцип системности обеспечивает единство всех элементов коррекционно - 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184978" w:rsidRPr="00B4113B" w:rsidRDefault="00184978" w:rsidP="009D5275">
      <w:pPr>
        <w:pStyle w:val="a6"/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Принцип непрерывности обеспечивает проведение коррекционной работы на всем протяжении обучения школьника с учетом изменений в их личности.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2.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3. Принцип единства психолого - педагогических и медицинских средств, обеспечивающий взаимодействие специалистов психолого - педагогического и медицинского блока в деятельности по комплексному решению задач коррекционно - воспитательной работы. 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4. 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Специфика организации коррекционной работы с умственно отсталыми обучающимися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Коррекционная работа с умственно отсталыми обучающимися проводится: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. 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. в рамках внеурочной деятельности в форме специально организованных индивидуальных и групповых занятий;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. в рамках психологического и социально - педагогического сопровождения обучающихся.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Характеристика основных направлений коррекционной работы</w:t>
      </w:r>
      <w:r w:rsidRPr="00B4113B">
        <w:rPr>
          <w:rFonts w:ascii="Times New Roman" w:hAnsi="Times New Roman"/>
          <w:sz w:val="24"/>
          <w:szCs w:val="24"/>
        </w:rPr>
        <w:t xml:space="preserve">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Основными направлениями коррекционной работы являются: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1. </w:t>
      </w:r>
      <w:r w:rsidRPr="00B4113B">
        <w:rPr>
          <w:rFonts w:ascii="Times New Roman" w:hAnsi="Times New Roman"/>
          <w:b/>
          <w:i/>
          <w:sz w:val="24"/>
          <w:szCs w:val="24"/>
        </w:rPr>
        <w:t>Диагностическая работа</w:t>
      </w:r>
      <w:r w:rsidRPr="00B4113B">
        <w:rPr>
          <w:rFonts w:ascii="Times New Roman" w:hAnsi="Times New Roman"/>
          <w:sz w:val="24"/>
          <w:szCs w:val="24"/>
        </w:rPr>
        <w:t xml:space="preserve">,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lastRenderedPageBreak/>
        <w:t xml:space="preserve">Проведение диагностической работы предполагает осуществление: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1) психолого - педагогического и медицинского обследования с целью выявления их особых образовательных потребностей:</w:t>
      </w:r>
    </w:p>
    <w:p w:rsidR="00184978" w:rsidRPr="00B4113B" w:rsidRDefault="00184978" w:rsidP="009D5275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развития познавательной сферы, специфических трудностей в</w:t>
      </w:r>
    </w:p>
    <w:p w:rsidR="00184978" w:rsidRPr="00B4113B" w:rsidRDefault="00184978" w:rsidP="009D5275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развития эмоционально - волевой сферы и личностных особенностей обучающихся; </w:t>
      </w:r>
    </w:p>
    <w:p w:rsidR="00184978" w:rsidRPr="00B4113B" w:rsidRDefault="00184978" w:rsidP="009D5275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определение социальной ситуации развития и условий семейного воспитания ученика.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2) мониторинга динамики развития обучающихся, их успешности в освоении адаптированной основной образовательной программы общего образования;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3) анализа результатов обследования с целью проектирования и корректировки коррекционных мероприятий.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В процессе диагностической работы используются следующие формы и методы работы:</w:t>
      </w:r>
    </w:p>
    <w:p w:rsidR="00184978" w:rsidRPr="00B4113B" w:rsidRDefault="00184978" w:rsidP="009D527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сбор сведений о ребенке у педагогов, родителей (беседы, анкетирование, интервьюирование), </w:t>
      </w:r>
    </w:p>
    <w:p w:rsidR="00184978" w:rsidRPr="00B4113B" w:rsidRDefault="00184978" w:rsidP="009D527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психолого - педагогический эксперимент,</w:t>
      </w:r>
    </w:p>
    <w:p w:rsidR="00184978" w:rsidRPr="00B4113B" w:rsidRDefault="00184978" w:rsidP="009D527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наблюдение за учениками во время учебной и внеурочной деятельности,</w:t>
      </w:r>
    </w:p>
    <w:p w:rsidR="00184978" w:rsidRPr="00B4113B" w:rsidRDefault="00184978" w:rsidP="009D527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беседы с учащимися, учителями и родителями, </w:t>
      </w:r>
    </w:p>
    <w:p w:rsidR="00184978" w:rsidRPr="00B4113B" w:rsidRDefault="00184978" w:rsidP="009D527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изучение работ ребенка (тетради, рисунки, поделки и т. п.) и др.</w:t>
      </w:r>
    </w:p>
    <w:p w:rsidR="00184978" w:rsidRPr="00B4113B" w:rsidRDefault="00184978" w:rsidP="009D527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оформление документации (психолого - педагогические дневники наблюдения за учащимися и др.).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2. </w:t>
      </w:r>
      <w:r w:rsidRPr="00B4113B">
        <w:rPr>
          <w:rFonts w:ascii="Times New Roman" w:hAnsi="Times New Roman"/>
          <w:b/>
          <w:i/>
          <w:sz w:val="24"/>
          <w:szCs w:val="24"/>
        </w:rPr>
        <w:t>Коррекционно - развивающая работа</w:t>
      </w:r>
      <w:r w:rsidRPr="00B4113B">
        <w:rPr>
          <w:rFonts w:ascii="Times New Roman" w:hAnsi="Times New Roman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Коррекционно - развивающая работа включает:</w:t>
      </w:r>
    </w:p>
    <w:p w:rsidR="00184978" w:rsidRPr="00B4113B" w:rsidRDefault="00184978" w:rsidP="009D5275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184978" w:rsidRPr="00B4113B" w:rsidRDefault="00184978" w:rsidP="009D5275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формирование в классе психологического климата комфортного для всех обучающихся,</w:t>
      </w:r>
    </w:p>
    <w:p w:rsidR="00184978" w:rsidRPr="00B4113B" w:rsidRDefault="00184978" w:rsidP="009D5275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184978" w:rsidRPr="00B4113B" w:rsidRDefault="00184978" w:rsidP="009D5275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разработку оптимальных для развития умственно отсталых школьников групповых и индивидуальных психокоррекционных программ (методик, методов и приёмов обучения) в соответствии с их особыми образовательными потребностями,</w:t>
      </w:r>
    </w:p>
    <w:p w:rsidR="00184978" w:rsidRPr="00B4113B" w:rsidRDefault="00184978" w:rsidP="009D5275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</w:t>
      </w:r>
    </w:p>
    <w:p w:rsidR="00184978" w:rsidRPr="00B4113B" w:rsidRDefault="00184978" w:rsidP="009D5275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развитие эмоционально - волевой и личностной сферы ученика и коррекцию его поведения,</w:t>
      </w:r>
    </w:p>
    <w:p w:rsidR="00184978" w:rsidRPr="00B4113B" w:rsidRDefault="00184978" w:rsidP="009D5275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социальное сопровождение ученика в случае неблагоприятных условий жизни при психотравмирующих обстоятельствах.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В процессе коррекционно - развивающей работы используются следующие формы и методы работы:</w:t>
      </w:r>
    </w:p>
    <w:p w:rsidR="00184978" w:rsidRPr="00B4113B" w:rsidRDefault="00184978" w:rsidP="009D5275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занятия индивидуальные и групповые,</w:t>
      </w:r>
    </w:p>
    <w:p w:rsidR="00184978" w:rsidRPr="00B4113B" w:rsidRDefault="00184978" w:rsidP="009D5275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игры, упражнения, этюды,</w:t>
      </w:r>
    </w:p>
    <w:p w:rsidR="00184978" w:rsidRPr="00B4113B" w:rsidRDefault="00184978" w:rsidP="009D5275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психокоррекционные методики,</w:t>
      </w:r>
    </w:p>
    <w:p w:rsidR="00184978" w:rsidRPr="00B4113B" w:rsidRDefault="00184978" w:rsidP="009D5275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беседы с учащимися, </w:t>
      </w:r>
    </w:p>
    <w:p w:rsidR="00184978" w:rsidRPr="00B4113B" w:rsidRDefault="00184978" w:rsidP="009D5275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3. </w:t>
      </w:r>
      <w:r w:rsidRPr="00B4113B">
        <w:rPr>
          <w:rFonts w:ascii="Times New Roman" w:hAnsi="Times New Roman"/>
          <w:b/>
          <w:i/>
          <w:sz w:val="24"/>
          <w:szCs w:val="24"/>
        </w:rPr>
        <w:t>Консультативная работа</w:t>
      </w:r>
      <w:r w:rsidRPr="00B4113B">
        <w:rPr>
          <w:rFonts w:ascii="Times New Roman" w:hAnsi="Times New Roman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- педагогических условий обучения, воспитания, коррекции, развития и социализации обучающихся.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lastRenderedPageBreak/>
        <w:t>Консультативная работа включает:</w:t>
      </w:r>
    </w:p>
    <w:p w:rsidR="00184978" w:rsidRPr="00B4113B" w:rsidRDefault="00184978" w:rsidP="009D5275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 </w:t>
      </w:r>
    </w:p>
    <w:p w:rsidR="00184978" w:rsidRPr="00B4113B" w:rsidRDefault="00184978" w:rsidP="009D5275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В процессе консультативной работы используются следующие формы и методы работы: беседа, семинар, лекция, консультация, анкетирование педагогов, родителей, разработка методических материалов и рекомендаций учителю, родителям. Психологическое консультирование основывается на принципах анонимности, доброжелательного и безоценочного отношения к консультируемому, ориентации на его нормы и ценности, включенности консультируемого в процесс консультирования.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4. </w:t>
      </w:r>
      <w:r w:rsidRPr="00B4113B">
        <w:rPr>
          <w:rFonts w:ascii="Times New Roman" w:hAnsi="Times New Roman"/>
          <w:b/>
          <w:sz w:val="24"/>
          <w:szCs w:val="24"/>
        </w:rPr>
        <w:t>Информационно - просветительская работа</w:t>
      </w:r>
      <w:r w:rsidRPr="00B4113B">
        <w:rPr>
          <w:rFonts w:ascii="Times New Roman" w:hAnsi="Times New Roman"/>
          <w:sz w:val="24"/>
          <w:szCs w:val="24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умственно отсталых учащихся, взаимодействия с педагогами и сверстниками, их родителями (законными представителями), и др.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Информационно – просветительская работа включает:</w:t>
      </w:r>
    </w:p>
    <w:p w:rsidR="00184978" w:rsidRPr="00B4113B" w:rsidRDefault="00184978" w:rsidP="009D527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проведение тематических выступлений для педагогов и родителей по разъяснению индивидуально - типологических особенностей различных категорий детей,</w:t>
      </w:r>
    </w:p>
    <w:p w:rsidR="00184978" w:rsidRPr="00B4113B" w:rsidRDefault="00184978" w:rsidP="009D527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оформление информационных стендов, печатных и других материалов,</w:t>
      </w:r>
    </w:p>
    <w:p w:rsidR="00184978" w:rsidRPr="00B4113B" w:rsidRDefault="00184978" w:rsidP="009D527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психологическое просвещение педагогов с целью повышения их психологической компетентности,</w:t>
      </w:r>
    </w:p>
    <w:p w:rsidR="00184978" w:rsidRPr="00B4113B" w:rsidRDefault="00184978" w:rsidP="009D5275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психологическое просвещение родителей с целью формирования у них элементарной психолого - психологической компетентности.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5. </w:t>
      </w:r>
      <w:r w:rsidRPr="00B4113B">
        <w:rPr>
          <w:rFonts w:ascii="Times New Roman" w:hAnsi="Times New Roman"/>
          <w:b/>
          <w:sz w:val="24"/>
          <w:szCs w:val="24"/>
        </w:rPr>
        <w:t>Социально-педагогическое сопровождение</w:t>
      </w:r>
      <w:r w:rsidRPr="00B4113B">
        <w:rPr>
          <w:rFonts w:ascii="Times New Roman" w:hAnsi="Times New Roman"/>
          <w:sz w:val="24"/>
          <w:szCs w:val="24"/>
        </w:rPr>
        <w:t xml:space="preserve"> представляет собой взаимодействие социального педагога и ученика и/или его родителей, направленное на создание условий и обеспечение наиболее целесообразной помощи и поддержки.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Социально-педагогическое сопровождение включает:</w:t>
      </w:r>
    </w:p>
    <w:p w:rsidR="00184978" w:rsidRPr="00B4113B" w:rsidRDefault="00184978" w:rsidP="009D5275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184978" w:rsidRPr="00B4113B" w:rsidRDefault="00184978" w:rsidP="009D5275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взаимодействие с социальными партнерами и общественными организациями в интересах учащегося и его семьи.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В процессе информационно-просветительской и социально-педагогической работы используются следующие формы и методы работы:</w:t>
      </w:r>
    </w:p>
    <w:p w:rsidR="00184978" w:rsidRPr="00B4113B" w:rsidRDefault="00184978" w:rsidP="009D5275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индивидуальные и групповые беседы, семинары, тренинги, </w:t>
      </w:r>
    </w:p>
    <w:p w:rsidR="00184978" w:rsidRPr="00B4113B" w:rsidRDefault="00184978" w:rsidP="009D5275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лекции для родителей,</w:t>
      </w:r>
    </w:p>
    <w:p w:rsidR="00184978" w:rsidRPr="00B4113B" w:rsidRDefault="00184978" w:rsidP="009D5275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анкетирование педагогов, родителей,</w:t>
      </w:r>
    </w:p>
    <w:p w:rsidR="00184978" w:rsidRPr="00B4113B" w:rsidRDefault="00184978" w:rsidP="009D5275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разработка методических материалов и рекомендаций учителю, родителям.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Механизмы реализации программы коррекционной работы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 Взаимодействие специалистов образовательной организации в процесс - адаптированной основной образовательной программы – один из основных механизмов реализации программы коррекционной работы. Взаимодействие специалистов требует:</w:t>
      </w:r>
    </w:p>
    <w:p w:rsidR="00184978" w:rsidRPr="00B4113B" w:rsidRDefault="00184978" w:rsidP="009D5275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>создания программы взаимодействия всех специалистов в рамках реализации коррекционной работы,</w:t>
      </w:r>
    </w:p>
    <w:p w:rsidR="00184978" w:rsidRPr="00B4113B" w:rsidRDefault="00184978" w:rsidP="009D5275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разработки и реализации комплексных </w:t>
      </w:r>
      <w:r w:rsidRPr="00B4113B">
        <w:rPr>
          <w:rFonts w:ascii="Times New Roman" w:hAnsi="Times New Roman"/>
          <w:sz w:val="24"/>
          <w:szCs w:val="24"/>
        </w:rPr>
        <w:lastRenderedPageBreak/>
        <w:t xml:space="preserve">индивидуальных и групповых программ коррекции эмоционально-волевой, личностной, коммуникативной, двигательной и познавательной сфер учащихся.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Взаимодействие специалистов образовательной организации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умственно отсталых учащихся. Социальное партнерство – современный механизм, который основан на взаимодействии образовательной организации с организациями культуры, общественными организациями и другими институтами общества. </w:t>
      </w: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sz w:val="24"/>
          <w:szCs w:val="24"/>
        </w:rPr>
        <w:t xml:space="preserve">Социальное партнерство включает сотрудничество (на основе заключенных договоров): с организациями дополнительного образования культуры, физической культуры и спорта в решении вопросов развития, социализации, здоровьесбережения, социальной адаптации и интеграции в общество умственно отсталых детей, со средствами массовой информации в решении вопросов формирования отношения общества к лицам с умственной отсталостью, с общественными объединениями инвалидов,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умственно отсталых детей, с родителями учащихся с умственной отсталостью в решении вопросов их развития, социализации, здоровьесбережения, социальной адаптации и интеграции в общество. 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84978" w:rsidRPr="00B4113B" w:rsidRDefault="00184978" w:rsidP="00184978">
      <w:pPr>
        <w:spacing w:after="0" w:line="240" w:lineRule="atLeast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4113B">
        <w:rPr>
          <w:rStyle w:val="af0"/>
          <w:rFonts w:ascii="Times New Roman" w:eastAsia="@Arial Unicode MS" w:hAnsi="Times New Roman" w:cs="Times New Roman"/>
          <w:i/>
          <w:sz w:val="24"/>
          <w:szCs w:val="24"/>
        </w:rPr>
        <w:t xml:space="preserve">Система психолого-медико-педагогического сопровождения </w:t>
      </w:r>
      <w:r w:rsidRPr="00B4113B">
        <w:rPr>
          <w:rStyle w:val="af0"/>
          <w:rFonts w:ascii="Times New Roman" w:eastAsia="@Arial Unicode MS" w:hAnsi="Times New Roman" w:cs="Times New Roman"/>
          <w:sz w:val="24"/>
          <w:szCs w:val="24"/>
        </w:rPr>
        <w:t>включает в себя взаимосвязанные модули (направления). Данные модули отражают её основное содержание: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Диагностический модуль.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 xml:space="preserve">Цель: </w:t>
      </w:r>
      <w:r w:rsidRPr="00B4113B">
        <w:rPr>
          <w:rFonts w:ascii="Times New Roman" w:hAnsi="Times New Roman"/>
          <w:sz w:val="24"/>
          <w:szCs w:val="24"/>
        </w:rPr>
        <w:t>выявление характера и интенсивности трудностей развития детей с умственной отсталостью, проведение их комплексного обследования и подготовку рекомендаций по оказанию им психолого-медико-педагогической помощи.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3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35"/>
        <w:gridCol w:w="2133"/>
        <w:gridCol w:w="2391"/>
        <w:gridCol w:w="1495"/>
        <w:gridCol w:w="1306"/>
      </w:tblGrid>
      <w:tr w:rsidR="00184978" w:rsidRPr="00B4113B" w:rsidTr="00E3029C">
        <w:trPr>
          <w:trHeight w:val="974"/>
        </w:trPr>
        <w:tc>
          <w:tcPr>
            <w:tcW w:w="1980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Задачи (направления деятельности)</w:t>
            </w:r>
          </w:p>
        </w:tc>
        <w:tc>
          <w:tcPr>
            <w:tcW w:w="2168" w:type="dxa"/>
            <w:gridSpan w:val="2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91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495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1306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184978" w:rsidRPr="00B4113B" w:rsidTr="00E3029C">
        <w:trPr>
          <w:trHeight w:val="160"/>
        </w:trPr>
        <w:tc>
          <w:tcPr>
            <w:tcW w:w="9340" w:type="dxa"/>
            <w:gridSpan w:val="6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Медицинская диагностика</w:t>
            </w:r>
          </w:p>
        </w:tc>
      </w:tr>
      <w:tr w:rsidR="00184978" w:rsidRPr="00B4113B" w:rsidTr="00E3029C">
        <w:trPr>
          <w:trHeight w:val="2145"/>
        </w:trPr>
        <w:tc>
          <w:tcPr>
            <w:tcW w:w="1980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Определить состояние физического и психического здоровья детей.</w:t>
            </w:r>
          </w:p>
        </w:tc>
        <w:tc>
          <w:tcPr>
            <w:tcW w:w="2168" w:type="dxa"/>
            <w:gridSpan w:val="2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2391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Изучение истории развития ребенка, беседа с родителями, наблюдение классного руководителя, анализ работ обучающихся </w:t>
            </w:r>
          </w:p>
        </w:tc>
        <w:tc>
          <w:tcPr>
            <w:tcW w:w="149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06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Классный руководитель, педагог - психолог</w:t>
            </w:r>
          </w:p>
        </w:tc>
      </w:tr>
      <w:tr w:rsidR="00184978" w:rsidRPr="00B4113B" w:rsidTr="00E3029C">
        <w:trPr>
          <w:trHeight w:val="421"/>
        </w:trPr>
        <w:tc>
          <w:tcPr>
            <w:tcW w:w="9340" w:type="dxa"/>
            <w:gridSpan w:val="6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184978" w:rsidRPr="00B4113B" w:rsidTr="00E3029C">
        <w:trPr>
          <w:trHeight w:val="160"/>
        </w:trPr>
        <w:tc>
          <w:tcPr>
            <w:tcW w:w="2015" w:type="dxa"/>
            <w:gridSpan w:val="2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2133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Создание банка данных  обучающихся, нуждающихся в специализированной помощи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Наблюдение, психологическое обследование; анкетирование  родителей, беседы с педагогами</w:t>
            </w:r>
          </w:p>
        </w:tc>
        <w:tc>
          <w:tcPr>
            <w:tcW w:w="149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06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Классный руководитель, педагог – психолог</w:t>
            </w:r>
          </w:p>
        </w:tc>
      </w:tr>
      <w:tr w:rsidR="00184978" w:rsidRPr="00B4113B" w:rsidTr="00E3029C">
        <w:trPr>
          <w:trHeight w:val="160"/>
        </w:trPr>
        <w:tc>
          <w:tcPr>
            <w:tcW w:w="2015" w:type="dxa"/>
            <w:gridSpan w:val="2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>Уточняющая диагностика</w:t>
            </w:r>
          </w:p>
        </w:tc>
        <w:tc>
          <w:tcPr>
            <w:tcW w:w="2133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391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Диагностирование. Заполнение диагностических документов специалистами (протокола обследования, индивидуальной коррекционной карты) </w:t>
            </w:r>
          </w:p>
        </w:tc>
        <w:tc>
          <w:tcPr>
            <w:tcW w:w="149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06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</w:tr>
      <w:tr w:rsidR="00184978" w:rsidRPr="00B4113B" w:rsidTr="00E3029C">
        <w:trPr>
          <w:trHeight w:val="70"/>
        </w:trPr>
        <w:tc>
          <w:tcPr>
            <w:tcW w:w="2015" w:type="dxa"/>
            <w:gridSpan w:val="2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Проанализировать причины возникновения трудностей в обучении.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Выявить резервные возможности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391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Разработка коррекционной программы</w:t>
            </w:r>
          </w:p>
        </w:tc>
        <w:tc>
          <w:tcPr>
            <w:tcW w:w="149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306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 Педагоги, педагог – психолог</w:t>
            </w:r>
          </w:p>
        </w:tc>
      </w:tr>
      <w:tr w:rsidR="00184978" w:rsidRPr="00B4113B" w:rsidTr="00E3029C">
        <w:trPr>
          <w:trHeight w:val="306"/>
        </w:trPr>
        <w:tc>
          <w:tcPr>
            <w:tcW w:w="9340" w:type="dxa"/>
            <w:gridSpan w:val="6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184978" w:rsidRPr="00B4113B" w:rsidTr="00E3029C">
        <w:trPr>
          <w:trHeight w:val="1409"/>
        </w:trPr>
        <w:tc>
          <w:tcPr>
            <w:tcW w:w="1980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Выявление нарушений в поведении (гиперактивность, замкнутость, обидчивость и т.д.) </w:t>
            </w:r>
          </w:p>
        </w:tc>
        <w:tc>
          <w:tcPr>
            <w:tcW w:w="2391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Анкетирование, тестирование, наблюдение во время занятий, беседа с родителями, посещение семьи. Составление психологической характеристики.</w:t>
            </w:r>
          </w:p>
        </w:tc>
        <w:tc>
          <w:tcPr>
            <w:tcW w:w="149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Педагоги, педагог – психолог</w:t>
            </w:r>
          </w:p>
        </w:tc>
      </w:tr>
    </w:tbl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Коррекционно-развивающий модуль</w:t>
      </w:r>
    </w:p>
    <w:p w:rsidR="00184978" w:rsidRPr="00B4113B" w:rsidRDefault="00184978" w:rsidP="00184978">
      <w:pPr>
        <w:spacing w:after="0" w:line="240" w:lineRule="atLeast"/>
        <w:rPr>
          <w:rStyle w:val="Zag11"/>
          <w:rFonts w:eastAsia="@Arial Unicode MS"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Цель:</w:t>
      </w:r>
      <w:r w:rsidRPr="00B4113B">
        <w:rPr>
          <w:rFonts w:ascii="Times New Roman" w:hAnsi="Times New Roman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</w:t>
      </w:r>
      <w:r w:rsidRPr="00B4113B">
        <w:rPr>
          <w:rStyle w:val="Zag11"/>
          <w:rFonts w:eastAsia="@Arial Unicode MS"/>
          <w:sz w:val="24"/>
          <w:szCs w:val="24"/>
        </w:rPr>
        <w:t>«группы риска».</w:t>
      </w:r>
    </w:p>
    <w:tbl>
      <w:tblPr>
        <w:tblW w:w="94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2"/>
        <w:gridCol w:w="1926"/>
        <w:gridCol w:w="3027"/>
        <w:gridCol w:w="1193"/>
        <w:gridCol w:w="1395"/>
      </w:tblGrid>
      <w:tr w:rsidR="00184978" w:rsidRPr="00B4113B" w:rsidTr="00E3029C">
        <w:trPr>
          <w:trHeight w:val="1026"/>
        </w:trPr>
        <w:tc>
          <w:tcPr>
            <w:tcW w:w="1902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(направления) деятельности</w:t>
            </w:r>
          </w:p>
        </w:tc>
        <w:tc>
          <w:tcPr>
            <w:tcW w:w="1926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27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193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95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184978" w:rsidRPr="00B4113B" w:rsidTr="00E3029C">
        <w:trPr>
          <w:trHeight w:val="212"/>
        </w:trPr>
        <w:tc>
          <w:tcPr>
            <w:tcW w:w="9443" w:type="dxa"/>
            <w:gridSpan w:val="5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работа</w:t>
            </w:r>
          </w:p>
        </w:tc>
      </w:tr>
      <w:tr w:rsidR="00184978" w:rsidRPr="00B4113B" w:rsidTr="00E3029C">
        <w:trPr>
          <w:trHeight w:val="217"/>
        </w:trPr>
        <w:tc>
          <w:tcPr>
            <w:tcW w:w="1902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сопровождение детей данной категории.</w:t>
            </w:r>
          </w:p>
        </w:tc>
        <w:tc>
          <w:tcPr>
            <w:tcW w:w="1926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Планы, </w:t>
            </w: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Разработать </w:t>
            </w: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индивидуальную программу коррекционной работы.  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Разработать воспитательную программу работы с классом и индивидуальную воспитательную программу для  детей данной категории. Разработать план работы с родителями по формированию толерантных отношений между участниками образовательного процесса.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39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>педагог – психолог</w:t>
            </w:r>
          </w:p>
        </w:tc>
      </w:tr>
      <w:tr w:rsidR="00184978" w:rsidRPr="00B4113B" w:rsidTr="00E3029C">
        <w:trPr>
          <w:trHeight w:val="217"/>
        </w:trPr>
        <w:tc>
          <w:tcPr>
            <w:tcW w:w="1902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психологическое сопровождение детей. </w:t>
            </w:r>
          </w:p>
        </w:tc>
        <w:tc>
          <w:tcPr>
            <w:tcW w:w="1926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3027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1.Формирование групп для коррекционной работы.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2.Составление расписания занятий.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3. Проведение коррекционных занятий.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4. Отслеживание динамики развития ребенка</w:t>
            </w:r>
          </w:p>
        </w:tc>
        <w:tc>
          <w:tcPr>
            <w:tcW w:w="1193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Классный руководитель, педагог – психолог</w:t>
            </w:r>
          </w:p>
        </w:tc>
      </w:tr>
    </w:tbl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  <w:highlight w:val="yellow"/>
        </w:rPr>
      </w:pP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Консультативный модуль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Цель:</w:t>
      </w:r>
      <w:r w:rsidRPr="00B4113B">
        <w:rPr>
          <w:rFonts w:ascii="Times New Roman" w:hAnsi="Times New Roman"/>
          <w:sz w:val="24"/>
          <w:szCs w:val="24"/>
        </w:rPr>
        <w:t xml:space="preserve"> обеспечение непрерывности специального индивидуального сопровождения детей </w:t>
      </w:r>
      <w:r w:rsidRPr="00B4113B">
        <w:rPr>
          <w:rStyle w:val="Zag11"/>
          <w:rFonts w:eastAsia="@Arial Unicode MS"/>
          <w:sz w:val="24"/>
          <w:szCs w:val="24"/>
        </w:rPr>
        <w:t>«группы риска»</w:t>
      </w:r>
      <w:r w:rsidRPr="00B4113B">
        <w:rPr>
          <w:rFonts w:ascii="Times New Roman" w:hAnsi="Times New Roman"/>
          <w:sz w:val="24"/>
          <w:szCs w:val="24"/>
        </w:rPr>
        <w:t xml:space="preserve">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tbl>
      <w:tblPr>
        <w:tblW w:w="953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81"/>
        <w:gridCol w:w="2114"/>
        <w:gridCol w:w="2574"/>
        <w:gridCol w:w="1287"/>
        <w:gridCol w:w="1379"/>
      </w:tblGrid>
      <w:tr w:rsidR="00184978" w:rsidRPr="00B4113B" w:rsidTr="00E3029C">
        <w:trPr>
          <w:trHeight w:val="218"/>
        </w:trPr>
        <w:tc>
          <w:tcPr>
            <w:tcW w:w="2181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114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74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287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79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184978" w:rsidRPr="00B4113B" w:rsidTr="00E3029C">
        <w:trPr>
          <w:trHeight w:val="218"/>
        </w:trPr>
        <w:tc>
          <w:tcPr>
            <w:tcW w:w="2181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педагогических работников </w:t>
            </w:r>
          </w:p>
        </w:tc>
        <w:tc>
          <w:tcPr>
            <w:tcW w:w="2114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2. Разработка плана консультативной работы с ребенком, родителями, классом, работниками </w:t>
            </w: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574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Индивидуальные, групповые, тематические консультации по дальнейшему развитию и коррекции познавательной, эмоционально – волевой и мотивационно – потребностной сфер.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9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Зам. по УВР, педагог – психолог, классный руководитель.</w:t>
            </w:r>
          </w:p>
        </w:tc>
      </w:tr>
      <w:tr w:rsidR="00184978" w:rsidRPr="00B4113B" w:rsidTr="00E3029C">
        <w:trPr>
          <w:trHeight w:val="218"/>
        </w:trPr>
        <w:tc>
          <w:tcPr>
            <w:tcW w:w="2181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обучающихся по выявленным проблемам, оказание превентивной помощи</w:t>
            </w:r>
          </w:p>
        </w:tc>
        <w:tc>
          <w:tcPr>
            <w:tcW w:w="2114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2. Разработка плана консультивной работы с ребенком</w:t>
            </w:r>
          </w:p>
        </w:tc>
        <w:tc>
          <w:tcPr>
            <w:tcW w:w="2574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9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Педагог– психолог, классный руководитель.</w:t>
            </w:r>
          </w:p>
        </w:tc>
      </w:tr>
      <w:tr w:rsidR="00184978" w:rsidRPr="00B4113B" w:rsidTr="00E3029C">
        <w:trPr>
          <w:trHeight w:val="218"/>
        </w:trPr>
        <w:tc>
          <w:tcPr>
            <w:tcW w:w="2181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Консультирование родителей по  вопросам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114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2. Разработка плана консультативной работы с родителями </w:t>
            </w:r>
          </w:p>
        </w:tc>
        <w:tc>
          <w:tcPr>
            <w:tcW w:w="2574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 по вопросам обучения и воспитания.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9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Педагог– психолог, классный руководитель.</w:t>
            </w:r>
          </w:p>
        </w:tc>
      </w:tr>
    </w:tbl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4113B">
        <w:rPr>
          <w:rFonts w:ascii="Times New Roman" w:hAnsi="Times New Roman"/>
          <w:b/>
          <w:sz w:val="24"/>
          <w:szCs w:val="24"/>
        </w:rPr>
        <w:t>Информационно – просветительский модуль</w:t>
      </w:r>
    </w:p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4113B">
        <w:rPr>
          <w:rFonts w:ascii="Times New Roman" w:hAnsi="Times New Roman"/>
          <w:b/>
          <w:iCs/>
          <w:sz w:val="24"/>
          <w:szCs w:val="24"/>
        </w:rPr>
        <w:t xml:space="preserve">Цель: </w:t>
      </w:r>
      <w:r w:rsidRPr="00B4113B">
        <w:rPr>
          <w:rFonts w:ascii="Times New Roman" w:hAnsi="Times New Roman"/>
          <w:sz w:val="24"/>
          <w:szCs w:val="24"/>
        </w:rPr>
        <w:t>организация информационно-просветительской деятельности по вопросам образования и воспитания со всеми участниками образовательного процесса.</w:t>
      </w:r>
    </w:p>
    <w:tbl>
      <w:tblPr>
        <w:tblW w:w="9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0"/>
        <w:gridCol w:w="1505"/>
        <w:gridCol w:w="3419"/>
        <w:gridCol w:w="1285"/>
        <w:gridCol w:w="1376"/>
      </w:tblGrid>
      <w:tr w:rsidR="00184978" w:rsidRPr="00B4113B" w:rsidTr="00E3029C">
        <w:trPr>
          <w:trHeight w:val="768"/>
        </w:trPr>
        <w:tc>
          <w:tcPr>
            <w:tcW w:w="2340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1505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3419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285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1376" w:type="dxa"/>
            <w:vAlign w:val="center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184978" w:rsidRPr="00B4113B" w:rsidTr="00E3029C">
        <w:trPr>
          <w:trHeight w:val="421"/>
        </w:trPr>
        <w:tc>
          <w:tcPr>
            <w:tcW w:w="2340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</w:tc>
        <w:tc>
          <w:tcPr>
            <w:tcW w:w="150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Организация работы  семинаров, тренингов, тематических родительских собраний по вопросам образования и воспитания.</w:t>
            </w:r>
          </w:p>
        </w:tc>
        <w:tc>
          <w:tcPr>
            <w:tcW w:w="3419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Информационные мероприятия: «Возрастные особенности подростков», «Стили семейного воспитания», «Эффективные формы взаимодействия с подростком», «Десять ошибок в воспитании, которые все совершали».</w:t>
            </w:r>
          </w:p>
        </w:tc>
        <w:tc>
          <w:tcPr>
            <w:tcW w:w="128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6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Педагог– психолог, классный руководитель.</w:t>
            </w:r>
          </w:p>
        </w:tc>
      </w:tr>
      <w:tr w:rsidR="00184978" w:rsidRPr="00B4113B" w:rsidTr="00E3029C">
        <w:trPr>
          <w:trHeight w:val="721"/>
        </w:trPr>
        <w:tc>
          <w:tcPr>
            <w:tcW w:w="2340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150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методических мероприятий по вопросам образования и </w:t>
            </w: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воспитания. </w:t>
            </w:r>
          </w:p>
        </w:tc>
        <w:tc>
          <w:tcPr>
            <w:tcW w:w="3419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мероприятия: «Развитие и коррекция познавательной сферы детей данной категории», «Личностно – ориентированный подход к обучающимся с учётом их индивидуально – типологических </w:t>
            </w: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особенностей», «Коррекция и развитие эмоционально – волевой сферы обучающихся </w:t>
            </w:r>
          </w:p>
        </w:tc>
        <w:tc>
          <w:tcPr>
            <w:tcW w:w="1285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течение года</w:t>
            </w: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8" w:rsidRPr="00B4113B" w:rsidRDefault="00184978" w:rsidP="00E302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Педагог– психолог, зам. по УВР.</w:t>
            </w:r>
          </w:p>
        </w:tc>
      </w:tr>
    </w:tbl>
    <w:p w:rsidR="00184978" w:rsidRPr="00B4113B" w:rsidRDefault="00184978" w:rsidP="0018497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84978" w:rsidRPr="00B4113B" w:rsidRDefault="00184978" w:rsidP="00184978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1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</w:p>
    <w:p w:rsidR="00184978" w:rsidRPr="00B4113B" w:rsidRDefault="00184978" w:rsidP="009D5275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113B">
        <w:rPr>
          <w:rFonts w:ascii="Times New Roman" w:hAnsi="Times New Roman"/>
          <w:color w:val="000000"/>
          <w:sz w:val="24"/>
          <w:szCs w:val="24"/>
          <w:lang w:eastAsia="ru-RU"/>
        </w:rPr>
        <w:t>повышение адаптационных возможностей воспитанников с легкой умственной отсталостью посредством развития личностно-мотивационной сферы;</w:t>
      </w:r>
    </w:p>
    <w:p w:rsidR="00184978" w:rsidRPr="00B4113B" w:rsidRDefault="00184978" w:rsidP="009D5275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113B">
        <w:rPr>
          <w:rFonts w:ascii="Times New Roman" w:hAnsi="Times New Roman"/>
          <w:color w:val="000000"/>
          <w:sz w:val="24"/>
          <w:szCs w:val="24"/>
          <w:lang w:eastAsia="ru-RU"/>
        </w:rPr>
        <w:t>повышение уровня развития коммуникативных умений и навыков;</w:t>
      </w:r>
    </w:p>
    <w:p w:rsidR="00184978" w:rsidRPr="00B4113B" w:rsidRDefault="00184978" w:rsidP="009D5275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113B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методами волевой саморегуляции;</w:t>
      </w:r>
    </w:p>
    <w:p w:rsidR="00184978" w:rsidRPr="00B4113B" w:rsidRDefault="00184978" w:rsidP="009D5275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113B">
        <w:rPr>
          <w:rFonts w:ascii="Times New Roman" w:hAnsi="Times New Roman"/>
          <w:color w:val="000000"/>
          <w:sz w:val="24"/>
          <w:szCs w:val="24"/>
          <w:lang w:eastAsia="ru-RU"/>
        </w:rPr>
        <w:t>улучшение, в пределах возможного, состояния познавательных функций (внимание, память, мышление, восприятие, сенсомоторная координация).</w:t>
      </w: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pStyle w:val="af7"/>
        <w:tabs>
          <w:tab w:val="left" w:pos="1395"/>
          <w:tab w:val="center" w:pos="5035"/>
        </w:tabs>
        <w:spacing w:after="0" w:line="240" w:lineRule="atLeast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3. ОРГАНИЗАЦИОННЫЙ РАЗДЕЛ</w:t>
      </w:r>
    </w:p>
    <w:p w:rsidR="00184978" w:rsidRPr="00B4113B" w:rsidRDefault="00184978" w:rsidP="00184978">
      <w:pPr>
        <w:pStyle w:val="af7"/>
        <w:spacing w:after="0" w:line="240" w:lineRule="atLeast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pStyle w:val="Zag1"/>
        <w:tabs>
          <w:tab w:val="left" w:pos="6690"/>
        </w:tabs>
        <w:spacing w:after="0" w:line="240" w:lineRule="atLeast"/>
        <w:ind w:firstLine="454"/>
        <w:jc w:val="both"/>
        <w:rPr>
          <w:rStyle w:val="Zag11"/>
          <w:rFonts w:eastAsia="@Arial Unicode MS"/>
          <w:color w:val="auto"/>
          <w:lang w:val="ru-RU"/>
        </w:rPr>
      </w:pPr>
      <w:r w:rsidRPr="00B4113B">
        <w:rPr>
          <w:rStyle w:val="Zag11"/>
          <w:rFonts w:eastAsia="@Arial Unicode MS"/>
          <w:color w:val="auto"/>
          <w:lang w:val="ru-RU"/>
        </w:rPr>
        <w:t xml:space="preserve">3.1. Учебный план </w:t>
      </w:r>
    </w:p>
    <w:p w:rsidR="00184978" w:rsidRPr="00B4113B" w:rsidRDefault="00184978" w:rsidP="00184978">
      <w:pPr>
        <w:ind w:firstLine="708"/>
        <w:rPr>
          <w:rStyle w:val="FontStyle30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 Учебный план МБОУ «СОШ №117 имени М.В. Стрельникова» разработан в соответствии с действующим законодательством РФ в области специального образования, в целях совершенствования образовательного процесса в специальных (коррекционных) образовательных учреждениях для обучающихся, воспитанников с отклонениями в развитии, разработан Базисный учебный план специальных (коррекционных) образовательных учреждений VIII вида " (Приказ Министерства образования РФ от 10 апреля </w:t>
      </w:r>
      <w:smartTag w:uri="urn:schemas-microsoft-com:office:smarttags" w:element="metricconverter">
        <w:smartTagPr>
          <w:attr w:name="ProductID" w:val="2002 г"/>
        </w:smartTagPr>
        <w:r w:rsidRPr="00B4113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B4113B">
        <w:rPr>
          <w:rFonts w:ascii="Times New Roman" w:hAnsi="Times New Roman" w:cs="Times New Roman"/>
          <w:sz w:val="24"/>
          <w:szCs w:val="24"/>
        </w:rPr>
        <w:t>. № 29/2065-п).</w:t>
      </w:r>
    </w:p>
    <w:p w:rsidR="00184978" w:rsidRPr="00B4113B" w:rsidRDefault="00184978" w:rsidP="001849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Базисный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</w:t>
      </w:r>
    </w:p>
    <w:p w:rsidR="00184978" w:rsidRPr="00B4113B" w:rsidRDefault="00184978" w:rsidP="001849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В V - IX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184978" w:rsidRPr="00B4113B" w:rsidRDefault="00184978" w:rsidP="001849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Базисный учебный план включает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184978" w:rsidRPr="00B4113B" w:rsidRDefault="00184978" w:rsidP="001849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В I - IX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 В V класс введено природоведение, VIII - IX классы - обществознание. В V - IX классах из математики один час отводится на изучение элементов геометрии.</w:t>
      </w:r>
    </w:p>
    <w:p w:rsidR="00184978" w:rsidRPr="00B4113B" w:rsidRDefault="00184978" w:rsidP="001849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Кроме обязательных учебных предметов в учебном плане предусмотрены коррекционные занятия:  - социально - бытовая ориентировка (СБО).</w:t>
      </w:r>
    </w:p>
    <w:p w:rsidR="00A316EF" w:rsidRPr="00B4113B" w:rsidRDefault="00A316EF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0608" w:rsidRPr="00B4113B" w:rsidRDefault="00D70608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0608" w:rsidRPr="00B4113B" w:rsidRDefault="00D70608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0608" w:rsidRPr="00B4113B" w:rsidRDefault="00D70608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0608" w:rsidRPr="00B4113B" w:rsidRDefault="00D70608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0608" w:rsidRPr="00B4113B" w:rsidRDefault="00D70608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0608" w:rsidRPr="00B4113B" w:rsidRDefault="00D70608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0608" w:rsidRPr="00B4113B" w:rsidRDefault="00D70608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0608" w:rsidRPr="00B4113B" w:rsidRDefault="00D70608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0608" w:rsidRPr="00B4113B" w:rsidRDefault="00D70608" w:rsidP="00A316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184978" w:rsidRPr="00B4113B" w:rsidRDefault="00184978" w:rsidP="0018497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МБОУ «СОШ №117 имени М.В. Стрельникова»</w:t>
      </w:r>
    </w:p>
    <w:p w:rsidR="00184978" w:rsidRPr="00B4113B" w:rsidRDefault="00184978" w:rsidP="0018497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Сорочинского городского округа Оренбургской области,</w:t>
      </w:r>
    </w:p>
    <w:p w:rsidR="00184978" w:rsidRPr="00B4113B" w:rsidRDefault="00184978" w:rsidP="0018497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для обучающихся с лёгкой умственной отсталостью на уровне основного общего образования.</w:t>
      </w:r>
    </w:p>
    <w:p w:rsidR="00184978" w:rsidRPr="00B4113B" w:rsidRDefault="00184978" w:rsidP="00184978">
      <w:pPr>
        <w:spacing w:line="240" w:lineRule="atLeas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3753" w:type="pct"/>
        <w:jc w:val="center"/>
        <w:tblInd w:w="-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5"/>
        <w:gridCol w:w="512"/>
        <w:gridCol w:w="522"/>
        <w:gridCol w:w="571"/>
        <w:gridCol w:w="645"/>
        <w:gridCol w:w="522"/>
        <w:gridCol w:w="7"/>
      </w:tblGrid>
      <w:tr w:rsidR="00184978" w:rsidRPr="00B4113B" w:rsidTr="00E3029C">
        <w:trPr>
          <w:jc w:val="center"/>
        </w:trPr>
        <w:tc>
          <w:tcPr>
            <w:tcW w:w="4575" w:type="dxa"/>
            <w:vMerge w:val="restart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05" w:type="dxa"/>
            <w:gridSpan w:val="6"/>
            <w:vAlign w:val="center"/>
          </w:tcPr>
          <w:p w:rsidR="00184978" w:rsidRPr="00B4113B" w:rsidRDefault="00184978" w:rsidP="00E3029C">
            <w:pPr>
              <w:pStyle w:val="2"/>
              <w:spacing w:line="240" w:lineRule="atLeast"/>
            </w:pP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Merge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3"/>
              <w:spacing w:before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113B">
              <w:rPr>
                <w:rFonts w:ascii="Times New Roman" w:hAnsi="Times New Roman"/>
                <w:sz w:val="24"/>
                <w:szCs w:val="24"/>
              </w:rPr>
              <w:t>.</w:t>
            </w:r>
            <w:r w:rsidRPr="00B4113B">
              <w:rPr>
                <w:rFonts w:ascii="Times New Roman" w:hAnsi="Times New Roman"/>
                <w:bCs w:val="0"/>
                <w:sz w:val="24"/>
                <w:szCs w:val="24"/>
              </w:rPr>
              <w:t xml:space="preserve"> Общеобразовательные курсы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3"/>
              <w:spacing w:before="0" w:line="240" w:lineRule="atLeas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gridAfter w:val="1"/>
          <w:wAfter w:w="7" w:type="dxa"/>
          <w:trHeight w:val="325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3"/>
              <w:spacing w:before="0" w:line="240" w:lineRule="atLeast"/>
              <w:ind w:left="71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Чтение и развитие речи</w:t>
            </w:r>
          </w:p>
        </w:tc>
        <w:tc>
          <w:tcPr>
            <w:tcW w:w="524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3"/>
              <w:spacing w:before="0" w:line="240" w:lineRule="atLeast"/>
              <w:ind w:left="71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Письмо и развитие речи</w:t>
            </w:r>
          </w:p>
        </w:tc>
        <w:tc>
          <w:tcPr>
            <w:tcW w:w="524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3"/>
              <w:spacing w:before="0" w:line="240" w:lineRule="atLeast"/>
              <w:ind w:left="285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3"/>
              <w:spacing w:before="0" w:line="240" w:lineRule="atLeast"/>
              <w:ind w:firstLine="285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B411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gridAfter w:val="1"/>
          <w:wAfter w:w="7" w:type="dxa"/>
          <w:trHeight w:val="241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3"/>
              <w:spacing w:before="0" w:line="240" w:lineRule="atLeast"/>
              <w:ind w:left="71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Природоведение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978" w:rsidRPr="00B4113B" w:rsidTr="00E3029C">
        <w:trPr>
          <w:gridAfter w:val="1"/>
          <w:wAfter w:w="7" w:type="dxa"/>
          <w:trHeight w:val="155"/>
          <w:jc w:val="center"/>
        </w:trPr>
        <w:tc>
          <w:tcPr>
            <w:tcW w:w="4575" w:type="dxa"/>
            <w:tcBorders>
              <w:bottom w:val="single" w:sz="4" w:space="0" w:color="auto"/>
            </w:tcBorders>
            <w:vAlign w:val="center"/>
          </w:tcPr>
          <w:p w:rsidR="00184978" w:rsidRPr="00B4113B" w:rsidRDefault="00184978" w:rsidP="00E3029C">
            <w:pPr>
              <w:spacing w:line="240" w:lineRule="atLeas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184978" w:rsidRPr="00B4113B" w:rsidRDefault="00184978" w:rsidP="00E3029C">
            <w:pPr>
              <w:pStyle w:val="ConsCell"/>
              <w:widowControl/>
              <w:snapToGrid w:val="0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978" w:rsidRPr="00B4113B" w:rsidTr="00E3029C">
        <w:trPr>
          <w:gridAfter w:val="1"/>
          <w:wAfter w:w="7" w:type="dxa"/>
          <w:trHeight w:val="155"/>
          <w:jc w:val="center"/>
        </w:trPr>
        <w:tc>
          <w:tcPr>
            <w:tcW w:w="4575" w:type="dxa"/>
            <w:tcBorders>
              <w:bottom w:val="single" w:sz="4" w:space="0" w:color="auto"/>
            </w:tcBorders>
            <w:vAlign w:val="center"/>
          </w:tcPr>
          <w:p w:rsidR="00184978" w:rsidRPr="00B4113B" w:rsidRDefault="00184978" w:rsidP="00E3029C">
            <w:pPr>
              <w:spacing w:line="240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3"/>
              <w:spacing w:before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11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B4113B">
              <w:rPr>
                <w:rFonts w:ascii="Times New Roman" w:hAnsi="Times New Roman"/>
                <w:sz w:val="24"/>
                <w:szCs w:val="24"/>
              </w:rPr>
              <w:t>. Профессионально -трудовая подготовка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2"/>
              <w:spacing w:line="240" w:lineRule="atLeast"/>
              <w:ind w:left="710"/>
              <w:rPr>
                <w:b w:val="0"/>
                <w:bCs w:val="0"/>
                <w:i/>
              </w:rPr>
            </w:pPr>
            <w:r w:rsidRPr="00B4113B">
              <w:rPr>
                <w:b w:val="0"/>
                <w:bCs w:val="0"/>
                <w:i/>
              </w:rPr>
              <w:t>Профессионально-трудовое обучение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2"/>
              <w:spacing w:line="240" w:lineRule="atLeast"/>
              <w:ind w:left="1"/>
              <w:rPr>
                <w:b w:val="0"/>
                <w:bCs w:val="0"/>
                <w:i/>
                <w:highlight w:val="yellow"/>
              </w:rPr>
            </w:pPr>
            <w:r w:rsidRPr="00B4113B">
              <w:rPr>
                <w:i/>
              </w:rPr>
              <w:t>III</w:t>
            </w:r>
            <w:r w:rsidRPr="00B4113B">
              <w:rPr>
                <w:b w:val="0"/>
                <w:bCs w:val="0"/>
                <w:i/>
              </w:rPr>
              <w:t xml:space="preserve">. </w:t>
            </w:r>
            <w:r w:rsidRPr="00B4113B">
              <w:rPr>
                <w:i/>
              </w:rPr>
              <w:t>Коррекционная подготовка (курсы)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2"/>
              <w:spacing w:line="240" w:lineRule="atLeast"/>
              <w:rPr>
                <w:b w:val="0"/>
                <w:i/>
              </w:rPr>
            </w:pPr>
            <w:r w:rsidRPr="00B4113B">
              <w:rPr>
                <w:b w:val="0"/>
                <w:bCs w:val="0"/>
                <w:i/>
              </w:rPr>
              <w:t xml:space="preserve"> Коррекционные занятия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978" w:rsidRPr="00B4113B" w:rsidTr="00E3029C">
        <w:trPr>
          <w:gridAfter w:val="1"/>
          <w:wAfter w:w="7" w:type="dxa"/>
          <w:trHeight w:val="487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2"/>
              <w:spacing w:line="240" w:lineRule="atLeast"/>
              <w:rPr>
                <w:b w:val="0"/>
                <w:bCs w:val="0"/>
                <w:i/>
              </w:rPr>
            </w:pPr>
            <w:r w:rsidRPr="00B4113B">
              <w:rPr>
                <w:b w:val="0"/>
                <w:bCs w:val="0"/>
                <w:i/>
              </w:rPr>
              <w:t xml:space="preserve">Социально-бытовая ориентировка 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2"/>
              <w:spacing w:line="240" w:lineRule="atLeast"/>
              <w:ind w:left="-57" w:right="-57"/>
              <w:rPr>
                <w:bCs w:val="0"/>
                <w:i/>
              </w:rPr>
            </w:pPr>
            <w:r w:rsidRPr="00B4113B">
              <w:rPr>
                <w:bCs w:val="0"/>
                <w:i/>
              </w:rPr>
              <w:t>Обязательная нагрузка учащегося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84978" w:rsidRPr="00B4113B" w:rsidTr="00E3029C">
        <w:trPr>
          <w:gridAfter w:val="1"/>
          <w:wAfter w:w="7" w:type="dxa"/>
          <w:jc w:val="center"/>
        </w:trPr>
        <w:tc>
          <w:tcPr>
            <w:tcW w:w="4575" w:type="dxa"/>
            <w:vAlign w:val="center"/>
          </w:tcPr>
          <w:p w:rsidR="00184978" w:rsidRPr="00B4113B" w:rsidRDefault="00184978" w:rsidP="00E3029C">
            <w:pPr>
              <w:pStyle w:val="2"/>
              <w:spacing w:line="240" w:lineRule="atLeast"/>
              <w:ind w:left="-57" w:right="-57"/>
              <w:rPr>
                <w:bCs w:val="0"/>
                <w:i/>
              </w:rPr>
            </w:pPr>
            <w:r w:rsidRPr="00B4113B">
              <w:rPr>
                <w:i/>
              </w:rPr>
              <w:t>М</w:t>
            </w:r>
            <w:r w:rsidRPr="00B4113B">
              <w:rPr>
                <w:bCs w:val="0"/>
                <w:i/>
              </w:rPr>
              <w:t>аксимально допустимая нагрузка</w:t>
            </w:r>
          </w:p>
        </w:tc>
        <w:tc>
          <w:tcPr>
            <w:tcW w:w="524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3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7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dxa"/>
            <w:vAlign w:val="center"/>
          </w:tcPr>
          <w:p w:rsidR="00184978" w:rsidRPr="00B4113B" w:rsidRDefault="00184978" w:rsidP="00E302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184978" w:rsidRPr="00B4113B" w:rsidRDefault="00184978" w:rsidP="001849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978" w:rsidRPr="00B4113B" w:rsidRDefault="00184978" w:rsidP="001849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978" w:rsidRPr="00B4113B" w:rsidRDefault="00184978" w:rsidP="00184978">
      <w:pPr>
        <w:pStyle w:val="af3"/>
        <w:spacing w:line="240" w:lineRule="atLeast"/>
        <w:ind w:firstLine="454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4113B">
        <w:rPr>
          <w:rStyle w:val="Zag11"/>
          <w:rFonts w:ascii="Times New Roman" w:eastAsia="@Arial Unicode MS" w:hAnsi="Times New Roman" w:cs="Times New Roman"/>
          <w:sz w:val="24"/>
          <w:szCs w:val="24"/>
        </w:rPr>
        <w:t>Данный  учебный план является основой для разработки ежегодного учебного плана образовательного учреждения для обучающихся с лёгкой умственной отсталостью, в котором отражаются и конкретизируются основные показатели примерного учебного плана: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4113B">
        <w:rPr>
          <w:rStyle w:val="Zag11"/>
          <w:rFonts w:ascii="Times New Roman" w:eastAsia="@Arial Unicode MS" w:hAnsi="Times New Roman" w:cs="Times New Roman"/>
          <w:sz w:val="24"/>
          <w:szCs w:val="24"/>
        </w:rPr>
        <w:t>• состав учебных предметов;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4113B">
        <w:rPr>
          <w:rStyle w:val="Zag11"/>
          <w:rFonts w:ascii="Times New Roman" w:eastAsia="@Arial Unicode MS" w:hAnsi="Times New Roman" w:cs="Times New Roman"/>
          <w:sz w:val="24"/>
          <w:szCs w:val="24"/>
        </w:rPr>
        <w:t>• недельное распределение учебного времени, отводимого на освоение содержания образования по классам, учебным предметам;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4113B">
        <w:rPr>
          <w:rStyle w:val="Zag11"/>
          <w:rFonts w:ascii="Times New Roman" w:eastAsia="@Arial Unicode MS" w:hAnsi="Times New Roman" w:cs="Times New Roman"/>
          <w:sz w:val="24"/>
          <w:szCs w:val="24"/>
        </w:rPr>
        <w:t>• максимально допустимая недельная нагрузка обучающихся;</w:t>
      </w:r>
    </w:p>
    <w:p w:rsidR="00184978" w:rsidRPr="00B4113B" w:rsidRDefault="00184978" w:rsidP="00184978">
      <w:pPr>
        <w:pStyle w:val="Zag1"/>
        <w:spacing w:after="0" w:line="240" w:lineRule="atLeast"/>
        <w:ind w:firstLine="454"/>
        <w:jc w:val="both"/>
        <w:rPr>
          <w:rStyle w:val="Zag11"/>
          <w:rFonts w:eastAsia="@Arial Unicode MS"/>
          <w:b w:val="0"/>
          <w:lang w:val="ru-RU"/>
        </w:rPr>
      </w:pPr>
      <w:r w:rsidRPr="00B4113B">
        <w:rPr>
          <w:rStyle w:val="Zag11"/>
          <w:rFonts w:eastAsia="@Arial Unicode MS"/>
          <w:b w:val="0"/>
          <w:lang w:val="ru-RU"/>
        </w:rPr>
        <w:t>Для обучающихся, интегрированных в общеобразовательные классы школы, а также по состоянию здоровья обучающихся на дому организуется обучение по индивидуальному учебному плану.</w:t>
      </w:r>
    </w:p>
    <w:p w:rsidR="00184978" w:rsidRPr="00B4113B" w:rsidRDefault="00184978" w:rsidP="00184978">
      <w:pPr>
        <w:pStyle w:val="Zag1"/>
        <w:spacing w:after="0" w:line="240" w:lineRule="atLeast"/>
        <w:ind w:firstLine="454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184978" w:rsidRPr="00B4113B" w:rsidRDefault="00184978" w:rsidP="00184978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3.2. Календарный учебный график.</w:t>
      </w:r>
    </w:p>
    <w:p w:rsidR="00184978" w:rsidRPr="00B4113B" w:rsidRDefault="00184978" w:rsidP="0018497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 Календарный учебный график включает в себя: даты начала и окончания учебного года; продолжительность учебного года, четвертей (триместров); сроки и продолжительность каникул; сроки проведения промежуточных аттестаций. При составлении календарного учебного графика  учитываются  различные подходы при составлении графика учебного процесса система организации учебного года: четвертная, триместровая, биместровая, модульная и др.</w:t>
      </w:r>
    </w:p>
    <w:p w:rsidR="00184978" w:rsidRPr="00B4113B" w:rsidRDefault="00184978" w:rsidP="0018497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Календарный учебный график реализации АООП ООО составляется  в соответствии с законом «Об образовании в Российской Федерации» (п. 10, ст. 2), приказами МО и науки РФ и приказами МО Оренбургской области.</w:t>
      </w:r>
    </w:p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  Для обучающихся по АООП ООО предусмотрен следующий режим:</w:t>
      </w:r>
    </w:p>
    <w:p w:rsidR="00184978" w:rsidRPr="00B4113B" w:rsidRDefault="00184978" w:rsidP="00184978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Организация учебных занятий</w:t>
      </w:r>
      <w:r w:rsidRPr="00B4113B">
        <w:rPr>
          <w:rFonts w:ascii="Times New Roman" w:hAnsi="Times New Roman" w:cs="Times New Roman"/>
          <w:sz w:val="24"/>
          <w:szCs w:val="24"/>
        </w:rPr>
        <w:t>: 6-дневная учебная неделя, обучение проводится в первую смену, начало занятий – 9.00.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учебного года</w:t>
      </w:r>
      <w:r w:rsidRPr="00B4113B">
        <w:rPr>
          <w:rFonts w:ascii="Times New Roman" w:hAnsi="Times New Roman" w:cs="Times New Roman"/>
          <w:sz w:val="24"/>
          <w:szCs w:val="24"/>
        </w:rPr>
        <w:t xml:space="preserve"> на уровне ООО составляет 34 недели.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</w:t>
      </w:r>
      <w:r w:rsidRPr="00B4113B">
        <w:rPr>
          <w:rFonts w:ascii="Times New Roman" w:hAnsi="Times New Roman" w:cs="Times New Roman"/>
          <w:sz w:val="24"/>
          <w:szCs w:val="24"/>
        </w:rPr>
        <w:t xml:space="preserve"> составляет не менее 30 календарных дней, летом — не менее 8 недель.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урока  </w:t>
      </w:r>
      <w:r w:rsidRPr="00B4113B">
        <w:rPr>
          <w:rFonts w:ascii="Times New Roman" w:hAnsi="Times New Roman" w:cs="Times New Roman"/>
          <w:sz w:val="24"/>
          <w:szCs w:val="24"/>
        </w:rPr>
        <w:t xml:space="preserve"> составляет 40 минут. 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Продолжительность перемен </w:t>
      </w:r>
      <w:r w:rsidRPr="00B41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уроками составляет не менее 10 минут, большой перемены (после 2 или 3 уроков) - 20  минут.</w:t>
      </w:r>
    </w:p>
    <w:p w:rsidR="00184978" w:rsidRPr="00B4113B" w:rsidRDefault="00184978" w:rsidP="00184978">
      <w:pPr>
        <w:pStyle w:val="Zag1"/>
        <w:spacing w:after="0" w:line="240" w:lineRule="atLeast"/>
        <w:ind w:firstLine="454"/>
        <w:jc w:val="both"/>
        <w:rPr>
          <w:b w:val="0"/>
          <w:lang w:val="ru-RU"/>
        </w:rPr>
      </w:pPr>
      <w:r w:rsidRPr="00B4113B">
        <w:rPr>
          <w:b w:val="0"/>
          <w:lang w:val="ru-RU"/>
        </w:rPr>
        <w:t>Календарный учебный график ежегодно корректируется  до 1 сентября, является приложением к программе.</w:t>
      </w:r>
    </w:p>
    <w:p w:rsidR="00184978" w:rsidRPr="00B4113B" w:rsidRDefault="00184978" w:rsidP="00184978">
      <w:pPr>
        <w:pStyle w:val="a8"/>
        <w:spacing w:line="240" w:lineRule="atLeast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184978" w:rsidRPr="00B4113B" w:rsidRDefault="00184978" w:rsidP="00184978">
      <w:pPr>
        <w:pStyle w:val="a8"/>
        <w:spacing w:line="240" w:lineRule="atLeast"/>
        <w:jc w:val="both"/>
        <w:rPr>
          <w:b/>
          <w:bCs/>
          <w:sz w:val="24"/>
          <w:szCs w:val="24"/>
        </w:rPr>
      </w:pPr>
    </w:p>
    <w:p w:rsidR="00184978" w:rsidRPr="00B4113B" w:rsidRDefault="00184978" w:rsidP="00184978">
      <w:pPr>
        <w:pStyle w:val="dash0410005f0431005f0437005f0430005f0446005f0020005f0441005f043f005f0438005f0441005f043a005f0430"/>
        <w:spacing w:line="240" w:lineRule="atLeast"/>
        <w:ind w:left="0" w:firstLine="454"/>
        <w:jc w:val="center"/>
        <w:rPr>
          <w:rStyle w:val="dash0410005f0431005f0437005f0430005f0446005f0020005f0441005f043f005f0438005f0441005f043a005f0430005f005fchar1char1"/>
          <w:b/>
        </w:rPr>
      </w:pPr>
      <w:r w:rsidRPr="00B4113B">
        <w:rPr>
          <w:rStyle w:val="dash0410005f0431005f0437005f0430005f0446005f0020005f0441005f043f005f0438005f0441005f043a005f0430005f005fchar1char1"/>
          <w:b/>
        </w:rPr>
        <w:t>3.3. Система условий реализации АООП ООО.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Результатом выполнения требований к условиям реализации АООП образовательного учреждения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 с ОВЗ.</w:t>
      </w:r>
    </w:p>
    <w:p w:rsidR="00184978" w:rsidRPr="00B4113B" w:rsidRDefault="00184978" w:rsidP="00184978">
      <w:pPr>
        <w:pStyle w:val="af7"/>
        <w:spacing w:after="0" w:line="240" w:lineRule="atLeast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3.3.1. Описание кадровых условий реализации основной образовательной программы основного общего образования.</w:t>
      </w:r>
    </w:p>
    <w:p w:rsidR="00184978" w:rsidRPr="00B4113B" w:rsidRDefault="00184978" w:rsidP="00184978">
      <w:pPr>
        <w:pStyle w:val="Abstract"/>
        <w:widowControl/>
        <w:autoSpaceDE/>
        <w:autoSpaceDN/>
        <w:adjustRightInd/>
        <w:spacing w:line="240" w:lineRule="atLeast"/>
        <w:rPr>
          <w:b/>
          <w:sz w:val="24"/>
          <w:szCs w:val="24"/>
        </w:rPr>
      </w:pPr>
      <w:r w:rsidRPr="00B4113B">
        <w:rPr>
          <w:b/>
          <w:sz w:val="24"/>
          <w:szCs w:val="24"/>
        </w:rPr>
        <w:t>Характеристика укомплектованности кадрами школы.</w:t>
      </w:r>
    </w:p>
    <w:p w:rsidR="00184978" w:rsidRPr="00B4113B" w:rsidRDefault="00184978" w:rsidP="00184978">
      <w:pPr>
        <w:pStyle w:val="Abstract"/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B4113B">
        <w:rPr>
          <w:sz w:val="24"/>
          <w:szCs w:val="24"/>
        </w:rPr>
        <w:t>Укомплектованность кадрами школы на уровне начального общего образования представлена в таблице.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800"/>
        <w:gridCol w:w="1499"/>
        <w:gridCol w:w="3901"/>
        <w:gridCol w:w="1620"/>
      </w:tblGrid>
      <w:tr w:rsidR="00184978" w:rsidRPr="00B4113B" w:rsidTr="00E3029C">
        <w:trPr>
          <w:trHeight w:val="1121"/>
        </w:trPr>
        <w:tc>
          <w:tcPr>
            <w:tcW w:w="1789" w:type="dxa"/>
            <w:vMerge w:val="restart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vMerge w:val="restart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49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в ОУ (требуется/ имеется)</w:t>
            </w:r>
          </w:p>
        </w:tc>
        <w:tc>
          <w:tcPr>
            <w:tcW w:w="5521" w:type="dxa"/>
            <w:gridSpan w:val="2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 работников ОУ</w:t>
            </w:r>
          </w:p>
        </w:tc>
      </w:tr>
      <w:tr w:rsidR="00184978" w:rsidRPr="00B4113B" w:rsidTr="00E3029C">
        <w:trPr>
          <w:trHeight w:val="145"/>
        </w:trPr>
        <w:tc>
          <w:tcPr>
            <w:tcW w:w="1789" w:type="dxa"/>
            <w:vMerge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62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184978" w:rsidRPr="00B4113B" w:rsidTr="00E3029C">
        <w:trPr>
          <w:trHeight w:val="483"/>
        </w:trPr>
        <w:tc>
          <w:tcPr>
            <w:tcW w:w="178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0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49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901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 образование, образование по направлениям «Государственное и муниципальное управление», «Менеджмент», «Управление персоналом» и стаж работы на педагогических должностях не менее 5 лет,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62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4978" w:rsidRPr="00B4113B" w:rsidTr="00E3029C">
        <w:trPr>
          <w:trHeight w:val="483"/>
        </w:trPr>
        <w:tc>
          <w:tcPr>
            <w:tcW w:w="178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</w:p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80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учебно-воспитательного процесса.</w:t>
            </w:r>
          </w:p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901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62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4978" w:rsidRPr="00B4113B" w:rsidTr="00E3029C">
        <w:trPr>
          <w:trHeight w:val="483"/>
        </w:trPr>
        <w:tc>
          <w:tcPr>
            <w:tcW w:w="178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руководителя  по воспитательной работе</w:t>
            </w:r>
          </w:p>
        </w:tc>
        <w:tc>
          <w:tcPr>
            <w:tcW w:w="180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</w:t>
            </w: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взрослых.</w:t>
            </w:r>
          </w:p>
        </w:tc>
        <w:tc>
          <w:tcPr>
            <w:tcW w:w="149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3901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работы.</w:t>
            </w:r>
          </w:p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4978" w:rsidRPr="00B4113B" w:rsidTr="00E3029C">
        <w:trPr>
          <w:trHeight w:val="483"/>
        </w:trPr>
        <w:tc>
          <w:tcPr>
            <w:tcW w:w="178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800" w:type="dxa"/>
          </w:tcPr>
          <w:p w:rsidR="00184978" w:rsidRPr="00B4113B" w:rsidRDefault="00184978" w:rsidP="00D70608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3901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62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4978" w:rsidRPr="00B4113B" w:rsidTr="00E3029C">
        <w:trPr>
          <w:trHeight w:val="483"/>
        </w:trPr>
        <w:tc>
          <w:tcPr>
            <w:tcW w:w="178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901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1620" w:type="dxa"/>
          </w:tcPr>
          <w:p w:rsidR="00184978" w:rsidRPr="00B4113B" w:rsidRDefault="00184978" w:rsidP="00E302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4978" w:rsidRPr="00B4113B" w:rsidTr="00E3029C">
        <w:trPr>
          <w:trHeight w:val="483"/>
        </w:trPr>
        <w:tc>
          <w:tcPr>
            <w:tcW w:w="178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00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</w:t>
            </w: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в, детей). </w:t>
            </w:r>
          </w:p>
        </w:tc>
        <w:tc>
          <w:tcPr>
            <w:tcW w:w="1499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3901" w:type="dxa"/>
          </w:tcPr>
          <w:p w:rsidR="00184978" w:rsidRPr="00B4113B" w:rsidRDefault="00184978" w:rsidP="00E3029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  <w:tc>
          <w:tcPr>
            <w:tcW w:w="1620" w:type="dxa"/>
          </w:tcPr>
          <w:p w:rsidR="00184978" w:rsidRPr="00B4113B" w:rsidRDefault="00184978" w:rsidP="00E302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184978" w:rsidRPr="00B4113B" w:rsidRDefault="00184978" w:rsidP="0018497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lastRenderedPageBreak/>
        <w:t xml:space="preserve">    Как видно из таблицы, в школе в основном имеется кадровый состав, необходимый  для реализации процесса обучения по АООП ООО, уровень квалификации педагогов школы соответствует квалификационным характеристикам по соответствующей должности. </w:t>
      </w:r>
    </w:p>
    <w:p w:rsidR="00184978" w:rsidRPr="00B4113B" w:rsidRDefault="00184978" w:rsidP="0018497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При этом в штате школы отсутствует  логопед, дефектолог необходимые для выполнения рекомендаций ЦПМПК. Оказание логопедической помощи организуется через сетевое взаимодействие  с ОО Сорочинского ГО, оказание дефектологической помощи осуществляется в рамках работы консалтинговой группы на базе УО администрации Сорочиснкого ГО.</w:t>
      </w:r>
    </w:p>
    <w:p w:rsidR="00184978" w:rsidRPr="00B4113B" w:rsidRDefault="00184978" w:rsidP="0018497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 xml:space="preserve">    Образовательный и квалификационный уровень педагогов на уровне основного общего образования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2877"/>
        <w:gridCol w:w="2829"/>
        <w:gridCol w:w="3521"/>
      </w:tblGrid>
      <w:tr w:rsidR="00184978" w:rsidRPr="00B4113B" w:rsidTr="00E3029C">
        <w:trPr>
          <w:trHeight w:val="276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уровень </w:t>
            </w:r>
          </w:p>
        </w:tc>
      </w:tr>
      <w:tr w:rsidR="00184978" w:rsidRPr="00B4113B" w:rsidTr="00E3029C">
        <w:trPr>
          <w:trHeight w:val="715"/>
        </w:trPr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184978" w:rsidRPr="00B4113B" w:rsidTr="00E3029C">
        <w:trPr>
          <w:trHeight w:val="319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978" w:rsidRPr="00B4113B" w:rsidTr="00E3029C">
        <w:trPr>
          <w:trHeight w:val="33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880"/>
        <w:gridCol w:w="3420"/>
      </w:tblGrid>
      <w:tr w:rsidR="00184978" w:rsidRPr="00B4113B" w:rsidTr="00E3029C">
        <w:trPr>
          <w:trHeight w:val="182"/>
        </w:trPr>
        <w:tc>
          <w:tcPr>
            <w:tcW w:w="9180" w:type="dxa"/>
            <w:gridSpan w:val="3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center"/>
            </w:pPr>
            <w:r w:rsidRPr="00B4113B">
              <w:t xml:space="preserve">Квалификационный уровень </w:t>
            </w:r>
          </w:p>
        </w:tc>
      </w:tr>
      <w:tr w:rsidR="00184978" w:rsidRPr="00B4113B" w:rsidTr="00E3029C">
        <w:trPr>
          <w:trHeight w:val="110"/>
        </w:trPr>
        <w:tc>
          <w:tcPr>
            <w:tcW w:w="2880" w:type="dxa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both"/>
            </w:pPr>
            <w:r w:rsidRPr="00B4113B">
              <w:t>Высшая</w:t>
            </w:r>
          </w:p>
        </w:tc>
        <w:tc>
          <w:tcPr>
            <w:tcW w:w="2880" w:type="dxa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both"/>
            </w:pPr>
            <w:r w:rsidRPr="00B4113B">
              <w:t>Первая</w:t>
            </w:r>
          </w:p>
        </w:tc>
        <w:tc>
          <w:tcPr>
            <w:tcW w:w="3420" w:type="dxa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both"/>
            </w:pPr>
            <w:r w:rsidRPr="00B4113B">
              <w:t>Соответствие должности</w:t>
            </w:r>
          </w:p>
        </w:tc>
      </w:tr>
      <w:tr w:rsidR="00184978" w:rsidRPr="00B4113B" w:rsidTr="00E3029C">
        <w:trPr>
          <w:trHeight w:val="326"/>
        </w:trPr>
        <w:tc>
          <w:tcPr>
            <w:tcW w:w="2880" w:type="dxa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both"/>
            </w:pPr>
            <w:r w:rsidRPr="00B4113B">
              <w:t>5</w:t>
            </w:r>
          </w:p>
        </w:tc>
        <w:tc>
          <w:tcPr>
            <w:tcW w:w="2880" w:type="dxa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both"/>
            </w:pPr>
            <w:r w:rsidRPr="00B4113B">
              <w:t>15</w:t>
            </w:r>
          </w:p>
        </w:tc>
        <w:tc>
          <w:tcPr>
            <w:tcW w:w="3420" w:type="dxa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both"/>
            </w:pPr>
            <w:r w:rsidRPr="00B4113B">
              <w:t>1</w:t>
            </w:r>
          </w:p>
        </w:tc>
      </w:tr>
      <w:tr w:rsidR="00184978" w:rsidRPr="00B4113B" w:rsidTr="00E3029C">
        <w:trPr>
          <w:trHeight w:val="349"/>
        </w:trPr>
        <w:tc>
          <w:tcPr>
            <w:tcW w:w="2880" w:type="dxa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both"/>
            </w:pPr>
            <w:r w:rsidRPr="00B4113B">
              <w:t>24%</w:t>
            </w:r>
          </w:p>
        </w:tc>
        <w:tc>
          <w:tcPr>
            <w:tcW w:w="2880" w:type="dxa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both"/>
            </w:pPr>
            <w:r w:rsidRPr="00B4113B">
              <w:t>71%</w:t>
            </w:r>
          </w:p>
        </w:tc>
        <w:tc>
          <w:tcPr>
            <w:tcW w:w="3420" w:type="dxa"/>
          </w:tcPr>
          <w:p w:rsidR="00184978" w:rsidRPr="00B4113B" w:rsidRDefault="00184978" w:rsidP="00E3029C">
            <w:pPr>
              <w:pStyle w:val="aa"/>
              <w:spacing w:before="0" w:beforeAutospacing="0" w:after="0" w:afterAutospacing="0" w:line="240" w:lineRule="atLeast"/>
              <w:jc w:val="both"/>
            </w:pPr>
            <w:r w:rsidRPr="00B4113B">
              <w:t>5%</w:t>
            </w:r>
          </w:p>
        </w:tc>
      </w:tr>
    </w:tbl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Исходя из анализа кадрового состава, можно сделать вывод, что школа обладает педагогически зрелым и квалифицированным кадровым потенциалом и в состоянии качественно решать задачи АООП ООО.</w:t>
      </w: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 xml:space="preserve"> Профессиональное развитие и повышение квалификации педагогических работников</w:t>
      </w: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Повышение квалификации педагогических работников реализуется:</w:t>
      </w: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- в соответствии с графиком аттестации педагогических кадров;</w:t>
      </w: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- в соответствии с графиком курсовой подготовки;</w:t>
      </w: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- через посещение информационно-методическую и просветительскую работу разного уровня;</w:t>
      </w: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- через организацию методической работы школы.</w:t>
      </w: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78" w:rsidRPr="00B4113B" w:rsidRDefault="00184978" w:rsidP="00184978">
      <w:pPr>
        <w:spacing w:line="240" w:lineRule="atLeast"/>
        <w:ind w:firstLine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lastRenderedPageBreak/>
        <w:t>В настоящее время на уровне ООО только 1 педагог прошел курсы повышения квалификации по работе с обучающимися с ОВЗ, остальным  педагогам необходимо пройти курсовую подготовку.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96"/>
        <w:gridCol w:w="1892"/>
        <w:gridCol w:w="906"/>
        <w:gridCol w:w="802"/>
        <w:gridCol w:w="900"/>
        <w:gridCol w:w="2160"/>
        <w:gridCol w:w="1440"/>
      </w:tblGrid>
      <w:tr w:rsidR="00184978" w:rsidRPr="00B4113B" w:rsidTr="00E3029C">
        <w:tc>
          <w:tcPr>
            <w:tcW w:w="71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6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92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06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</w:tc>
        <w:tc>
          <w:tcPr>
            <w:tcW w:w="802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0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Квалиф.</w:t>
            </w:r>
          </w:p>
        </w:tc>
        <w:tc>
          <w:tcPr>
            <w:tcW w:w="216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по направлению «Инклюзивное образование» (год прохождения курсовой подготовки,</w:t>
            </w:r>
          </w:p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количество часов)</w:t>
            </w:r>
          </w:p>
        </w:tc>
        <w:tc>
          <w:tcPr>
            <w:tcW w:w="144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прохождения курсовой подготовки</w:t>
            </w:r>
          </w:p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71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Гришанкова Е.В.</w:t>
            </w:r>
          </w:p>
        </w:tc>
        <w:tc>
          <w:tcPr>
            <w:tcW w:w="1892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906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802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16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требований ФГОС при работе с  детьми с ОВЗ в НОО в условиях  применения  профессионального  стандарта «Педагог»,</w:t>
            </w:r>
          </w:p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22.02.2018г, 72часа</w:t>
            </w:r>
          </w:p>
        </w:tc>
        <w:tc>
          <w:tcPr>
            <w:tcW w:w="144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2021-2022г.</w:t>
            </w:r>
          </w:p>
        </w:tc>
      </w:tr>
    </w:tbl>
    <w:p w:rsidR="00184978" w:rsidRPr="00B4113B" w:rsidRDefault="00184978" w:rsidP="00184978">
      <w:pPr>
        <w:spacing w:line="240" w:lineRule="atLeast"/>
        <w:ind w:firstLine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 xml:space="preserve">    Педагоги, реализующие предметные области АООП ООО имеют высшее  педагогическое образование, но не всеми пройдены  курсы повышения квалификации в области повышения квалификации по работе с учащимися с ОВЗ.</w:t>
      </w:r>
    </w:p>
    <w:p w:rsidR="00184978" w:rsidRPr="00B4113B" w:rsidRDefault="00184978" w:rsidP="00184978">
      <w:pPr>
        <w:spacing w:line="240" w:lineRule="atLeast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Соответствие уровня квалификации педагогических работникам требованиям, требованиям АООП ООО, привлекаемых к реализации коррекционно-развивающей области</w:t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50"/>
        <w:gridCol w:w="1127"/>
        <w:gridCol w:w="1134"/>
        <w:gridCol w:w="711"/>
        <w:gridCol w:w="1692"/>
        <w:gridCol w:w="828"/>
        <w:gridCol w:w="720"/>
        <w:gridCol w:w="2160"/>
      </w:tblGrid>
      <w:tr w:rsidR="00184978" w:rsidRPr="00B4113B" w:rsidTr="00E3029C">
        <w:tc>
          <w:tcPr>
            <w:tcW w:w="567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27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Должно-сть</w:t>
            </w:r>
          </w:p>
        </w:tc>
        <w:tc>
          <w:tcPr>
            <w:tcW w:w="1134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11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</w:tc>
        <w:tc>
          <w:tcPr>
            <w:tcW w:w="1692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828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72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16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по направлению «Инклюзивное образование»</w:t>
            </w:r>
          </w:p>
        </w:tc>
      </w:tr>
      <w:tr w:rsidR="00184978" w:rsidRPr="00B4113B" w:rsidTr="00E3029C">
        <w:tc>
          <w:tcPr>
            <w:tcW w:w="567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184978" w:rsidRPr="00B4113B" w:rsidRDefault="00184978" w:rsidP="00E3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1127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№7»</w:t>
            </w:r>
          </w:p>
        </w:tc>
        <w:tc>
          <w:tcPr>
            <w:tcW w:w="711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</w:t>
            </w:r>
          </w:p>
        </w:tc>
        <w:tc>
          <w:tcPr>
            <w:tcW w:w="1692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(дефектологическое) </w:t>
            </w: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образование: логопедия</w:t>
            </w:r>
          </w:p>
        </w:tc>
        <w:tc>
          <w:tcPr>
            <w:tcW w:w="828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16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8" w:rsidRPr="00B4113B" w:rsidTr="00E3029C">
        <w:tc>
          <w:tcPr>
            <w:tcW w:w="567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Гришанкова Е.В.</w:t>
            </w:r>
          </w:p>
        </w:tc>
        <w:tc>
          <w:tcPr>
            <w:tcW w:w="1127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692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828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184978" w:rsidRPr="00B4113B" w:rsidRDefault="00184978" w:rsidP="00E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160" w:type="dxa"/>
          </w:tcPr>
          <w:p w:rsidR="00184978" w:rsidRPr="00B4113B" w:rsidRDefault="00184978" w:rsidP="00E3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требований ФГОС при работе с  детьми с ОВЗ в НОО в условиях  применения  профессионального  стандарта «Педагог».</w:t>
            </w:r>
          </w:p>
        </w:tc>
      </w:tr>
    </w:tbl>
    <w:p w:rsidR="00184978" w:rsidRPr="00B4113B" w:rsidRDefault="00184978" w:rsidP="00184978">
      <w:pPr>
        <w:spacing w:line="240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4113B">
        <w:rPr>
          <w:rFonts w:ascii="Times New Roman" w:hAnsi="Times New Roman" w:cs="Times New Roman"/>
          <w:color w:val="000000"/>
          <w:sz w:val="24"/>
          <w:szCs w:val="24"/>
        </w:rPr>
        <w:t xml:space="preserve">   Как видно из таблицы,  специалисты, привлекаемые к реализации коррекционно-развивающей области, имеют высшее педагогическое образование, вместе с тем педагогу-психологу необходимо пройти переподготовку </w:t>
      </w:r>
      <w:r w:rsidRPr="00B4113B">
        <w:rPr>
          <w:rFonts w:ascii="Times New Roman" w:hAnsi="Times New Roman" w:cs="Times New Roman"/>
          <w:sz w:val="24"/>
          <w:szCs w:val="24"/>
        </w:rPr>
        <w:t xml:space="preserve"> в области специальной психологии.</w:t>
      </w:r>
    </w:p>
    <w:p w:rsidR="00184978" w:rsidRPr="00B4113B" w:rsidRDefault="00184978" w:rsidP="00184978">
      <w:pPr>
        <w:pStyle w:val="Default"/>
        <w:spacing w:line="240" w:lineRule="atLeast"/>
        <w:rPr>
          <w:b/>
          <w:bCs/>
        </w:rPr>
      </w:pPr>
    </w:p>
    <w:p w:rsidR="00184978" w:rsidRPr="00B4113B" w:rsidRDefault="00184978" w:rsidP="00184978">
      <w:pPr>
        <w:spacing w:line="240" w:lineRule="atLeast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3.3.2. Материально-технические условия реализации основной образовательной программы основного общего образования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113B">
        <w:rPr>
          <w:rFonts w:ascii="Times New Roman" w:hAnsi="Times New Roman" w:cs="Times New Roman"/>
          <w:sz w:val="24"/>
          <w:szCs w:val="24"/>
        </w:rPr>
        <w:t>Материально-техническая база школы в минимальной части приведена в соответствие с задачами по обеспечению реализации АООП ООО для обучающихся с ЗПР с целью создания особой образовательной среды.</w:t>
      </w:r>
    </w:p>
    <w:p w:rsidR="00184978" w:rsidRPr="00B4113B" w:rsidRDefault="00184978" w:rsidP="00184978">
      <w:pPr>
        <w:spacing w:line="240" w:lineRule="atLeast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и специ</w:t>
      </w:r>
      <w:r w:rsidR="00A316EF" w:rsidRPr="00B4113B">
        <w:rPr>
          <w:rFonts w:ascii="Times New Roman" w:hAnsi="Times New Roman" w:cs="Times New Roman"/>
          <w:b/>
          <w:sz w:val="24"/>
          <w:szCs w:val="24"/>
        </w:rPr>
        <w:t>альных условий реализации АООП О</w:t>
      </w:r>
      <w:r w:rsidRPr="00B4113B">
        <w:rPr>
          <w:rFonts w:ascii="Times New Roman" w:hAnsi="Times New Roman" w:cs="Times New Roman"/>
          <w:b/>
          <w:sz w:val="24"/>
          <w:szCs w:val="24"/>
        </w:rPr>
        <w:t xml:space="preserve">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6199"/>
        <w:gridCol w:w="2658"/>
      </w:tblGrid>
      <w:tr w:rsidR="00184978" w:rsidRPr="00B4113B" w:rsidTr="00E30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 имеются в наличии</w:t>
            </w:r>
          </w:p>
        </w:tc>
      </w:tr>
      <w:tr w:rsidR="00184978" w:rsidRPr="00B4113B" w:rsidTr="00E30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pStyle w:val="default0"/>
              <w:spacing w:line="240" w:lineRule="atLeast"/>
              <w:rPr>
                <w:rFonts w:eastAsia="Calibri"/>
              </w:rPr>
            </w:pPr>
            <w:r w:rsidRPr="00B4113B">
              <w:rPr>
                <w:rStyle w:val="default005f005fchar1char1"/>
                <w:rFonts w:eastAsia="Calibri"/>
              </w:rPr>
              <w:t>Учебный кабинет с мультимедийным комплесом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84978" w:rsidRPr="00B4113B" w:rsidTr="00E30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pStyle w:val="Default"/>
              <w:spacing w:line="240" w:lineRule="atLeast"/>
              <w:rPr>
                <w:rStyle w:val="default005f005fchar1char1"/>
              </w:rPr>
            </w:pPr>
            <w:r w:rsidRPr="00B4113B">
              <w:t xml:space="preserve">Помещения для питания учащихся, а также для хранения и приготовления пищи, обеспечивающие возможность организации качественного горячего питания, в том числе горячих завтраков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84978" w:rsidRPr="00B4113B" w:rsidTr="00E30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pStyle w:val="Default"/>
              <w:spacing w:line="240" w:lineRule="atLeast"/>
            </w:pPr>
            <w:r w:rsidRPr="00B4113B">
              <w:t xml:space="preserve">Спортивные сооружения (спортивный зал, оснащенный игровым, спортивным оборудованием и инвентарем)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84978" w:rsidRPr="00B4113B" w:rsidTr="00E30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pStyle w:val="Default"/>
              <w:spacing w:line="240" w:lineRule="atLeast"/>
            </w:pPr>
            <w:r w:rsidRPr="00B4113B">
              <w:t>Помещения для психологической разгрузки (сенсорная комната)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978" w:rsidRPr="00B4113B" w:rsidTr="00E30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pStyle w:val="Default"/>
              <w:spacing w:line="240" w:lineRule="atLeast"/>
            </w:pPr>
            <w:r w:rsidRPr="00B4113B">
              <w:t>Компьютерные технические средства обучения для организации индивидуальной и групповой работы с обучающимися.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84978" w:rsidRPr="00B4113B" w:rsidTr="00E30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pStyle w:val="Default"/>
              <w:spacing w:line="240" w:lineRule="atLeast"/>
            </w:pPr>
            <w:r w:rsidRPr="00B4113B">
              <w:t>Обеспечение учебниками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8" w:rsidRPr="00B4113B" w:rsidRDefault="00184978" w:rsidP="00E302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184978" w:rsidRPr="00B4113B" w:rsidRDefault="00184978" w:rsidP="00184978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CF6" w:rsidRDefault="00FC2CF6" w:rsidP="00184978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3B">
        <w:rPr>
          <w:rFonts w:ascii="Times New Roman" w:hAnsi="Times New Roman" w:cs="Times New Roman"/>
          <w:b/>
          <w:sz w:val="24"/>
          <w:szCs w:val="24"/>
        </w:rPr>
        <w:lastRenderedPageBreak/>
        <w:t>3.3.3.Организация пространства</w:t>
      </w:r>
    </w:p>
    <w:p w:rsidR="00184978" w:rsidRPr="00B4113B" w:rsidRDefault="00184978" w:rsidP="00184978">
      <w:pPr>
        <w:ind w:firstLine="708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ja-JP"/>
        </w:rPr>
        <w:t xml:space="preserve">Организация  временного режима обучения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в соответствии с локальными актами школы.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Организация временного режима обучения детей с ОВЗ соответствует их особым образовательным потребностям и учитывает их индивидуальные возможности.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Сроки освоения АООП ООО обучающимися  составляют 5 лет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Устанавливается следующая продолжительность учебного года: 5 – 9 классы – 34 учебных недели.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Для профилактики переутомления обучающихся с ОВЗ в годовом календарном графике предусмотрено равномерное распределение периодов учебного времени и каникул.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Продолжительность учебной недели – 6 дней (при соблюдении гигиенических требований к максимальным величинам недельной образовательной нагрузки согласно СанПиН 2.4.2.2821-10). Обучение проходит в первую смену. Продолжительность учебного дня устанавливается наравне со сверстниками. Распорядок учебного дня обучающихся с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ООО, время на самостоятельную учебную работу, время отдыха, удовлетворение потребностей  обучающихся в двигательной активности).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Количество часов, отведенных на освоение обучающимися с ОВЗ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Образовательную недельную нагрузку и  равномерно распределена в течение учебной недели.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Учебный день включает в себя специально организованные занятия / уроки. Обучение и воспитание происходит, как в ходе занятий / уроков, так и во время  внеурочной деятельности обучающегося в течение учебного дня.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Учебные занятия начинаются в 9.00 часов. Число уроков в день: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для обучающихся 5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Продолжительность учебных занятий не превышает 40 минут.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Между началом коррекционных, внеклассных занятий  и последним уроком организуется перерыв.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Общая численность класса, в котором обучаются дети с ОВЗ, осваивающих АООП ООО не превышает 25 обучающихся.</w:t>
      </w:r>
    </w:p>
    <w:p w:rsidR="00FC2CF6" w:rsidRDefault="00FC2CF6" w:rsidP="00184978">
      <w:pPr>
        <w:ind w:firstLine="708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184978" w:rsidRPr="00B4113B" w:rsidRDefault="00184978" w:rsidP="00184978">
      <w:pPr>
        <w:ind w:firstLine="708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Технические средства  обучения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Технические средства обучения дают возможность удовлетворить особые образовательные потребности обучающихся с ОВЗ, способствуют мотивации учебной деятельности, развивают познавательную активность обучающихся.  Школа располагает следующими  техническими средствам обучения обучающихся с ОВЗ, ориентированным на их особые образовательные потребности: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компьютер c колонками и выходом в Internet, принтер, сканер, мультимедийным проектором с экраном;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 программные продукты, средства для хранения и переноса информации (аудиодиски, диски с обучающими программами, электронные приложения к учебникам, презентации к урокам);</w:t>
      </w:r>
    </w:p>
    <w:p w:rsidR="00184978" w:rsidRPr="00B4113B" w:rsidRDefault="00184978" w:rsidP="00184978">
      <w:pPr>
        <w:ind w:firstLine="708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Учебный и дидактический материал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Освоение АООП ООО для обучающихся с лёгкой умственной отсталостью обучающиеся осуществляется по  учебникам, входящих в Федеральный перечень учебников. Также школа располагает в минимальной части следующим дидактическим и наглядным материалом:</w:t>
      </w: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br/>
        <w:t>- учебно-дидактический материал  по предметам;</w:t>
      </w:r>
    </w:p>
    <w:p w:rsidR="00184978" w:rsidRPr="00B4113B" w:rsidRDefault="00184978" w:rsidP="0018497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наглядные пособия по предметам учебного плана (таблицы, схемы, алгоритмы и т.п.);</w:t>
      </w:r>
    </w:p>
    <w:p w:rsidR="00184978" w:rsidRPr="00B4113B" w:rsidRDefault="00184978" w:rsidP="0018497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дидактический материал для проведения коррекционно-развивающих занятий;</w:t>
      </w:r>
    </w:p>
    <w:p w:rsidR="00184978" w:rsidRPr="00B4113B" w:rsidRDefault="00184978" w:rsidP="0018497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раздаточный материал по предметам</w:t>
      </w:r>
    </w:p>
    <w:p w:rsidR="00184978" w:rsidRPr="00B4113B" w:rsidRDefault="00184978" w:rsidP="00184978">
      <w:pPr>
        <w:ind w:firstLine="708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Информационное обеспечение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Информационно-методическое обеспечение реализации АООП ООО обучающихся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В методическом кабинете школы имеется в наличии: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Нормативно-правовая база  обучающихся с ОВЗ.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Методические материалы по организации учебно-воспитательного процесса обучающихся с ОВЗ.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4113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4. Имеется доступ к информационным ресурсам, в том числе к электронным образовательным ресурсам, размещенным в федеральных и региональных базах данных. </w:t>
      </w:r>
    </w:p>
    <w:p w:rsidR="00184978" w:rsidRPr="00B4113B" w:rsidRDefault="00184978" w:rsidP="00184978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84978" w:rsidRPr="00B4113B" w:rsidRDefault="00184978" w:rsidP="0018497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411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4978" w:rsidRPr="00B4113B" w:rsidRDefault="00184978" w:rsidP="00184978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1849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978" w:rsidRPr="00B4113B" w:rsidRDefault="00184978" w:rsidP="00184978">
      <w:pPr>
        <w:pStyle w:val="Default"/>
        <w:jc w:val="both"/>
        <w:rPr>
          <w:b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84978" w:rsidRPr="00B4113B" w:rsidRDefault="00184978" w:rsidP="00184978">
      <w:pPr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722830">
      <w:pPr>
        <w:rPr>
          <w:rFonts w:ascii="Times New Roman" w:hAnsi="Times New Roman" w:cs="Times New Roman"/>
          <w:sz w:val="24"/>
          <w:szCs w:val="24"/>
        </w:rPr>
      </w:pPr>
    </w:p>
    <w:p w:rsidR="00184978" w:rsidRPr="00643166" w:rsidRDefault="00184978" w:rsidP="00722830">
      <w:pPr>
        <w:rPr>
          <w:rFonts w:ascii="Times New Roman" w:hAnsi="Times New Roman" w:cs="Times New Roman"/>
          <w:sz w:val="24"/>
          <w:szCs w:val="24"/>
        </w:rPr>
      </w:pPr>
    </w:p>
    <w:p w:rsidR="00184978" w:rsidRPr="00B4113B" w:rsidRDefault="00184978" w:rsidP="00722830">
      <w:pPr>
        <w:rPr>
          <w:rFonts w:ascii="Times New Roman" w:hAnsi="Times New Roman" w:cs="Times New Roman"/>
          <w:sz w:val="24"/>
          <w:szCs w:val="24"/>
        </w:rPr>
      </w:pPr>
    </w:p>
    <w:sectPr w:rsidR="00184978" w:rsidRPr="00B4113B" w:rsidSect="0000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75" w:rsidRDefault="00FD7275" w:rsidP="00C3568B">
      <w:pPr>
        <w:spacing w:after="0" w:line="240" w:lineRule="auto"/>
      </w:pPr>
      <w:r>
        <w:separator/>
      </w:r>
    </w:p>
  </w:endnote>
  <w:endnote w:type="continuationSeparator" w:id="1">
    <w:p w:rsidR="00FD7275" w:rsidRDefault="00FD7275" w:rsidP="00C3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CC"/>
    <w:family w:val="roman"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6" w:rsidRDefault="00053DA3" w:rsidP="00E3029C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4316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3166" w:rsidRDefault="00643166" w:rsidP="00E3029C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6" w:rsidRDefault="00053DA3" w:rsidP="00E3029C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4316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2CF6">
      <w:rPr>
        <w:rStyle w:val="af0"/>
        <w:noProof/>
      </w:rPr>
      <w:t>112</w:t>
    </w:r>
    <w:r>
      <w:rPr>
        <w:rStyle w:val="af0"/>
      </w:rPr>
      <w:fldChar w:fldCharType="end"/>
    </w:r>
  </w:p>
  <w:p w:rsidR="00643166" w:rsidRDefault="00643166" w:rsidP="00E3029C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75" w:rsidRDefault="00FD7275" w:rsidP="00C3568B">
      <w:pPr>
        <w:spacing w:after="0" w:line="240" w:lineRule="auto"/>
      </w:pPr>
      <w:r>
        <w:separator/>
      </w:r>
    </w:p>
  </w:footnote>
  <w:footnote w:type="continuationSeparator" w:id="1">
    <w:p w:rsidR="00FD7275" w:rsidRDefault="00FD7275" w:rsidP="00C3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CE"/>
    <w:multiLevelType w:val="hybridMultilevel"/>
    <w:tmpl w:val="61765094"/>
    <w:lvl w:ilvl="0" w:tplc="8E3AABB8">
      <w:start w:val="9"/>
      <w:numFmt w:val="upperLetter"/>
      <w:lvlText w:val="%1"/>
      <w:lvlJc w:val="left"/>
    </w:lvl>
    <w:lvl w:ilvl="1" w:tplc="3912E532">
      <w:numFmt w:val="decimal"/>
      <w:lvlText w:val=""/>
      <w:lvlJc w:val="left"/>
    </w:lvl>
    <w:lvl w:ilvl="2" w:tplc="33582D88">
      <w:numFmt w:val="decimal"/>
      <w:lvlText w:val=""/>
      <w:lvlJc w:val="left"/>
    </w:lvl>
    <w:lvl w:ilvl="3" w:tplc="4246DA7E">
      <w:numFmt w:val="decimal"/>
      <w:lvlText w:val=""/>
      <w:lvlJc w:val="left"/>
    </w:lvl>
    <w:lvl w:ilvl="4" w:tplc="937A13C4">
      <w:numFmt w:val="decimal"/>
      <w:lvlText w:val=""/>
      <w:lvlJc w:val="left"/>
    </w:lvl>
    <w:lvl w:ilvl="5" w:tplc="96A6DAAC">
      <w:numFmt w:val="decimal"/>
      <w:lvlText w:val=""/>
      <w:lvlJc w:val="left"/>
    </w:lvl>
    <w:lvl w:ilvl="6" w:tplc="830AB526">
      <w:numFmt w:val="decimal"/>
      <w:lvlText w:val=""/>
      <w:lvlJc w:val="left"/>
    </w:lvl>
    <w:lvl w:ilvl="7" w:tplc="FF8EA5E0">
      <w:numFmt w:val="decimal"/>
      <w:lvlText w:val=""/>
      <w:lvlJc w:val="left"/>
    </w:lvl>
    <w:lvl w:ilvl="8" w:tplc="16A885AC">
      <w:numFmt w:val="decimal"/>
      <w:lvlText w:val=""/>
      <w:lvlJc w:val="left"/>
    </w:lvl>
  </w:abstractNum>
  <w:abstractNum w:abstractNumId="1">
    <w:nsid w:val="00000A28"/>
    <w:multiLevelType w:val="hybridMultilevel"/>
    <w:tmpl w:val="E1FADE90"/>
    <w:lvl w:ilvl="0" w:tplc="E8D4B004">
      <w:start w:val="9"/>
      <w:numFmt w:val="upperLetter"/>
      <w:lvlText w:val="%1"/>
      <w:lvlJc w:val="left"/>
    </w:lvl>
    <w:lvl w:ilvl="1" w:tplc="046AAC78">
      <w:numFmt w:val="decimal"/>
      <w:lvlText w:val=""/>
      <w:lvlJc w:val="left"/>
    </w:lvl>
    <w:lvl w:ilvl="2" w:tplc="1EBA28A6">
      <w:numFmt w:val="decimal"/>
      <w:lvlText w:val=""/>
      <w:lvlJc w:val="left"/>
    </w:lvl>
    <w:lvl w:ilvl="3" w:tplc="B0DEC264">
      <w:numFmt w:val="decimal"/>
      <w:lvlText w:val=""/>
      <w:lvlJc w:val="left"/>
    </w:lvl>
    <w:lvl w:ilvl="4" w:tplc="0B82D756">
      <w:numFmt w:val="decimal"/>
      <w:lvlText w:val=""/>
      <w:lvlJc w:val="left"/>
    </w:lvl>
    <w:lvl w:ilvl="5" w:tplc="94065866">
      <w:numFmt w:val="decimal"/>
      <w:lvlText w:val=""/>
      <w:lvlJc w:val="left"/>
    </w:lvl>
    <w:lvl w:ilvl="6" w:tplc="D8B42D02">
      <w:numFmt w:val="decimal"/>
      <w:lvlText w:val=""/>
      <w:lvlJc w:val="left"/>
    </w:lvl>
    <w:lvl w:ilvl="7" w:tplc="253AA134">
      <w:numFmt w:val="decimal"/>
      <w:lvlText w:val=""/>
      <w:lvlJc w:val="left"/>
    </w:lvl>
    <w:lvl w:ilvl="8" w:tplc="CA3C15E6">
      <w:numFmt w:val="decimal"/>
      <w:lvlText w:val=""/>
      <w:lvlJc w:val="left"/>
    </w:lvl>
  </w:abstractNum>
  <w:abstractNum w:abstractNumId="2">
    <w:nsid w:val="000013D3"/>
    <w:multiLevelType w:val="hybridMultilevel"/>
    <w:tmpl w:val="9CB2D0E0"/>
    <w:lvl w:ilvl="0" w:tplc="C6928122">
      <w:start w:val="1"/>
      <w:numFmt w:val="bullet"/>
      <w:lvlText w:val="и"/>
      <w:lvlJc w:val="left"/>
    </w:lvl>
    <w:lvl w:ilvl="1" w:tplc="85383414">
      <w:start w:val="1"/>
      <w:numFmt w:val="bullet"/>
      <w:lvlText w:val="В"/>
      <w:lvlJc w:val="left"/>
    </w:lvl>
    <w:lvl w:ilvl="2" w:tplc="695C5350">
      <w:numFmt w:val="decimal"/>
      <w:lvlText w:val=""/>
      <w:lvlJc w:val="left"/>
    </w:lvl>
    <w:lvl w:ilvl="3" w:tplc="87C03E94">
      <w:numFmt w:val="decimal"/>
      <w:lvlText w:val=""/>
      <w:lvlJc w:val="left"/>
    </w:lvl>
    <w:lvl w:ilvl="4" w:tplc="0A98B0BC">
      <w:numFmt w:val="decimal"/>
      <w:lvlText w:val=""/>
      <w:lvlJc w:val="left"/>
    </w:lvl>
    <w:lvl w:ilvl="5" w:tplc="A1280F6C">
      <w:numFmt w:val="decimal"/>
      <w:lvlText w:val=""/>
      <w:lvlJc w:val="left"/>
    </w:lvl>
    <w:lvl w:ilvl="6" w:tplc="FE3E3E66">
      <w:numFmt w:val="decimal"/>
      <w:lvlText w:val=""/>
      <w:lvlJc w:val="left"/>
    </w:lvl>
    <w:lvl w:ilvl="7" w:tplc="495E1BA6">
      <w:numFmt w:val="decimal"/>
      <w:lvlText w:val=""/>
      <w:lvlJc w:val="left"/>
    </w:lvl>
    <w:lvl w:ilvl="8" w:tplc="FA6ED952">
      <w:numFmt w:val="decimal"/>
      <w:lvlText w:val=""/>
      <w:lvlJc w:val="left"/>
    </w:lvl>
  </w:abstractNum>
  <w:abstractNum w:abstractNumId="3">
    <w:nsid w:val="000029D8"/>
    <w:multiLevelType w:val="hybridMultilevel"/>
    <w:tmpl w:val="DE527AFE"/>
    <w:lvl w:ilvl="0" w:tplc="F5961170">
      <w:start w:val="1"/>
      <w:numFmt w:val="bullet"/>
      <w:lvlText w:val="и"/>
      <w:lvlJc w:val="left"/>
    </w:lvl>
    <w:lvl w:ilvl="1" w:tplc="33F83746">
      <w:numFmt w:val="decimal"/>
      <w:lvlText w:val=""/>
      <w:lvlJc w:val="left"/>
    </w:lvl>
    <w:lvl w:ilvl="2" w:tplc="E3CA6C4A">
      <w:numFmt w:val="decimal"/>
      <w:lvlText w:val=""/>
      <w:lvlJc w:val="left"/>
    </w:lvl>
    <w:lvl w:ilvl="3" w:tplc="B0507854">
      <w:numFmt w:val="decimal"/>
      <w:lvlText w:val=""/>
      <w:lvlJc w:val="left"/>
    </w:lvl>
    <w:lvl w:ilvl="4" w:tplc="8DC8A048">
      <w:numFmt w:val="decimal"/>
      <w:lvlText w:val=""/>
      <w:lvlJc w:val="left"/>
    </w:lvl>
    <w:lvl w:ilvl="5" w:tplc="85AC7DF0">
      <w:numFmt w:val="decimal"/>
      <w:lvlText w:val=""/>
      <w:lvlJc w:val="left"/>
    </w:lvl>
    <w:lvl w:ilvl="6" w:tplc="00261B6A">
      <w:numFmt w:val="decimal"/>
      <w:lvlText w:val=""/>
      <w:lvlJc w:val="left"/>
    </w:lvl>
    <w:lvl w:ilvl="7" w:tplc="31D65496">
      <w:numFmt w:val="decimal"/>
      <w:lvlText w:val=""/>
      <w:lvlJc w:val="left"/>
    </w:lvl>
    <w:lvl w:ilvl="8" w:tplc="85327826">
      <w:numFmt w:val="decimal"/>
      <w:lvlText w:val=""/>
      <w:lvlJc w:val="left"/>
    </w:lvl>
  </w:abstractNum>
  <w:abstractNum w:abstractNumId="4">
    <w:nsid w:val="00003960"/>
    <w:multiLevelType w:val="hybridMultilevel"/>
    <w:tmpl w:val="89F05E3E"/>
    <w:lvl w:ilvl="0" w:tplc="01543E44">
      <w:start w:val="1"/>
      <w:numFmt w:val="bullet"/>
      <w:lvlText w:val="и"/>
      <w:lvlJc w:val="left"/>
    </w:lvl>
    <w:lvl w:ilvl="1" w:tplc="10B07938">
      <w:numFmt w:val="decimal"/>
      <w:lvlText w:val=""/>
      <w:lvlJc w:val="left"/>
    </w:lvl>
    <w:lvl w:ilvl="2" w:tplc="BDD668C4">
      <w:numFmt w:val="decimal"/>
      <w:lvlText w:val=""/>
      <w:lvlJc w:val="left"/>
    </w:lvl>
    <w:lvl w:ilvl="3" w:tplc="8E9427FE">
      <w:numFmt w:val="decimal"/>
      <w:lvlText w:val=""/>
      <w:lvlJc w:val="left"/>
    </w:lvl>
    <w:lvl w:ilvl="4" w:tplc="BBFEAAF8">
      <w:numFmt w:val="decimal"/>
      <w:lvlText w:val=""/>
      <w:lvlJc w:val="left"/>
    </w:lvl>
    <w:lvl w:ilvl="5" w:tplc="6DDABBD6">
      <w:numFmt w:val="decimal"/>
      <w:lvlText w:val=""/>
      <w:lvlJc w:val="left"/>
    </w:lvl>
    <w:lvl w:ilvl="6" w:tplc="9E64FAE8">
      <w:numFmt w:val="decimal"/>
      <w:lvlText w:val=""/>
      <w:lvlJc w:val="left"/>
    </w:lvl>
    <w:lvl w:ilvl="7" w:tplc="43B863A2">
      <w:numFmt w:val="decimal"/>
      <w:lvlText w:val=""/>
      <w:lvlJc w:val="left"/>
    </w:lvl>
    <w:lvl w:ilvl="8" w:tplc="AE68507A">
      <w:numFmt w:val="decimal"/>
      <w:lvlText w:val=""/>
      <w:lvlJc w:val="left"/>
    </w:lvl>
  </w:abstractNum>
  <w:abstractNum w:abstractNumId="5">
    <w:nsid w:val="000045C5"/>
    <w:multiLevelType w:val="hybridMultilevel"/>
    <w:tmpl w:val="E54E7958"/>
    <w:lvl w:ilvl="0" w:tplc="C3263988">
      <w:start w:val="2"/>
      <w:numFmt w:val="decimal"/>
      <w:lvlText w:val="%1."/>
      <w:lvlJc w:val="left"/>
    </w:lvl>
    <w:lvl w:ilvl="1" w:tplc="A45263AA">
      <w:numFmt w:val="decimal"/>
      <w:lvlText w:val=""/>
      <w:lvlJc w:val="left"/>
    </w:lvl>
    <w:lvl w:ilvl="2" w:tplc="10CCBC00">
      <w:numFmt w:val="decimal"/>
      <w:lvlText w:val=""/>
      <w:lvlJc w:val="left"/>
    </w:lvl>
    <w:lvl w:ilvl="3" w:tplc="C05403CA">
      <w:numFmt w:val="decimal"/>
      <w:lvlText w:val=""/>
      <w:lvlJc w:val="left"/>
    </w:lvl>
    <w:lvl w:ilvl="4" w:tplc="C2C2149C">
      <w:numFmt w:val="decimal"/>
      <w:lvlText w:val=""/>
      <w:lvlJc w:val="left"/>
    </w:lvl>
    <w:lvl w:ilvl="5" w:tplc="1B6694F8">
      <w:numFmt w:val="decimal"/>
      <w:lvlText w:val=""/>
      <w:lvlJc w:val="left"/>
    </w:lvl>
    <w:lvl w:ilvl="6" w:tplc="6DF6FBA0">
      <w:numFmt w:val="decimal"/>
      <w:lvlText w:val=""/>
      <w:lvlJc w:val="left"/>
    </w:lvl>
    <w:lvl w:ilvl="7" w:tplc="B45489E6">
      <w:numFmt w:val="decimal"/>
      <w:lvlText w:val=""/>
      <w:lvlJc w:val="left"/>
    </w:lvl>
    <w:lvl w:ilvl="8" w:tplc="CFAA23C4">
      <w:numFmt w:val="decimal"/>
      <w:lvlText w:val=""/>
      <w:lvlJc w:val="left"/>
    </w:lvl>
  </w:abstractNum>
  <w:abstractNum w:abstractNumId="6">
    <w:nsid w:val="0000520B"/>
    <w:multiLevelType w:val="hybridMultilevel"/>
    <w:tmpl w:val="A72245A8"/>
    <w:lvl w:ilvl="0" w:tplc="9D94B586">
      <w:start w:val="3"/>
      <w:numFmt w:val="decimal"/>
      <w:lvlText w:val="%1)"/>
      <w:lvlJc w:val="left"/>
    </w:lvl>
    <w:lvl w:ilvl="1" w:tplc="714AA2B2">
      <w:numFmt w:val="decimal"/>
      <w:lvlText w:val=""/>
      <w:lvlJc w:val="left"/>
    </w:lvl>
    <w:lvl w:ilvl="2" w:tplc="390ABF68">
      <w:numFmt w:val="decimal"/>
      <w:lvlText w:val=""/>
      <w:lvlJc w:val="left"/>
    </w:lvl>
    <w:lvl w:ilvl="3" w:tplc="A5D45D42">
      <w:numFmt w:val="decimal"/>
      <w:lvlText w:val=""/>
      <w:lvlJc w:val="left"/>
    </w:lvl>
    <w:lvl w:ilvl="4" w:tplc="1F9ADAB0">
      <w:numFmt w:val="decimal"/>
      <w:lvlText w:val=""/>
      <w:lvlJc w:val="left"/>
    </w:lvl>
    <w:lvl w:ilvl="5" w:tplc="2E1C57D4">
      <w:numFmt w:val="decimal"/>
      <w:lvlText w:val=""/>
      <w:lvlJc w:val="left"/>
    </w:lvl>
    <w:lvl w:ilvl="6" w:tplc="CB04DC70">
      <w:numFmt w:val="decimal"/>
      <w:lvlText w:val=""/>
      <w:lvlJc w:val="left"/>
    </w:lvl>
    <w:lvl w:ilvl="7" w:tplc="72B041E4">
      <w:numFmt w:val="decimal"/>
      <w:lvlText w:val=""/>
      <w:lvlJc w:val="left"/>
    </w:lvl>
    <w:lvl w:ilvl="8" w:tplc="3CAE2B4E">
      <w:numFmt w:val="decimal"/>
      <w:lvlText w:val=""/>
      <w:lvlJc w:val="left"/>
    </w:lvl>
  </w:abstractNum>
  <w:abstractNum w:abstractNumId="7">
    <w:nsid w:val="00005F45"/>
    <w:multiLevelType w:val="hybridMultilevel"/>
    <w:tmpl w:val="5DA05FBC"/>
    <w:lvl w:ilvl="0" w:tplc="39307816">
      <w:start w:val="3"/>
      <w:numFmt w:val="decimal"/>
      <w:lvlText w:val="%1)"/>
      <w:lvlJc w:val="left"/>
    </w:lvl>
    <w:lvl w:ilvl="1" w:tplc="70AE1BFC">
      <w:numFmt w:val="decimal"/>
      <w:lvlText w:val=""/>
      <w:lvlJc w:val="left"/>
    </w:lvl>
    <w:lvl w:ilvl="2" w:tplc="DBF6EC32">
      <w:numFmt w:val="decimal"/>
      <w:lvlText w:val=""/>
      <w:lvlJc w:val="left"/>
    </w:lvl>
    <w:lvl w:ilvl="3" w:tplc="F04ACAE0">
      <w:numFmt w:val="decimal"/>
      <w:lvlText w:val=""/>
      <w:lvlJc w:val="left"/>
    </w:lvl>
    <w:lvl w:ilvl="4" w:tplc="74520442">
      <w:numFmt w:val="decimal"/>
      <w:lvlText w:val=""/>
      <w:lvlJc w:val="left"/>
    </w:lvl>
    <w:lvl w:ilvl="5" w:tplc="AD8440CC">
      <w:numFmt w:val="decimal"/>
      <w:lvlText w:val=""/>
      <w:lvlJc w:val="left"/>
    </w:lvl>
    <w:lvl w:ilvl="6" w:tplc="34A04C60">
      <w:numFmt w:val="decimal"/>
      <w:lvlText w:val=""/>
      <w:lvlJc w:val="left"/>
    </w:lvl>
    <w:lvl w:ilvl="7" w:tplc="905EEEFC">
      <w:numFmt w:val="decimal"/>
      <w:lvlText w:val=""/>
      <w:lvlJc w:val="left"/>
    </w:lvl>
    <w:lvl w:ilvl="8" w:tplc="03F8C2D2">
      <w:numFmt w:val="decimal"/>
      <w:lvlText w:val=""/>
      <w:lvlJc w:val="left"/>
    </w:lvl>
  </w:abstractNum>
  <w:abstractNum w:abstractNumId="8">
    <w:nsid w:val="000068F5"/>
    <w:multiLevelType w:val="hybridMultilevel"/>
    <w:tmpl w:val="D5E2DEC8"/>
    <w:lvl w:ilvl="0" w:tplc="4AD2D218">
      <w:start w:val="1"/>
      <w:numFmt w:val="bullet"/>
      <w:lvlText w:val="―"/>
      <w:lvlJc w:val="left"/>
    </w:lvl>
    <w:lvl w:ilvl="1" w:tplc="83C0BFDC">
      <w:numFmt w:val="decimal"/>
      <w:lvlText w:val=""/>
      <w:lvlJc w:val="left"/>
    </w:lvl>
    <w:lvl w:ilvl="2" w:tplc="0634438A">
      <w:numFmt w:val="decimal"/>
      <w:lvlText w:val=""/>
      <w:lvlJc w:val="left"/>
    </w:lvl>
    <w:lvl w:ilvl="3" w:tplc="53EC161C">
      <w:numFmt w:val="decimal"/>
      <w:lvlText w:val=""/>
      <w:lvlJc w:val="left"/>
    </w:lvl>
    <w:lvl w:ilvl="4" w:tplc="968CDCE0">
      <w:numFmt w:val="decimal"/>
      <w:lvlText w:val=""/>
      <w:lvlJc w:val="left"/>
    </w:lvl>
    <w:lvl w:ilvl="5" w:tplc="326E1256">
      <w:numFmt w:val="decimal"/>
      <w:lvlText w:val=""/>
      <w:lvlJc w:val="left"/>
    </w:lvl>
    <w:lvl w:ilvl="6" w:tplc="DA72D47E">
      <w:numFmt w:val="decimal"/>
      <w:lvlText w:val=""/>
      <w:lvlJc w:val="left"/>
    </w:lvl>
    <w:lvl w:ilvl="7" w:tplc="6F34B28E">
      <w:numFmt w:val="decimal"/>
      <w:lvlText w:val=""/>
      <w:lvlJc w:val="left"/>
    </w:lvl>
    <w:lvl w:ilvl="8" w:tplc="9C42F956">
      <w:numFmt w:val="decimal"/>
      <w:lvlText w:val=""/>
      <w:lvlJc w:val="left"/>
    </w:lvl>
  </w:abstractNum>
  <w:abstractNum w:abstractNumId="9">
    <w:nsid w:val="00006CF4"/>
    <w:multiLevelType w:val="hybridMultilevel"/>
    <w:tmpl w:val="30545744"/>
    <w:lvl w:ilvl="0" w:tplc="55C86E04">
      <w:start w:val="3"/>
      <w:numFmt w:val="decimal"/>
      <w:lvlText w:val="%1)"/>
      <w:lvlJc w:val="left"/>
    </w:lvl>
    <w:lvl w:ilvl="1" w:tplc="0088D328">
      <w:numFmt w:val="decimal"/>
      <w:lvlText w:val=""/>
      <w:lvlJc w:val="left"/>
    </w:lvl>
    <w:lvl w:ilvl="2" w:tplc="4D5ACEBA">
      <w:numFmt w:val="decimal"/>
      <w:lvlText w:val=""/>
      <w:lvlJc w:val="left"/>
    </w:lvl>
    <w:lvl w:ilvl="3" w:tplc="756883AE">
      <w:numFmt w:val="decimal"/>
      <w:lvlText w:val=""/>
      <w:lvlJc w:val="left"/>
    </w:lvl>
    <w:lvl w:ilvl="4" w:tplc="468CF008">
      <w:numFmt w:val="decimal"/>
      <w:lvlText w:val=""/>
      <w:lvlJc w:val="left"/>
    </w:lvl>
    <w:lvl w:ilvl="5" w:tplc="0584DA0E">
      <w:numFmt w:val="decimal"/>
      <w:lvlText w:val=""/>
      <w:lvlJc w:val="left"/>
    </w:lvl>
    <w:lvl w:ilvl="6" w:tplc="08B8DFF0">
      <w:numFmt w:val="decimal"/>
      <w:lvlText w:val=""/>
      <w:lvlJc w:val="left"/>
    </w:lvl>
    <w:lvl w:ilvl="7" w:tplc="797CEE82">
      <w:numFmt w:val="decimal"/>
      <w:lvlText w:val=""/>
      <w:lvlJc w:val="left"/>
    </w:lvl>
    <w:lvl w:ilvl="8" w:tplc="B4E42E30">
      <w:numFmt w:val="decimal"/>
      <w:lvlText w:val=""/>
      <w:lvlJc w:val="left"/>
    </w:lvl>
  </w:abstractNum>
  <w:abstractNum w:abstractNumId="10">
    <w:nsid w:val="00006F3C"/>
    <w:multiLevelType w:val="hybridMultilevel"/>
    <w:tmpl w:val="65969240"/>
    <w:lvl w:ilvl="0" w:tplc="435C77D6">
      <w:start w:val="3"/>
      <w:numFmt w:val="decimal"/>
      <w:lvlText w:val="%1)"/>
      <w:lvlJc w:val="left"/>
    </w:lvl>
    <w:lvl w:ilvl="1" w:tplc="EAA66F60">
      <w:numFmt w:val="decimal"/>
      <w:lvlText w:val=""/>
      <w:lvlJc w:val="left"/>
    </w:lvl>
    <w:lvl w:ilvl="2" w:tplc="10EEC3E4">
      <w:numFmt w:val="decimal"/>
      <w:lvlText w:val=""/>
      <w:lvlJc w:val="left"/>
    </w:lvl>
    <w:lvl w:ilvl="3" w:tplc="825A48F2">
      <w:numFmt w:val="decimal"/>
      <w:lvlText w:val=""/>
      <w:lvlJc w:val="left"/>
    </w:lvl>
    <w:lvl w:ilvl="4" w:tplc="FEB884E8">
      <w:numFmt w:val="decimal"/>
      <w:lvlText w:val=""/>
      <w:lvlJc w:val="left"/>
    </w:lvl>
    <w:lvl w:ilvl="5" w:tplc="187CBBB8">
      <w:numFmt w:val="decimal"/>
      <w:lvlText w:val=""/>
      <w:lvlJc w:val="left"/>
    </w:lvl>
    <w:lvl w:ilvl="6" w:tplc="00F06034">
      <w:numFmt w:val="decimal"/>
      <w:lvlText w:val=""/>
      <w:lvlJc w:val="left"/>
    </w:lvl>
    <w:lvl w:ilvl="7" w:tplc="405EB4F8">
      <w:numFmt w:val="decimal"/>
      <w:lvlText w:val=""/>
      <w:lvlJc w:val="left"/>
    </w:lvl>
    <w:lvl w:ilvl="8" w:tplc="273A59E6">
      <w:numFmt w:val="decimal"/>
      <w:lvlText w:val=""/>
      <w:lvlJc w:val="left"/>
    </w:lvl>
  </w:abstractNum>
  <w:abstractNum w:abstractNumId="11">
    <w:nsid w:val="120E5BB6"/>
    <w:multiLevelType w:val="hybridMultilevel"/>
    <w:tmpl w:val="2DC66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95C94"/>
    <w:multiLevelType w:val="hybridMultilevel"/>
    <w:tmpl w:val="B7084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B7B65"/>
    <w:multiLevelType w:val="hybridMultilevel"/>
    <w:tmpl w:val="3DBC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555D0"/>
    <w:multiLevelType w:val="hybridMultilevel"/>
    <w:tmpl w:val="960CD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66B11"/>
    <w:multiLevelType w:val="hybridMultilevel"/>
    <w:tmpl w:val="6B72658C"/>
    <w:lvl w:ilvl="0" w:tplc="1B18E73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4F6E7F62">
      <w:numFmt w:val="none"/>
      <w:lvlText w:val=""/>
      <w:lvlJc w:val="left"/>
      <w:pPr>
        <w:tabs>
          <w:tab w:val="num" w:pos="360"/>
        </w:tabs>
      </w:pPr>
    </w:lvl>
    <w:lvl w:ilvl="2" w:tplc="4344042C">
      <w:numFmt w:val="none"/>
      <w:lvlText w:val=""/>
      <w:lvlJc w:val="left"/>
      <w:pPr>
        <w:tabs>
          <w:tab w:val="num" w:pos="360"/>
        </w:tabs>
      </w:pPr>
    </w:lvl>
    <w:lvl w:ilvl="3" w:tplc="494C5166">
      <w:numFmt w:val="none"/>
      <w:lvlText w:val=""/>
      <w:lvlJc w:val="left"/>
      <w:pPr>
        <w:tabs>
          <w:tab w:val="num" w:pos="360"/>
        </w:tabs>
      </w:pPr>
    </w:lvl>
    <w:lvl w:ilvl="4" w:tplc="4C58645C">
      <w:numFmt w:val="none"/>
      <w:lvlText w:val=""/>
      <w:lvlJc w:val="left"/>
      <w:pPr>
        <w:tabs>
          <w:tab w:val="num" w:pos="360"/>
        </w:tabs>
      </w:pPr>
    </w:lvl>
    <w:lvl w:ilvl="5" w:tplc="AF60AC6E">
      <w:numFmt w:val="none"/>
      <w:lvlText w:val=""/>
      <w:lvlJc w:val="left"/>
      <w:pPr>
        <w:tabs>
          <w:tab w:val="num" w:pos="360"/>
        </w:tabs>
      </w:pPr>
    </w:lvl>
    <w:lvl w:ilvl="6" w:tplc="89D42856">
      <w:numFmt w:val="none"/>
      <w:lvlText w:val=""/>
      <w:lvlJc w:val="left"/>
      <w:pPr>
        <w:tabs>
          <w:tab w:val="num" w:pos="360"/>
        </w:tabs>
      </w:pPr>
    </w:lvl>
    <w:lvl w:ilvl="7" w:tplc="C5F60ED6">
      <w:numFmt w:val="none"/>
      <w:lvlText w:val=""/>
      <w:lvlJc w:val="left"/>
      <w:pPr>
        <w:tabs>
          <w:tab w:val="num" w:pos="360"/>
        </w:tabs>
      </w:pPr>
    </w:lvl>
    <w:lvl w:ilvl="8" w:tplc="A904B0D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D293FA7"/>
    <w:multiLevelType w:val="hybridMultilevel"/>
    <w:tmpl w:val="51EC1AD0"/>
    <w:lvl w:ilvl="0" w:tplc="9CA4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51029"/>
    <w:multiLevelType w:val="hybridMultilevel"/>
    <w:tmpl w:val="3C840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E71F9"/>
    <w:multiLevelType w:val="hybridMultilevel"/>
    <w:tmpl w:val="7B4A6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B0968"/>
    <w:multiLevelType w:val="hybridMultilevel"/>
    <w:tmpl w:val="F558B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341597"/>
    <w:multiLevelType w:val="hybridMultilevel"/>
    <w:tmpl w:val="CBA41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0240D"/>
    <w:multiLevelType w:val="hybridMultilevel"/>
    <w:tmpl w:val="A13C0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12677"/>
    <w:multiLevelType w:val="multilevel"/>
    <w:tmpl w:val="CECA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52B0F"/>
    <w:multiLevelType w:val="multilevel"/>
    <w:tmpl w:val="5E8E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22"/>
  </w:num>
  <w:num w:numId="5">
    <w:abstractNumId w:val="17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6"/>
  </w:num>
  <w:num w:numId="22">
    <w:abstractNumId w:val="8"/>
  </w:num>
  <w:num w:numId="23">
    <w:abstractNumId w:val="5"/>
  </w:num>
  <w:num w:numId="24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AEC"/>
    <w:rsid w:val="000057FE"/>
    <w:rsid w:val="00053DA3"/>
    <w:rsid w:val="00143CA9"/>
    <w:rsid w:val="0016362B"/>
    <w:rsid w:val="00184978"/>
    <w:rsid w:val="002C4D0C"/>
    <w:rsid w:val="0038573D"/>
    <w:rsid w:val="00597048"/>
    <w:rsid w:val="00643166"/>
    <w:rsid w:val="00653AD7"/>
    <w:rsid w:val="006E2456"/>
    <w:rsid w:val="00722830"/>
    <w:rsid w:val="00826670"/>
    <w:rsid w:val="00937E7A"/>
    <w:rsid w:val="009D375F"/>
    <w:rsid w:val="009D5275"/>
    <w:rsid w:val="009E7345"/>
    <w:rsid w:val="00A316EF"/>
    <w:rsid w:val="00A32EA6"/>
    <w:rsid w:val="00A73ACD"/>
    <w:rsid w:val="00AF2785"/>
    <w:rsid w:val="00B2222F"/>
    <w:rsid w:val="00B4113B"/>
    <w:rsid w:val="00B9571E"/>
    <w:rsid w:val="00BB3EE8"/>
    <w:rsid w:val="00C22AEC"/>
    <w:rsid w:val="00C3568B"/>
    <w:rsid w:val="00C61467"/>
    <w:rsid w:val="00CC2437"/>
    <w:rsid w:val="00D70608"/>
    <w:rsid w:val="00D9282B"/>
    <w:rsid w:val="00E076FE"/>
    <w:rsid w:val="00E3029C"/>
    <w:rsid w:val="00E313CD"/>
    <w:rsid w:val="00EA4E9A"/>
    <w:rsid w:val="00F1332E"/>
    <w:rsid w:val="00FC2CF6"/>
    <w:rsid w:val="00FD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EC"/>
  </w:style>
  <w:style w:type="paragraph" w:styleId="1">
    <w:name w:val="heading 1"/>
    <w:basedOn w:val="a"/>
    <w:next w:val="a"/>
    <w:link w:val="10"/>
    <w:qFormat/>
    <w:rsid w:val="00184978"/>
    <w:pPr>
      <w:keepNext/>
      <w:tabs>
        <w:tab w:val="left" w:pos="9214"/>
      </w:tabs>
      <w:spacing w:after="0" w:line="240" w:lineRule="auto"/>
      <w:ind w:right="-9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4978"/>
    <w:pPr>
      <w:keepNext/>
      <w:tabs>
        <w:tab w:val="left" w:pos="9214"/>
      </w:tabs>
      <w:spacing w:after="0" w:line="240" w:lineRule="auto"/>
      <w:ind w:right="-9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84978"/>
    <w:pPr>
      <w:keepNext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link w:val="40"/>
    <w:qFormat/>
    <w:rsid w:val="00184978"/>
    <w:pPr>
      <w:spacing w:before="150" w:after="150" w:line="240" w:lineRule="auto"/>
      <w:ind w:left="150" w:right="150"/>
      <w:outlineLvl w:val="3"/>
    </w:pPr>
    <w:rPr>
      <w:rFonts w:ascii="Cambria" w:eastAsia="Times New Roman" w:hAnsi="Cambria" w:cs="Times New Roman"/>
      <w:b/>
      <w:bCs/>
      <w:caps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849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849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4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497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184978"/>
    <w:rPr>
      <w:rFonts w:ascii="Cambria" w:eastAsia="Times New Roman" w:hAnsi="Cambria" w:cs="Times New Roman"/>
      <w:b/>
      <w:bCs/>
      <w:caps/>
      <w:spacing w:val="15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184978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978"/>
    <w:pPr>
      <w:widowControl w:val="0"/>
      <w:shd w:val="clear" w:color="auto" w:fill="FFFFFF"/>
      <w:spacing w:before="60" w:after="1920" w:line="226" w:lineRule="exact"/>
    </w:pPr>
    <w:rPr>
      <w:sz w:val="17"/>
      <w:szCs w:val="17"/>
      <w:shd w:val="clear" w:color="auto" w:fill="FFFFFF"/>
    </w:rPr>
  </w:style>
  <w:style w:type="paragraph" w:customStyle="1" w:styleId="a4">
    <w:name w:val="Основной"/>
    <w:basedOn w:val="a"/>
    <w:rsid w:val="0018497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11">
    <w:name w:val="Заг 1"/>
    <w:basedOn w:val="a4"/>
    <w:rsid w:val="0018497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5">
    <w:name w:val="Буллит"/>
    <w:basedOn w:val="a4"/>
    <w:rsid w:val="00184978"/>
    <w:pPr>
      <w:ind w:firstLine="244"/>
    </w:pPr>
  </w:style>
  <w:style w:type="paragraph" w:styleId="a6">
    <w:name w:val="List Paragraph"/>
    <w:basedOn w:val="a"/>
    <w:qFormat/>
    <w:rsid w:val="001849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1849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184978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184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84978"/>
    <w:rPr>
      <w:b/>
      <w:bCs/>
    </w:rPr>
  </w:style>
  <w:style w:type="paragraph" w:customStyle="1" w:styleId="ConsPlusNormal">
    <w:name w:val="ConsPlusNormal"/>
    <w:rsid w:val="00184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184978"/>
    <w:pPr>
      <w:widowControl w:val="0"/>
      <w:autoSpaceDE w:val="0"/>
      <w:autoSpaceDN w:val="0"/>
      <w:adjustRightInd w:val="0"/>
      <w:spacing w:after="0" w:line="259" w:lineRule="exact"/>
      <w:ind w:firstLine="28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184978"/>
    <w:rPr>
      <w:rFonts w:ascii="Cambria" w:hAnsi="Cambria" w:cs="Cambria"/>
      <w:sz w:val="20"/>
      <w:szCs w:val="20"/>
    </w:rPr>
  </w:style>
  <w:style w:type="character" w:customStyle="1" w:styleId="font131">
    <w:name w:val="font131"/>
    <w:rsid w:val="00184978"/>
    <w:rPr>
      <w:sz w:val="17"/>
      <w:szCs w:val="17"/>
    </w:rPr>
  </w:style>
  <w:style w:type="character" w:styleId="ac">
    <w:name w:val="Emphasis"/>
    <w:qFormat/>
    <w:rsid w:val="00184978"/>
    <w:rPr>
      <w:i/>
      <w:iCs/>
    </w:rPr>
  </w:style>
  <w:style w:type="paragraph" w:customStyle="1" w:styleId="font13">
    <w:name w:val="font13"/>
    <w:basedOn w:val="a"/>
    <w:rsid w:val="001849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21">
    <w:name w:val="Основной текст 21"/>
    <w:basedOn w:val="a"/>
    <w:rsid w:val="00184978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HTML">
    <w:name w:val="HTML Preformatted"/>
    <w:basedOn w:val="a"/>
    <w:link w:val="HTML0"/>
    <w:rsid w:val="00184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0">
    <w:name w:val="Стандартный HTML Знак"/>
    <w:basedOn w:val="a0"/>
    <w:link w:val="HTML"/>
    <w:rsid w:val="00184978"/>
    <w:rPr>
      <w:rFonts w:ascii="Courier New" w:eastAsia="Times New Roman" w:hAnsi="Courier New" w:cs="Courier New"/>
      <w:sz w:val="20"/>
      <w:szCs w:val="20"/>
      <w:lang w:bidi="bn-IN"/>
    </w:rPr>
  </w:style>
  <w:style w:type="paragraph" w:customStyle="1" w:styleId="podzag1">
    <w:name w:val="podzag_1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849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184978"/>
    <w:rPr>
      <w:color w:val="0000FF"/>
      <w:u w:val="single"/>
    </w:rPr>
  </w:style>
  <w:style w:type="paragraph" w:customStyle="1" w:styleId="titul-nazvanie">
    <w:name w:val="titul-nazvanie"/>
    <w:basedOn w:val="a"/>
    <w:rsid w:val="00184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184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ul-seria">
    <w:name w:val="titul-seria"/>
    <w:basedOn w:val="a"/>
    <w:rsid w:val="00184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12">
    <w:name w:val="Знак1"/>
    <w:basedOn w:val="a"/>
    <w:rsid w:val="001849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header"/>
    <w:basedOn w:val="a"/>
    <w:link w:val="af"/>
    <w:rsid w:val="001849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84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184978"/>
  </w:style>
  <w:style w:type="paragraph" w:customStyle="1" w:styleId="af1">
    <w:name w:val="Знак"/>
    <w:basedOn w:val="a"/>
    <w:rsid w:val="001849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Текст сноски Знак"/>
    <w:aliases w:val="Знак6 Знак,F1 Знак"/>
    <w:link w:val="af3"/>
    <w:rsid w:val="00184978"/>
    <w:rPr>
      <w:rFonts w:ascii="Calibri" w:hAnsi="Calibri"/>
      <w:lang w:eastAsia="ru-RU"/>
    </w:rPr>
  </w:style>
  <w:style w:type="paragraph" w:styleId="af3">
    <w:name w:val="footnote text"/>
    <w:aliases w:val="Знак6,F1"/>
    <w:basedOn w:val="a"/>
    <w:link w:val="af2"/>
    <w:rsid w:val="00184978"/>
    <w:pPr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Текст сноски Знак1"/>
    <w:basedOn w:val="a0"/>
    <w:link w:val="af3"/>
    <w:uiPriority w:val="99"/>
    <w:semiHidden/>
    <w:rsid w:val="00184978"/>
    <w:rPr>
      <w:sz w:val="20"/>
      <w:szCs w:val="20"/>
    </w:rPr>
  </w:style>
  <w:style w:type="character" w:customStyle="1" w:styleId="af4">
    <w:name w:val="Нижний колонтитул Знак"/>
    <w:link w:val="af5"/>
    <w:rsid w:val="00184978"/>
    <w:rPr>
      <w:rFonts w:ascii="Calibri" w:hAnsi="Calibri"/>
      <w:lang w:eastAsia="ru-RU"/>
    </w:rPr>
  </w:style>
  <w:style w:type="paragraph" w:styleId="af5">
    <w:name w:val="footer"/>
    <w:basedOn w:val="a"/>
    <w:link w:val="af4"/>
    <w:rsid w:val="00184978"/>
    <w:pPr>
      <w:spacing w:after="0" w:line="240" w:lineRule="auto"/>
    </w:pPr>
    <w:rPr>
      <w:rFonts w:ascii="Calibri" w:hAnsi="Calibri"/>
      <w:lang w:eastAsia="ru-RU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184978"/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rsid w:val="00184978"/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184978"/>
    <w:pPr>
      <w:spacing w:after="120" w:line="240" w:lineRule="auto"/>
    </w:pPr>
  </w:style>
  <w:style w:type="character" w:customStyle="1" w:styleId="15">
    <w:name w:val="Основной текст Знак1"/>
    <w:basedOn w:val="a0"/>
    <w:link w:val="af7"/>
    <w:uiPriority w:val="99"/>
    <w:semiHidden/>
    <w:rsid w:val="00184978"/>
  </w:style>
  <w:style w:type="character" w:customStyle="1" w:styleId="af8">
    <w:name w:val="Основной текст с отступом Знак"/>
    <w:link w:val="af9"/>
    <w:rsid w:val="00184978"/>
  </w:style>
  <w:style w:type="paragraph" w:styleId="af9">
    <w:name w:val="Body Text Indent"/>
    <w:basedOn w:val="a"/>
    <w:link w:val="af8"/>
    <w:rsid w:val="00184978"/>
    <w:pPr>
      <w:spacing w:after="0" w:line="240" w:lineRule="auto"/>
      <w:ind w:firstLine="340"/>
    </w:pPr>
  </w:style>
  <w:style w:type="character" w:customStyle="1" w:styleId="16">
    <w:name w:val="Основной текст с отступом Знак1"/>
    <w:basedOn w:val="a0"/>
    <w:link w:val="af9"/>
    <w:uiPriority w:val="99"/>
    <w:semiHidden/>
    <w:rsid w:val="00184978"/>
  </w:style>
  <w:style w:type="character" w:customStyle="1" w:styleId="22">
    <w:name w:val="Основной текст 2 Знак"/>
    <w:link w:val="23"/>
    <w:rsid w:val="00184978"/>
  </w:style>
  <w:style w:type="paragraph" w:styleId="23">
    <w:name w:val="Body Text 2"/>
    <w:basedOn w:val="a"/>
    <w:link w:val="22"/>
    <w:rsid w:val="00184978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3"/>
    <w:uiPriority w:val="99"/>
    <w:semiHidden/>
    <w:rsid w:val="00184978"/>
  </w:style>
  <w:style w:type="character" w:customStyle="1" w:styleId="31">
    <w:name w:val="Основной текст 3 Знак"/>
    <w:link w:val="32"/>
    <w:rsid w:val="00184978"/>
  </w:style>
  <w:style w:type="paragraph" w:styleId="32">
    <w:name w:val="Body Text 3"/>
    <w:basedOn w:val="a"/>
    <w:link w:val="31"/>
    <w:rsid w:val="00184978"/>
    <w:pPr>
      <w:spacing w:after="120" w:line="240" w:lineRule="auto"/>
    </w:pPr>
  </w:style>
  <w:style w:type="character" w:customStyle="1" w:styleId="310">
    <w:name w:val="Основной текст 3 Знак1"/>
    <w:basedOn w:val="a0"/>
    <w:link w:val="32"/>
    <w:uiPriority w:val="99"/>
    <w:semiHidden/>
    <w:rsid w:val="00184978"/>
    <w:rPr>
      <w:sz w:val="16"/>
      <w:szCs w:val="16"/>
    </w:rPr>
  </w:style>
  <w:style w:type="character" w:customStyle="1" w:styleId="24">
    <w:name w:val="Основной текст с отступом 2 Знак"/>
    <w:link w:val="25"/>
    <w:rsid w:val="00184978"/>
  </w:style>
  <w:style w:type="paragraph" w:styleId="25">
    <w:name w:val="Body Text Indent 2"/>
    <w:basedOn w:val="a"/>
    <w:link w:val="24"/>
    <w:rsid w:val="00184978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184978"/>
  </w:style>
  <w:style w:type="paragraph" w:customStyle="1" w:styleId="FR1">
    <w:name w:val="FR1"/>
    <w:rsid w:val="00184978"/>
    <w:pPr>
      <w:widowControl w:val="0"/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Zag11">
    <w:name w:val="Zag_11"/>
    <w:rsid w:val="00184978"/>
  </w:style>
  <w:style w:type="character" w:customStyle="1" w:styleId="FontStyle12">
    <w:name w:val="Font Style12"/>
    <w:rsid w:val="0018497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84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18497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spelle">
    <w:name w:val="spelle"/>
    <w:basedOn w:val="a0"/>
    <w:rsid w:val="00184978"/>
  </w:style>
  <w:style w:type="character" w:customStyle="1" w:styleId="grame">
    <w:name w:val="grame"/>
    <w:basedOn w:val="a0"/>
    <w:rsid w:val="00184978"/>
  </w:style>
  <w:style w:type="paragraph" w:customStyle="1" w:styleId="msolistparagraph0">
    <w:name w:val="msolistparagraph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0020paragraph">
    <w:name w:val="list_0020paragraph"/>
    <w:basedOn w:val="a"/>
    <w:rsid w:val="00184978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1">
    <w:name w:val="list_0020paragraph__char1"/>
    <w:rsid w:val="00184978"/>
    <w:rPr>
      <w:rFonts w:ascii="Times New Roman" w:hAnsi="Times New Roman" w:cs="Times New Roman"/>
      <w:sz w:val="24"/>
      <w:szCs w:val="24"/>
    </w:rPr>
  </w:style>
  <w:style w:type="character" w:customStyle="1" w:styleId="hint">
    <w:name w:val="hint"/>
    <w:basedOn w:val="a0"/>
    <w:rsid w:val="00184978"/>
  </w:style>
  <w:style w:type="character" w:customStyle="1" w:styleId="zag110">
    <w:name w:val="zag11"/>
    <w:basedOn w:val="a0"/>
    <w:rsid w:val="00184978"/>
  </w:style>
  <w:style w:type="paragraph" w:customStyle="1" w:styleId="style33">
    <w:name w:val="style33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84978"/>
    <w:pPr>
      <w:widowControl w:val="0"/>
      <w:autoSpaceDE w:val="0"/>
      <w:autoSpaceDN w:val="0"/>
      <w:adjustRightInd w:val="0"/>
      <w:spacing w:after="0" w:line="261" w:lineRule="exact"/>
      <w:ind w:hanging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1849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2">
    <w:name w:val="Font Style102"/>
    <w:rsid w:val="0018497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184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184978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1849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121">
    <w:name w:val="font121"/>
    <w:rsid w:val="00184978"/>
    <w:rPr>
      <w:color w:val="353535"/>
      <w:sz w:val="15"/>
      <w:szCs w:val="15"/>
    </w:rPr>
  </w:style>
  <w:style w:type="paragraph" w:styleId="afa">
    <w:name w:val="Plain Text"/>
    <w:basedOn w:val="a"/>
    <w:link w:val="afb"/>
    <w:rsid w:val="001849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1849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184978"/>
    <w:pPr>
      <w:widowControl w:val="0"/>
      <w:autoSpaceDE w:val="0"/>
      <w:autoSpaceDN w:val="0"/>
      <w:adjustRightInd w:val="0"/>
      <w:spacing w:after="0" w:line="240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84978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184978"/>
    <w:rPr>
      <w:rFonts w:ascii="Trebuchet MS" w:hAnsi="Trebuchet MS" w:cs="Trebuchet MS"/>
      <w:b/>
      <w:bCs/>
      <w:sz w:val="20"/>
      <w:szCs w:val="20"/>
    </w:rPr>
  </w:style>
  <w:style w:type="paragraph" w:customStyle="1" w:styleId="Style25">
    <w:name w:val="Style25"/>
    <w:basedOn w:val="a"/>
    <w:rsid w:val="0018497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184978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18497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6">
    <w:name w:val="Заголовок 2 Знак Знак Знак Знак"/>
    <w:rsid w:val="001849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83">
    <w:name w:val="Font Style83"/>
    <w:rsid w:val="00184978"/>
    <w:rPr>
      <w:rFonts w:ascii="Arial" w:hAnsi="Arial" w:cs="Arial"/>
      <w:b/>
      <w:bCs/>
      <w:sz w:val="12"/>
      <w:szCs w:val="12"/>
    </w:rPr>
  </w:style>
  <w:style w:type="paragraph" w:customStyle="1" w:styleId="Style29">
    <w:name w:val="Style29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84978"/>
    <w:pPr>
      <w:widowControl w:val="0"/>
      <w:autoSpaceDE w:val="0"/>
      <w:autoSpaceDN w:val="0"/>
      <w:adjustRightInd w:val="0"/>
      <w:spacing w:after="0" w:line="336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4978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8497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8497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0">
    <w:name w:val="Style33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8497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184978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184978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18497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3">
    <w:name w:val="Font Style103"/>
    <w:rsid w:val="00184978"/>
    <w:rPr>
      <w:rFonts w:ascii="Trebuchet MS" w:hAnsi="Trebuchet MS" w:cs="Trebuchet MS"/>
      <w:sz w:val="18"/>
      <w:szCs w:val="18"/>
    </w:rPr>
  </w:style>
  <w:style w:type="paragraph" w:customStyle="1" w:styleId="Zag1">
    <w:name w:val="Zag_1"/>
    <w:basedOn w:val="a"/>
    <w:rsid w:val="0018497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18497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c">
    <w:name w:val="Новый"/>
    <w:basedOn w:val="a"/>
    <w:rsid w:val="0018497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Style4">
    <w:name w:val="Style4"/>
    <w:basedOn w:val="a"/>
    <w:rsid w:val="00184978"/>
    <w:pPr>
      <w:widowControl w:val="0"/>
      <w:autoSpaceDE w:val="0"/>
      <w:autoSpaceDN w:val="0"/>
      <w:adjustRightInd w:val="0"/>
      <w:spacing w:after="0" w:line="243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849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84978"/>
    <w:pPr>
      <w:widowControl w:val="0"/>
      <w:autoSpaceDE w:val="0"/>
      <w:autoSpaceDN w:val="0"/>
      <w:adjustRightInd w:val="0"/>
      <w:spacing w:after="0" w:line="235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184978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rsid w:val="0018497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rsid w:val="00184978"/>
    <w:rPr>
      <w:rFonts w:ascii="Century Gothic" w:hAnsi="Century Gothic" w:cs="Century Gothic"/>
      <w:b/>
      <w:bCs/>
      <w:sz w:val="18"/>
      <w:szCs w:val="18"/>
    </w:rPr>
  </w:style>
  <w:style w:type="paragraph" w:customStyle="1" w:styleId="Style1">
    <w:name w:val="Style1"/>
    <w:basedOn w:val="a"/>
    <w:rsid w:val="0018497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497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8497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84978"/>
    <w:pPr>
      <w:widowControl w:val="0"/>
      <w:autoSpaceDE w:val="0"/>
      <w:autoSpaceDN w:val="0"/>
      <w:adjustRightInd w:val="0"/>
      <w:spacing w:after="0" w:line="43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184978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39">
    <w:name w:val="Font Style39"/>
    <w:rsid w:val="001849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rsid w:val="00184978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rsid w:val="00184978"/>
    <w:rPr>
      <w:rFonts w:ascii="Times New Roman" w:hAnsi="Times New Roman" w:cs="Times New Roman"/>
      <w:sz w:val="14"/>
      <w:szCs w:val="14"/>
    </w:rPr>
  </w:style>
  <w:style w:type="paragraph" w:customStyle="1" w:styleId="17">
    <w:name w:val="Обычный1"/>
    <w:rsid w:val="0018497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1">
    <w:name w:val="Font Style101"/>
    <w:rsid w:val="00184978"/>
    <w:rPr>
      <w:rFonts w:ascii="Trebuchet MS" w:hAnsi="Trebuchet MS" w:cs="Trebuchet MS"/>
      <w:sz w:val="20"/>
      <w:szCs w:val="20"/>
    </w:rPr>
  </w:style>
  <w:style w:type="paragraph" w:customStyle="1" w:styleId="Style17">
    <w:name w:val="Style17"/>
    <w:basedOn w:val="a"/>
    <w:rsid w:val="00184978"/>
    <w:pPr>
      <w:widowControl w:val="0"/>
      <w:autoSpaceDE w:val="0"/>
      <w:autoSpaceDN w:val="0"/>
      <w:adjustRightInd w:val="0"/>
      <w:spacing w:after="0" w:line="23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84978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84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8497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18497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1849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18497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184978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34">
    <w:name w:val="Font Style34"/>
    <w:rsid w:val="00184978"/>
    <w:rPr>
      <w:rFonts w:ascii="Times New Roman" w:hAnsi="Times New Roman" w:cs="Times New Roman"/>
      <w:spacing w:val="-10"/>
      <w:sz w:val="14"/>
      <w:szCs w:val="14"/>
    </w:rPr>
  </w:style>
  <w:style w:type="paragraph" w:customStyle="1" w:styleId="Style19">
    <w:name w:val="Style19"/>
    <w:basedOn w:val="a"/>
    <w:rsid w:val="00184978"/>
    <w:pPr>
      <w:widowControl w:val="0"/>
      <w:autoSpaceDE w:val="0"/>
      <w:autoSpaceDN w:val="0"/>
      <w:adjustRightInd w:val="0"/>
      <w:spacing w:after="0" w:line="23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184978"/>
    <w:rPr>
      <w:rFonts w:ascii="Georgia" w:hAnsi="Georgia" w:cs="Georgia"/>
      <w:b/>
      <w:bCs/>
      <w:sz w:val="20"/>
      <w:szCs w:val="20"/>
    </w:rPr>
  </w:style>
  <w:style w:type="paragraph" w:customStyle="1" w:styleId="Style14">
    <w:name w:val="Style14"/>
    <w:basedOn w:val="a"/>
    <w:rsid w:val="00184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8497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4">
    <w:name w:val="Style24"/>
    <w:basedOn w:val="a"/>
    <w:rsid w:val="0018497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8497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184978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84978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184978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rsid w:val="0018497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9">
    <w:name w:val="Font Style49"/>
    <w:rsid w:val="00184978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rsid w:val="0018497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rsid w:val="00184978"/>
    <w:rPr>
      <w:rFonts w:ascii="Trebuchet MS" w:hAnsi="Trebuchet MS" w:cs="Trebuchet MS"/>
      <w:b/>
      <w:bCs/>
      <w:sz w:val="12"/>
      <w:szCs w:val="12"/>
    </w:rPr>
  </w:style>
  <w:style w:type="character" w:customStyle="1" w:styleId="FontStyle54">
    <w:name w:val="Font Style54"/>
    <w:rsid w:val="00184978"/>
    <w:rPr>
      <w:rFonts w:ascii="Trebuchet MS" w:hAnsi="Trebuchet MS" w:cs="Trebuchet MS"/>
      <w:b/>
      <w:bCs/>
      <w:sz w:val="12"/>
      <w:szCs w:val="12"/>
    </w:rPr>
  </w:style>
  <w:style w:type="character" w:customStyle="1" w:styleId="FontStyle76">
    <w:name w:val="Font Style76"/>
    <w:rsid w:val="00184978"/>
    <w:rPr>
      <w:rFonts w:ascii="Tahoma" w:hAnsi="Tahoma" w:cs="Tahoma"/>
      <w:b/>
      <w:bCs/>
      <w:sz w:val="20"/>
      <w:szCs w:val="20"/>
    </w:rPr>
  </w:style>
  <w:style w:type="paragraph" w:customStyle="1" w:styleId="Style36">
    <w:name w:val="Style36"/>
    <w:basedOn w:val="a"/>
    <w:rsid w:val="0018497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184978"/>
    <w:pPr>
      <w:widowControl w:val="0"/>
      <w:autoSpaceDE w:val="0"/>
      <w:autoSpaceDN w:val="0"/>
      <w:adjustRightInd w:val="0"/>
      <w:spacing w:after="0" w:line="202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84978"/>
    <w:pPr>
      <w:widowControl w:val="0"/>
      <w:autoSpaceDE w:val="0"/>
      <w:autoSpaceDN w:val="0"/>
      <w:adjustRightInd w:val="0"/>
      <w:spacing w:after="0" w:line="197" w:lineRule="exact"/>
      <w:ind w:hanging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18497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184978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rsid w:val="00184978"/>
    <w:rPr>
      <w:rFonts w:ascii="Trebuchet MS" w:hAnsi="Trebuchet MS" w:cs="Trebuchet MS"/>
      <w:b/>
      <w:bCs/>
      <w:sz w:val="16"/>
      <w:szCs w:val="16"/>
    </w:rPr>
  </w:style>
  <w:style w:type="character" w:customStyle="1" w:styleId="FontStyle81">
    <w:name w:val="Font Style81"/>
    <w:rsid w:val="0018497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6">
    <w:name w:val="Font Style86"/>
    <w:rsid w:val="00184978"/>
    <w:rPr>
      <w:rFonts w:ascii="Tahoma" w:hAnsi="Tahoma" w:cs="Tahoma"/>
      <w:b/>
      <w:bCs/>
      <w:sz w:val="20"/>
      <w:szCs w:val="20"/>
    </w:rPr>
  </w:style>
  <w:style w:type="paragraph" w:customStyle="1" w:styleId="Style43">
    <w:name w:val="Style43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184978"/>
    <w:rPr>
      <w:rFonts w:ascii="Trebuchet MS" w:hAnsi="Trebuchet MS" w:cs="Trebuchet MS"/>
      <w:b/>
      <w:bCs/>
      <w:sz w:val="18"/>
      <w:szCs w:val="18"/>
    </w:rPr>
  </w:style>
  <w:style w:type="character" w:customStyle="1" w:styleId="FontStyle94">
    <w:name w:val="Font Style94"/>
    <w:rsid w:val="00184978"/>
    <w:rPr>
      <w:rFonts w:ascii="Times New Roman" w:hAnsi="Times New Roman" w:cs="Times New Roman"/>
      <w:sz w:val="14"/>
      <w:szCs w:val="14"/>
    </w:rPr>
  </w:style>
  <w:style w:type="paragraph" w:customStyle="1" w:styleId="Style44">
    <w:name w:val="Style44"/>
    <w:basedOn w:val="a"/>
    <w:rsid w:val="00184978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18497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184978"/>
    <w:pPr>
      <w:widowControl w:val="0"/>
      <w:autoSpaceDE w:val="0"/>
      <w:autoSpaceDN w:val="0"/>
      <w:adjustRightInd w:val="0"/>
      <w:spacing w:after="0" w:line="2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184978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184978"/>
    <w:rPr>
      <w:rFonts w:ascii="Garamond" w:hAnsi="Garamond" w:cs="Garamond"/>
      <w:b/>
      <w:bCs/>
      <w:i/>
      <w:iCs/>
      <w:spacing w:val="50"/>
      <w:sz w:val="22"/>
      <w:szCs w:val="22"/>
    </w:rPr>
  </w:style>
  <w:style w:type="paragraph" w:customStyle="1" w:styleId="Style59">
    <w:name w:val="Style59"/>
    <w:basedOn w:val="a"/>
    <w:rsid w:val="00184978"/>
    <w:pPr>
      <w:widowControl w:val="0"/>
      <w:autoSpaceDE w:val="0"/>
      <w:autoSpaceDN w:val="0"/>
      <w:adjustRightInd w:val="0"/>
      <w:spacing w:after="0" w:line="240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184978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184978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"/>
    <w:rsid w:val="0018497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184978"/>
    <w:pPr>
      <w:widowControl w:val="0"/>
      <w:autoSpaceDE w:val="0"/>
      <w:autoSpaceDN w:val="0"/>
      <w:adjustRightInd w:val="0"/>
      <w:spacing w:after="0" w:line="245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184978"/>
    <w:rPr>
      <w:rFonts w:ascii="Georgia" w:hAnsi="Georgia" w:cs="Georgia"/>
      <w:sz w:val="26"/>
      <w:szCs w:val="26"/>
    </w:rPr>
  </w:style>
  <w:style w:type="character" w:customStyle="1" w:styleId="FontStyle90">
    <w:name w:val="Font Style90"/>
    <w:rsid w:val="00184978"/>
    <w:rPr>
      <w:rFonts w:ascii="Georgia" w:hAnsi="Georgia" w:cs="Georgia"/>
      <w:sz w:val="16"/>
      <w:szCs w:val="16"/>
    </w:rPr>
  </w:style>
  <w:style w:type="character" w:customStyle="1" w:styleId="FontStyle91">
    <w:name w:val="Font Style91"/>
    <w:rsid w:val="0018497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5">
    <w:name w:val="Style65"/>
    <w:basedOn w:val="a"/>
    <w:rsid w:val="00184978"/>
    <w:pPr>
      <w:widowControl w:val="0"/>
      <w:autoSpaceDE w:val="0"/>
      <w:autoSpaceDN w:val="0"/>
      <w:adjustRightInd w:val="0"/>
      <w:spacing w:after="0" w:line="238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rsid w:val="001849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0">
    <w:name w:val="Style70"/>
    <w:basedOn w:val="a"/>
    <w:rsid w:val="00184978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184978"/>
    <w:rPr>
      <w:rFonts w:ascii="Times New Roman" w:hAnsi="Times New Roman" w:cs="Times New Roman"/>
      <w:sz w:val="22"/>
      <w:szCs w:val="22"/>
    </w:rPr>
  </w:style>
  <w:style w:type="character" w:customStyle="1" w:styleId="letter">
    <w:name w:val="letter"/>
    <w:basedOn w:val="a0"/>
    <w:rsid w:val="00184978"/>
  </w:style>
  <w:style w:type="character" w:customStyle="1" w:styleId="nhcat">
    <w:name w:val="nhcat"/>
    <w:basedOn w:val="a0"/>
    <w:rsid w:val="00184978"/>
  </w:style>
  <w:style w:type="paragraph" w:customStyle="1" w:styleId="afd">
    <w:name w:val="А_осн"/>
    <w:basedOn w:val="a"/>
    <w:link w:val="afe"/>
    <w:rsid w:val="0018497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e">
    <w:name w:val="А_осн Знак"/>
    <w:link w:val="afd"/>
    <w:rsid w:val="00184978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184978"/>
    <w:rPr>
      <w:rFonts w:ascii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rsid w:val="00184978"/>
    <w:pPr>
      <w:widowControl w:val="0"/>
      <w:autoSpaceDE w:val="0"/>
      <w:autoSpaceDN w:val="0"/>
      <w:adjustRightInd w:val="0"/>
      <w:spacing w:after="0" w:line="204" w:lineRule="exact"/>
      <w:ind w:hanging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84978"/>
    <w:rPr>
      <w:rFonts w:ascii="Calibri" w:hAnsi="Calibri" w:cs="Calibri"/>
      <w:b/>
      <w:bCs/>
      <w:sz w:val="20"/>
      <w:szCs w:val="20"/>
    </w:rPr>
  </w:style>
  <w:style w:type="paragraph" w:customStyle="1" w:styleId="Style67">
    <w:name w:val="Style67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849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184978"/>
  </w:style>
  <w:style w:type="paragraph" w:customStyle="1" w:styleId="Style56">
    <w:name w:val="Style56"/>
    <w:basedOn w:val="a"/>
    <w:rsid w:val="0018497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184978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18497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184978"/>
    <w:rPr>
      <w:rFonts w:ascii="Times New Roman" w:hAnsi="Times New Roman" w:cs="Times New Roman"/>
      <w:sz w:val="10"/>
      <w:szCs w:val="10"/>
    </w:rPr>
  </w:style>
  <w:style w:type="paragraph" w:customStyle="1" w:styleId="Style62">
    <w:name w:val="Style62"/>
    <w:basedOn w:val="a"/>
    <w:rsid w:val="00184978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имвол сноски"/>
    <w:rsid w:val="00184978"/>
    <w:rPr>
      <w:vertAlign w:val="superscript"/>
    </w:rPr>
  </w:style>
  <w:style w:type="paragraph" w:customStyle="1" w:styleId="18">
    <w:name w:val="стиль1"/>
    <w:basedOn w:val="a"/>
    <w:rsid w:val="001849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10">
    <w:name w:val="стиль11"/>
    <w:rsid w:val="00184978"/>
    <w:rPr>
      <w:rFonts w:ascii="Arial" w:hAnsi="Arial" w:cs="Arial" w:hint="default"/>
      <w:color w:val="000000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49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18497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style360">
    <w:name w:val="style36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1849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0">
    <w:name w:val="А_основной"/>
    <w:basedOn w:val="a"/>
    <w:link w:val="aff1"/>
    <w:qFormat/>
    <w:rsid w:val="0018497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1">
    <w:name w:val="А_основной Знак"/>
    <w:link w:val="aff0"/>
    <w:rsid w:val="00184978"/>
    <w:rPr>
      <w:rFonts w:ascii="Times New Roman" w:eastAsia="Calibri" w:hAnsi="Times New Roman" w:cs="Times New Roman"/>
      <w:sz w:val="28"/>
      <w:szCs w:val="28"/>
    </w:rPr>
  </w:style>
  <w:style w:type="paragraph" w:customStyle="1" w:styleId="212">
    <w:name w:val="Основной текст с отступом 21"/>
    <w:basedOn w:val="a"/>
    <w:rsid w:val="00184978"/>
    <w:pPr>
      <w:widowControl w:val="0"/>
      <w:suppressAutoHyphens/>
      <w:spacing w:after="0" w:line="240" w:lineRule="auto"/>
      <w:ind w:firstLine="709"/>
    </w:pPr>
    <w:rPr>
      <w:rFonts w:ascii="Times New Roman CYR" w:eastAsia="Lucida Sans Unicode" w:hAnsi="Times New Roman CYR" w:cs="Times New Roman"/>
      <w:kern w:val="1"/>
      <w:sz w:val="20"/>
      <w:szCs w:val="24"/>
    </w:rPr>
  </w:style>
  <w:style w:type="paragraph" w:customStyle="1" w:styleId="213">
    <w:name w:val="Основной текст 21"/>
    <w:basedOn w:val="a"/>
    <w:rsid w:val="0018497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33">
    <w:name w:val="Body Text Indent 3"/>
    <w:basedOn w:val="a"/>
    <w:link w:val="34"/>
    <w:rsid w:val="001849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4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184978"/>
  </w:style>
  <w:style w:type="paragraph" w:styleId="aff2">
    <w:name w:val="No Spacing"/>
    <w:qFormat/>
    <w:rsid w:val="001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0">
    <w:name w:val="osnova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84978"/>
    <w:rPr>
      <w:rFonts w:ascii="Times New Roman" w:hAnsi="Times New Roman" w:cs="Times New Roman"/>
      <w:b/>
      <w:bCs/>
      <w:sz w:val="22"/>
      <w:szCs w:val="22"/>
    </w:rPr>
  </w:style>
  <w:style w:type="paragraph" w:customStyle="1" w:styleId="aff3">
    <w:name w:val="a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184978"/>
  </w:style>
  <w:style w:type="character" w:customStyle="1" w:styleId="FontStyle11">
    <w:name w:val="Font Style11"/>
    <w:rsid w:val="0018497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184978"/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1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18497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rsid w:val="00184978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efault0">
    <w:name w:val="default"/>
    <w:basedOn w:val="a"/>
    <w:rsid w:val="001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1849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Знак Знак4"/>
    <w:rsid w:val="00184978"/>
    <w:rPr>
      <w:b/>
      <w:sz w:val="24"/>
      <w:lang w:val="ru-RU" w:eastAsia="ru-RU" w:bidi="ar-SA"/>
    </w:rPr>
  </w:style>
  <w:style w:type="character" w:customStyle="1" w:styleId="95">
    <w:name w:val="Основной текст (9)5"/>
    <w:rsid w:val="00184978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FontStyle30">
    <w:name w:val="Font Style30"/>
    <w:rsid w:val="001849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18497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rsid w:val="0018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978"/>
    <w:rPr>
      <w:rFonts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497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18497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1849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GYYUL/L8450R5nANbvs6UtwCHwxp2GX14uOtrOpMy/I=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5FBAto3lpHoTCGA9SqM30hnjMWtYdjEnQP+w4jW/KrU=</DigestValue>
    </Reference>
  </SignedInfo>
  <SignatureValue>QZGjNa8dPoqb01W1s4YdQsdu3wiak8cNfZZI0Rb61kDsbrXtErC3Lgx467LOIgS1
Qc5fLwJsjka2i+Nr7EpnHg==</SignatureValue>
  <KeyInfo>
    <X509Data>
      <X509Certificate>MIIJfTCCCSqgAwIBAgIRAadqmwBgyK6/6hG+S6JCy6gwCgYIKoUDBwEBAwIwggGP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0J3QntCb0J7Qk9CY0JkiMB4XDTIwMDIxMDA0MjQ0NVoXDTIxMDIxMDA0MzQ0NVow
ggHMMRYwFAYFKoUDZAMSCzA1NjIzOTYyMjY4MRgwFgYFKoUDZAESDTEwMjU2MDIx
MTM4MjIxGjAYBggqhQMDgQMBARIMMDA1NjE3MDA1ODE5MSQwIgYJKoZIhvcNAQkB
FhVzMDExN3Noa29sYUBnbWFpbC5jb20xCzAJBgNVBAYTAlJVMTMwMQYDVQQIDCo1
NiDQntGA0LXQvdCx0YPRgNCz0YHQutCw0Y8g0L7QsdC70LDRgdGC0YwxJjAkBgNV
BAcMHdCz0L7RgNC+0LQg0KHQvtGA0L7Rh9C40L3RgdC6MSIwIAYDVQQKDBnQnNCR
0J7QoyAi0KHQntCoIOKEliAxMTciMSIwIAYDVQQDDBnQnNCR0J7QoyAi0KHQntCo
IOKEliAxMTciMTwwOgYDVQQJDDPRg9C70LjRhtCwINCW0LXQu9C10LfQvdC+0LTQ
vtGA0L7QttC90LDRjywg0LTQvtC8IDYxGTAXBgNVBAwMENCU0LjRgNC10LrRgtC+
0YAxKjAoBgNVBCoMIdCe0LvRjNCz0LAg0JPQtdC90L3QsNC00YzQtdCy0L3QsDEf
MB0GA1UEBAwW0KTQtdC+0LrRgtC40YHRgtC+0LLQsDBmMB8GCCqFAwcBAQEBMBMG
ByqFAwICJAAGCCqFAwcBAQICA0MABEBKyqnoF9rYoJumyYBi7NVHlPDfmgz/UkM5
qnHwM/7pWb4Zi9zqfeWh/XMyE1jaeC7TVZoP6oLAZ/sd8f3JqqVao4IFFzCCBRMw
DgYDVR0PAQH/BAQDAgTwMHcGA1UdJQRwMG4GCCsGAQUFBwMCBggrBgEFBQcDBAYH
KoUDAgIiBgYIKoUDAwZkAQEGBiqFAwUBJAYGKoUDBgMCBgYqhQNkAgEGCCqFAwYt
AQEBBgYqhQMGKAEGCCqFAwYpAQEBBggqhQMGKgUFBQYHKoUDAwYADDAeBgkrBgEE
AYI3FQcEETAPBgcqhQMDBgMMAgEBAgEAMDYGBSqFA2RvBC0MKyLQmtGA0LjQv9GC
0L7Qn9GA0L4gQ1NQIiAo0LLQtdGA0YHQuNGPIDQuMCkwHQYDVR0OBBYEFMmXz55G
G9KQ6IAX1IKT82FvXGFJMIIBXwYDVR0jBIIBVjCCAVKAFFNfB0LDI6smv51zNm71
43j3MXRGoYIBLKSCASgwggEkMR4wHAYJKoZIhvcNAQkBFg9kaXRAbWluc3Z5YXou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gdCy0Y/Qt9GMINCg0L7RgdGB0LjQuIIKbiKBFwAAAAACnTAdBgNVHSAEFjAUMAgG
BiqFA2RxATAIBgYqhQNkcQIwKwYDVR0QBCQwIoAPMjAyMDAyMTAwNDI0NDRagQ8y
MDIxMDIxMDA0MjQ0NFowggGzBgUqhQNkcASCAagwggGkDEci0JrRgNC40L/RgtC+
0J/RgNC+IENTUCIg0LLQtdGA0YHQuNGPIDQuMCAo0LjRgdC/0L7Qu9C90LXQvdC4
0LUgMi1CYXNlKQyBttCf0YDQvtCz0YDQsNC80LzQvdC+LdCw0L/Qv9Cw0YDQsNGC
0L3Ri9C5INC60L7QvNC/0LvQtdC60YEgItCj0LTQvtGB0YLQvtCy0LXRgNGP0Y7R
idC40Lkg0YbQtdC90YLRgCAi0JrRgNC40L/RgtC+0J/RgNC+INCj0KYiINCy0LXR
gNGB0LjQuCAyLjAgKNCy0LDRgNC40LDQvdGCINC40YHQv9C+0LvQvdC10L3QuNGP
IDUpDE/QodC10YDRgtC40YTQuNC60LDRgiDRgdC+0L7RgtCy0LXRgtGB0YLQstC4
0Y8g4oSWINCh0KQvMTI0LTMzODAg0L7RgiAxMS4wNS4yMDE4DE/QodC10YDRgtC4
0YTQuNC60LDRgiDRgdC+0L7RgtCy0LXRgtGB0YLQstC40Y8g4oSWINCh0KQvMTI4
LTM1OTIg0L7RgiAxNy4xMC4yMDE4MGYGA1UdHwRfMF0wLaAroCmGJ2h0dHA6Ly93
d3cuY2l0LXVmYS5ydS9jYS9jaXR1ZmEyMDE5LmNybDAsoCqgKIYmaHR0cDovL3d3
dy5jaXR1ZmEucnUvY2EvY2l0dWZhMjAxOS5jcmwwQwYIKwYBBQUHAQEENzA1MDMG
CCsGAQUFBzAChidodHRwOi8vd3d3LmNpdC11ZmEucnUvY2EvY2l0dWZhMjAxOS5j
cnQwCgYIKoUDBwEBAwIDQQCcxQzabdd7QESV6O5vTUaCUlqkav2pi3LfR0qnCDI4
YV9YMKmZaYSTnG/Hd/4Ny5M+Npx+32uBdqg1KFGHiDdM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C0dmNaFcbMb7Nu8Zriv2+/TGjSI=</DigestValue>
      </Reference>
      <Reference URI="/word/endnotes.xml?ContentType=application/vnd.openxmlformats-officedocument.wordprocessingml.endnotes+xml">
        <DigestMethod Algorithm="http://www.w3.org/2000/09/xmldsig#sha1"/>
        <DigestValue>VCReBDgojS0MU/91C5Bvt2H9ZG0=</DigestValue>
      </Reference>
      <Reference URI="/word/fontTable.xml?ContentType=application/vnd.openxmlformats-officedocument.wordprocessingml.fontTable+xml">
        <DigestMethod Algorithm="http://www.w3.org/2000/09/xmldsig#sha1"/>
        <DigestValue>m/tzeRW7dPvG0ApoBYOd16rI9Rc=</DigestValue>
      </Reference>
      <Reference URI="/word/footer1.xml?ContentType=application/vnd.openxmlformats-officedocument.wordprocessingml.footer+xml">
        <DigestMethod Algorithm="http://www.w3.org/2000/09/xmldsig#sha1"/>
        <DigestValue>w1ZUhE/4gPwheYq3PtbPkePnKMU=</DigestValue>
      </Reference>
      <Reference URI="/word/footer2.xml?ContentType=application/vnd.openxmlformats-officedocument.wordprocessingml.footer+xml">
        <DigestMethod Algorithm="http://www.w3.org/2000/09/xmldsig#sha1"/>
        <DigestValue>QxrUw1i0JjjBqMHqONfYgQMT+LI=</DigestValue>
      </Reference>
      <Reference URI="/word/footnotes.xml?ContentType=application/vnd.openxmlformats-officedocument.wordprocessingml.footnotes+xml">
        <DigestMethod Algorithm="http://www.w3.org/2000/09/xmldsig#sha1"/>
        <DigestValue>Ty1jQ8/iBQIBVCzna7up3nAh8+Y=</DigestValue>
      </Reference>
      <Reference URI="/word/numbering.xml?ContentType=application/vnd.openxmlformats-officedocument.wordprocessingml.numbering+xml">
        <DigestMethod Algorithm="http://www.w3.org/2000/09/xmldsig#sha1"/>
        <DigestValue>LpzXDTDRJtfKR7UgP23L/A++d+I=</DigestValue>
      </Reference>
      <Reference URI="/word/settings.xml?ContentType=application/vnd.openxmlformats-officedocument.wordprocessingml.settings+xml">
        <DigestMethod Algorithm="http://www.w3.org/2000/09/xmldsig#sha1"/>
        <DigestValue>vwqC+l+ZZi8VJpu58Xm0uZqKejI=</DigestValue>
      </Reference>
      <Reference URI="/word/styles.xml?ContentType=application/vnd.openxmlformats-officedocument.wordprocessingml.styles+xml">
        <DigestMethod Algorithm="http://www.w3.org/2000/09/xmldsig#sha1"/>
        <DigestValue>8+TgkMWUtf25riZ/Js/L6SqxamQ=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2020-12-30T04:24:30Z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2020-12-30T04:24:30Z</xd:SigningTime>
          <xd:SigningCertificate>
            <xd:Cert>
              <xd:CertDigest>
                <DigestMethod Algorithm="http://www.w3.org/2000/09/xmldsig#sha1"/>
                <DigestValue>Nu6rqhuZSR71MiEe84iaFhgFEPs=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562816969487465843314584992074277505960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FBFA-33A1-4CB4-BF63-FF6B24F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29174</Words>
  <Characters>166293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21</cp:revision>
  <cp:lastPrinted>2007-01-01T02:01:00Z</cp:lastPrinted>
  <dcterms:created xsi:type="dcterms:W3CDTF">2020-08-31T10:34:00Z</dcterms:created>
  <dcterms:modified xsi:type="dcterms:W3CDTF">2020-09-15T10:36:00Z</dcterms:modified>
</cp:coreProperties>
</file>