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38B7" w14:textId="77777777" w:rsidR="00066769" w:rsidRPr="00487F8E" w:rsidRDefault="00066769" w:rsidP="0006676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8E">
        <w:rPr>
          <w:rFonts w:ascii="Times New Roman" w:hAnsi="Times New Roman"/>
          <w:b/>
          <w:bCs/>
          <w:sz w:val="28"/>
          <w:szCs w:val="28"/>
        </w:rPr>
        <w:t>I.   Пояснительная записка</w:t>
      </w:r>
    </w:p>
    <w:p w14:paraId="4431909C" w14:textId="77777777" w:rsidR="00066769" w:rsidRPr="000B52E2" w:rsidRDefault="00066769" w:rsidP="00066769">
      <w:pPr>
        <w:widowControl w:val="0"/>
        <w:autoSpaceDE w:val="0"/>
        <w:autoSpaceDN w:val="0"/>
        <w:adjustRightInd w:val="0"/>
        <w:spacing w:after="0" w:line="383" w:lineRule="exact"/>
        <w:jc w:val="both"/>
        <w:rPr>
          <w:rFonts w:ascii="Times New Roman" w:hAnsi="Times New Roman"/>
          <w:sz w:val="24"/>
          <w:szCs w:val="24"/>
        </w:rPr>
      </w:pPr>
    </w:p>
    <w:p w14:paraId="3C857921" w14:textId="77777777" w:rsidR="00066769" w:rsidRPr="000B52E2" w:rsidRDefault="00066769" w:rsidP="00066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B52E2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0B52E2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 5-9  классов</w:t>
      </w:r>
      <w:r w:rsidRPr="000B52E2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</w:t>
      </w:r>
    </w:p>
    <w:p w14:paraId="6784B343" w14:textId="77777777" w:rsidR="00066769" w:rsidRPr="00274C05" w:rsidRDefault="00066769" w:rsidP="000667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ru-RU"/>
        </w:rPr>
      </w:pPr>
      <w:r w:rsidRPr="00274C05">
        <w:rPr>
          <w:rFonts w:ascii="Times New Roman" w:hAnsi="Times New Roman"/>
          <w:color w:val="000000"/>
          <w:lang w:val="ru-RU" w:eastAsia="ru-RU"/>
        </w:rPr>
        <w:t>Федерального закона «Об образовании в Российской Федерации» от 29.12.2012 №273-ФЗ.</w:t>
      </w:r>
    </w:p>
    <w:p w14:paraId="68DE0E18" w14:textId="77777777" w:rsidR="00066769" w:rsidRPr="004822E4" w:rsidRDefault="00066769" w:rsidP="000667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274C05">
        <w:rPr>
          <w:rFonts w:ascii="Times New Roman" w:hAnsi="Times New Roman"/>
          <w:color w:val="000000"/>
          <w:lang w:val="ru-RU" w:eastAsia="ru-RU"/>
        </w:rPr>
        <w:t xml:space="preserve">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 № 1897 (далее – ФГОС ООО);Примерной основной образовательной программы основного общего образования, одобренная решением федерального учебно – методического объединения по общему образованию </w:t>
      </w:r>
      <w:r w:rsidRPr="004822E4">
        <w:rPr>
          <w:rFonts w:ascii="Times New Roman" w:hAnsi="Times New Roman"/>
          <w:color w:val="000000"/>
          <w:lang w:eastAsia="ru-RU"/>
        </w:rPr>
        <w:t>(протокол от 08.04.2015 г. № 1/15 в редакции протокола № 1/20 от 04.02.2020);</w:t>
      </w:r>
    </w:p>
    <w:p w14:paraId="29CF991E" w14:textId="77777777" w:rsidR="00066769" w:rsidRPr="00274C05" w:rsidRDefault="00066769" w:rsidP="000667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ru-RU"/>
        </w:rPr>
      </w:pPr>
      <w:r w:rsidRPr="00274C05">
        <w:rPr>
          <w:rFonts w:ascii="Times New Roman" w:hAnsi="Times New Roman"/>
          <w:color w:val="000000"/>
          <w:lang w:val="ru-RU"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1015;</w:t>
      </w:r>
    </w:p>
    <w:p w14:paraId="1C31EB0B" w14:textId="77777777" w:rsidR="00066769" w:rsidRPr="00274C05" w:rsidRDefault="00066769" w:rsidP="000667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ru-RU"/>
        </w:rPr>
      </w:pPr>
      <w:r w:rsidRPr="00274C05">
        <w:rPr>
          <w:rFonts w:ascii="Times New Roman" w:hAnsi="Times New Roman"/>
          <w:color w:val="000000"/>
          <w:lang w:val="ru-RU" w:eastAsia="ru-RU"/>
        </w:rPr>
        <w:t>Основной образовательной программы основного общего образования МБОУ «СОШ №117 имени М.В. Стрельникова» г.Сорочинска Оренбургской области.</w:t>
      </w:r>
    </w:p>
    <w:p w14:paraId="4212C1FD" w14:textId="77777777" w:rsidR="00066769" w:rsidRPr="00274C05" w:rsidRDefault="00066769" w:rsidP="000667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ru-RU"/>
        </w:rPr>
      </w:pPr>
      <w:bookmarkStart w:id="0" w:name="_Hlk50917498"/>
      <w:r w:rsidRPr="00274C05">
        <w:rPr>
          <w:rFonts w:ascii="Times New Roman" w:hAnsi="Times New Roman"/>
          <w:color w:val="000000"/>
          <w:lang w:val="ru-RU" w:eastAsia="ru-RU"/>
        </w:rPr>
        <w:t>Санитарно-эпидемиологических требований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189.</w:t>
      </w:r>
    </w:p>
    <w:bookmarkEnd w:id="0"/>
    <w:p w14:paraId="64A8DB34" w14:textId="77777777" w:rsidR="00066769" w:rsidRPr="00274C05" w:rsidRDefault="00066769" w:rsidP="000667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ru-RU"/>
        </w:rPr>
      </w:pPr>
      <w:r w:rsidRPr="00274C05">
        <w:rPr>
          <w:rFonts w:ascii="Times New Roman" w:hAnsi="Times New Roman"/>
          <w:color w:val="000000"/>
          <w:lang w:val="ru-RU" w:eastAsia="ru-RU"/>
        </w:rPr>
        <w:t>Учебного плана МБОУ «СОШ №117 имени М.В. Стрельникова» г.Сорочинска на текущий учебный год.</w:t>
      </w:r>
    </w:p>
    <w:p w14:paraId="3CEE40FE" w14:textId="77777777" w:rsidR="00066769" w:rsidRPr="00F62137" w:rsidRDefault="00066769" w:rsidP="000667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ru-RU"/>
        </w:rPr>
      </w:pPr>
      <w:r w:rsidRPr="00274C05">
        <w:rPr>
          <w:rFonts w:ascii="Times New Roman" w:hAnsi="Times New Roman"/>
          <w:color w:val="000000"/>
          <w:lang w:val="ru-RU" w:eastAsia="ru-RU"/>
        </w:rPr>
        <w:t>Положения о рабочей программе учебных предметов, курсов МБОУ «СОШ №117 имени М.В. Стрельникова», утвержденного приказом № 541 от 22.06.2018г.</w:t>
      </w:r>
    </w:p>
    <w:p w14:paraId="1B4027B8" w14:textId="77777777" w:rsidR="00066769" w:rsidRPr="00F62137" w:rsidRDefault="00066769" w:rsidP="000667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9019C">
        <w:rPr>
          <w:rFonts w:ascii="Times New Roman" w:hAnsi="Times New Roman"/>
          <w:sz w:val="24"/>
        </w:rPr>
        <w:t xml:space="preserve">Согласно базисному </w:t>
      </w:r>
      <w:r>
        <w:rPr>
          <w:rFonts w:ascii="Times New Roman" w:hAnsi="Times New Roman"/>
          <w:sz w:val="24"/>
        </w:rPr>
        <w:t>учебному плану и в соответствии с календарным учебным графиком для общеобразовательных</w:t>
      </w:r>
      <w:r w:rsidRPr="0089019C">
        <w:rPr>
          <w:rFonts w:ascii="Times New Roman" w:hAnsi="Times New Roman"/>
          <w:sz w:val="24"/>
        </w:rPr>
        <w:t xml:space="preserve"> учр</w:t>
      </w:r>
      <w:r>
        <w:rPr>
          <w:rFonts w:ascii="Times New Roman" w:hAnsi="Times New Roman"/>
          <w:sz w:val="24"/>
        </w:rPr>
        <w:t xml:space="preserve">еждений РФ на изучение английского </w:t>
      </w:r>
      <w:r w:rsidRPr="0089019C">
        <w:rPr>
          <w:rFonts w:ascii="Times New Roman" w:hAnsi="Times New Roman"/>
          <w:sz w:val="24"/>
        </w:rPr>
        <w:t>языка в 5-9  классах  отводится 510 ч. (из  расчета  3  часа  в  неделю, 34 рабочих недели в год, 102 часа на изучение в каждом классе).</w:t>
      </w:r>
    </w:p>
    <w:p w14:paraId="07407059" w14:textId="77777777" w:rsidR="00066769" w:rsidRPr="00AB77D0" w:rsidRDefault="00066769" w:rsidP="00066769">
      <w:pPr>
        <w:suppressAutoHyphens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bookmarkStart w:id="1" w:name="_Hlk50917619"/>
      <w:r w:rsidRPr="00AB77D0">
        <w:rPr>
          <w:rFonts w:ascii="Times New Roman" w:hAnsi="Times New Roman"/>
          <w:b/>
          <w:bCs/>
          <w:color w:val="000000"/>
          <w:sz w:val="27"/>
          <w:szCs w:val="27"/>
        </w:rPr>
        <w:t>Для реализации Рабочей программы используются учебники:</w:t>
      </w:r>
      <w:r w:rsidRPr="00AB77D0">
        <w:rPr>
          <w:rFonts w:ascii="Times New Roman" w:hAnsi="Times New Roman"/>
          <w:b/>
          <w:bCs/>
          <w:sz w:val="24"/>
        </w:rPr>
        <w:t xml:space="preserve"> </w:t>
      </w:r>
    </w:p>
    <w:bookmarkEnd w:id="1"/>
    <w:p w14:paraId="4E22CA24" w14:textId="77777777" w:rsidR="00066769" w:rsidRPr="00884ABC" w:rsidRDefault="00066769" w:rsidP="00066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ABC">
        <w:rPr>
          <w:rFonts w:ascii="Times New Roman" w:hAnsi="Times New Roman"/>
          <w:sz w:val="24"/>
        </w:rPr>
        <w:t>Английский язык. 5 класс: учеб. для общеобразов. организаий /</w:t>
      </w:r>
      <w:r w:rsidRPr="00884ABC">
        <w:rPr>
          <w:rFonts w:ascii="Times New Roman" w:hAnsi="Times New Roman"/>
          <w:sz w:val="24"/>
          <w:szCs w:val="24"/>
        </w:rPr>
        <w:t xml:space="preserve"> Ю.Е. Ваулина, Д.Дули, О.Е. Подоляко, В.Эванс </w:t>
      </w:r>
      <w:r w:rsidRPr="00884ABC">
        <w:rPr>
          <w:rFonts w:ascii="Times New Roman" w:hAnsi="Times New Roman"/>
          <w:sz w:val="24"/>
        </w:rPr>
        <w:t>– М.: Просвещение, 2017.</w:t>
      </w:r>
    </w:p>
    <w:p w14:paraId="27B1AFAE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85720">
        <w:rPr>
          <w:rFonts w:ascii="Times New Roman" w:hAnsi="Times New Roman"/>
          <w:sz w:val="24"/>
          <w:lang w:val="ru-RU"/>
        </w:rPr>
        <w:t xml:space="preserve">Английский язык. </w:t>
      </w:r>
      <w:r w:rsidRPr="00845B05">
        <w:rPr>
          <w:rFonts w:ascii="Times New Roman" w:hAnsi="Times New Roman"/>
          <w:sz w:val="24"/>
          <w:lang w:val="ru-RU"/>
        </w:rPr>
        <w:t>6 класс</w:t>
      </w:r>
      <w:r w:rsidRPr="00BF1244">
        <w:rPr>
          <w:rFonts w:ascii="Times New Roman" w:hAnsi="Times New Roman"/>
          <w:sz w:val="24"/>
          <w:lang w:val="ru-RU"/>
        </w:rPr>
        <w:t>: у</w:t>
      </w:r>
      <w:r w:rsidRPr="00845B05">
        <w:rPr>
          <w:rFonts w:ascii="Times New Roman" w:hAnsi="Times New Roman"/>
          <w:sz w:val="24"/>
          <w:lang w:val="ru-RU"/>
        </w:rPr>
        <w:t>чеб. для общеобразов. организаций</w:t>
      </w:r>
      <w:r w:rsidRPr="00BF1244">
        <w:rPr>
          <w:rFonts w:ascii="Times New Roman" w:hAnsi="Times New Roman"/>
          <w:sz w:val="24"/>
          <w:lang w:val="ru-RU"/>
        </w:rPr>
        <w:t xml:space="preserve"> /</w:t>
      </w:r>
      <w:r w:rsidRPr="00845B05">
        <w:rPr>
          <w:rFonts w:ascii="Times New Roman" w:hAnsi="Times New Roman"/>
          <w:sz w:val="24"/>
          <w:lang w:val="ru-RU"/>
        </w:rPr>
        <w:t xml:space="preserve">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B05">
        <w:rPr>
          <w:rFonts w:ascii="Times New Roman" w:hAnsi="Times New Roman"/>
          <w:sz w:val="24"/>
          <w:lang w:val="ru-RU"/>
        </w:rPr>
        <w:t>– М.: Просвещение, 201</w:t>
      </w:r>
      <w:r>
        <w:rPr>
          <w:rFonts w:ascii="Times New Roman" w:hAnsi="Times New Roman"/>
          <w:sz w:val="24"/>
          <w:lang w:val="ru-RU"/>
        </w:rPr>
        <w:t>7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66AD6F90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85720">
        <w:rPr>
          <w:rFonts w:ascii="Times New Roman" w:hAnsi="Times New Roman"/>
          <w:sz w:val="24"/>
          <w:lang w:val="ru-RU"/>
        </w:rPr>
        <w:t>Английский</w:t>
      </w:r>
      <w:r w:rsidRPr="00BF1244">
        <w:rPr>
          <w:rFonts w:ascii="Times New Roman" w:hAnsi="Times New Roman"/>
          <w:sz w:val="24"/>
          <w:lang w:val="ru-RU"/>
        </w:rPr>
        <w:t xml:space="preserve"> язык. 7 класс: у</w:t>
      </w:r>
      <w:r w:rsidRPr="00845B05">
        <w:rPr>
          <w:rFonts w:ascii="Times New Roman" w:hAnsi="Times New Roman"/>
          <w:sz w:val="24"/>
          <w:lang w:val="ru-RU"/>
        </w:rPr>
        <w:t>чеб. для общеобразов. организаций /</w:t>
      </w:r>
      <w:r w:rsidRPr="00845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B05">
        <w:rPr>
          <w:rFonts w:ascii="Times New Roman" w:hAnsi="Times New Roman"/>
          <w:sz w:val="24"/>
          <w:lang w:val="ru-RU"/>
        </w:rPr>
        <w:t>– М.: Просвещение, 201</w:t>
      </w:r>
      <w:r>
        <w:rPr>
          <w:rFonts w:ascii="Times New Roman" w:hAnsi="Times New Roman"/>
          <w:sz w:val="24"/>
          <w:lang w:val="ru-RU"/>
        </w:rPr>
        <w:t>7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269DE0D9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85720">
        <w:rPr>
          <w:rFonts w:ascii="Times New Roman" w:hAnsi="Times New Roman"/>
          <w:sz w:val="24"/>
          <w:lang w:val="ru-RU"/>
        </w:rPr>
        <w:t>Английский</w:t>
      </w:r>
      <w:r w:rsidRPr="00BF1244">
        <w:rPr>
          <w:rFonts w:ascii="Times New Roman" w:hAnsi="Times New Roman"/>
          <w:sz w:val="24"/>
          <w:lang w:val="ru-RU"/>
        </w:rPr>
        <w:t xml:space="preserve"> язык. 8 класс: у</w:t>
      </w:r>
      <w:r w:rsidRPr="00884ABC">
        <w:rPr>
          <w:rFonts w:ascii="Times New Roman" w:hAnsi="Times New Roman"/>
          <w:sz w:val="24"/>
          <w:lang w:val="ru-RU"/>
        </w:rPr>
        <w:t>чеб. для общеобразов. организаций /</w:t>
      </w:r>
      <w:r w:rsidRPr="00884A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B05">
        <w:rPr>
          <w:rFonts w:ascii="Times New Roman" w:hAnsi="Times New Roman"/>
          <w:sz w:val="24"/>
          <w:lang w:val="ru-RU"/>
        </w:rPr>
        <w:t>– М.: Просвещение, 201</w:t>
      </w:r>
      <w:r>
        <w:rPr>
          <w:rFonts w:ascii="Times New Roman" w:hAnsi="Times New Roman"/>
          <w:sz w:val="24"/>
          <w:lang w:val="ru-RU"/>
        </w:rPr>
        <w:t>8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11C7B023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84ABC">
        <w:rPr>
          <w:rFonts w:ascii="Times New Roman" w:hAnsi="Times New Roman"/>
          <w:sz w:val="24"/>
          <w:lang w:val="ru-RU"/>
        </w:rPr>
        <w:t>Английский</w:t>
      </w:r>
      <w:r>
        <w:rPr>
          <w:rFonts w:ascii="Times New Roman" w:hAnsi="Times New Roman"/>
          <w:sz w:val="24"/>
          <w:lang w:val="ru-RU"/>
        </w:rPr>
        <w:t xml:space="preserve"> язык. 9 класс: </w:t>
      </w:r>
      <w:r w:rsidRPr="00BF1244">
        <w:rPr>
          <w:rFonts w:ascii="Times New Roman" w:hAnsi="Times New Roman"/>
          <w:sz w:val="24"/>
          <w:lang w:val="ru-RU"/>
        </w:rPr>
        <w:t>учеб. для о</w:t>
      </w:r>
      <w:r w:rsidRPr="00884ABC">
        <w:rPr>
          <w:rFonts w:ascii="Times New Roman" w:hAnsi="Times New Roman"/>
          <w:sz w:val="24"/>
          <w:lang w:val="ru-RU"/>
        </w:rPr>
        <w:t>бщеобразов. организаций /</w:t>
      </w:r>
      <w:r w:rsidRPr="00884A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B05">
        <w:rPr>
          <w:rFonts w:ascii="Times New Roman" w:hAnsi="Times New Roman"/>
          <w:sz w:val="24"/>
          <w:lang w:val="ru-RU"/>
        </w:rPr>
        <w:t>– М.: Просвещение, 201</w:t>
      </w:r>
      <w:r>
        <w:rPr>
          <w:rFonts w:ascii="Times New Roman" w:hAnsi="Times New Roman"/>
          <w:sz w:val="24"/>
          <w:lang w:val="ru-RU"/>
        </w:rPr>
        <w:t>8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34BCF73F" w14:textId="77777777" w:rsidR="00066769" w:rsidRDefault="00066769" w:rsidP="00066769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14:paraId="5065FF22" w14:textId="77777777" w:rsidR="00066769" w:rsidRDefault="00066769" w:rsidP="00066769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14:paraId="73F98D9F" w14:textId="77777777" w:rsidR="00066769" w:rsidRDefault="00066769" w:rsidP="00066769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526FA6">
        <w:rPr>
          <w:rFonts w:ascii="Times New Roman" w:hAnsi="Times New Roman"/>
          <w:b/>
          <w:sz w:val="24"/>
        </w:rPr>
        <w:t>Книги для учителя:</w:t>
      </w:r>
    </w:p>
    <w:p w14:paraId="47BAF789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Книга для учителя. 5 класс: пособие для учителей общеобразовательных организаций /</w:t>
      </w:r>
      <w:r w:rsidRPr="00884ABC">
        <w:rPr>
          <w:rFonts w:ascii="Times New Roman" w:hAnsi="Times New Roman"/>
          <w:sz w:val="24"/>
          <w:lang w:val="ru-RU"/>
        </w:rPr>
        <w:t xml:space="preserve">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– М.: Просвещение, 2009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6AB71676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Книга для учителя. 6 класс: пособие для учителей общеобразовательных организаций </w:t>
      </w:r>
      <w:r w:rsidRPr="00884ABC">
        <w:rPr>
          <w:rFonts w:ascii="Times New Roman" w:hAnsi="Times New Roman"/>
          <w:sz w:val="24"/>
          <w:lang w:val="ru-RU"/>
        </w:rPr>
        <w:t xml:space="preserve">/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– М.: Просвещение, 2009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0CE5A8F4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Книга для учителя. 7 класс: пособие для учителей общеобразовате</w:t>
      </w:r>
      <w:r w:rsidRPr="00884ABC">
        <w:rPr>
          <w:rFonts w:ascii="Times New Roman" w:hAnsi="Times New Roman"/>
          <w:sz w:val="24"/>
          <w:lang w:val="ru-RU"/>
        </w:rPr>
        <w:t xml:space="preserve">льных </w:t>
      </w:r>
      <w:r>
        <w:rPr>
          <w:rFonts w:ascii="Times New Roman" w:hAnsi="Times New Roman"/>
          <w:sz w:val="24"/>
          <w:lang w:val="ru-RU"/>
        </w:rPr>
        <w:t>организаций</w:t>
      </w:r>
      <w:r w:rsidRPr="00884ABC">
        <w:rPr>
          <w:rFonts w:ascii="Times New Roman" w:hAnsi="Times New Roman"/>
          <w:sz w:val="24"/>
          <w:lang w:val="ru-RU"/>
        </w:rPr>
        <w:t xml:space="preserve"> /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– М.: Просвещение, 2009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618F4452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Книга для учителя. 8 класс: пособие для учителей общеобразовательных организаций </w:t>
      </w:r>
      <w:r w:rsidRPr="00884ABC">
        <w:rPr>
          <w:rFonts w:ascii="Times New Roman" w:hAnsi="Times New Roman"/>
          <w:sz w:val="24"/>
          <w:lang w:val="ru-RU"/>
        </w:rPr>
        <w:t xml:space="preserve">/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– М.: Просвещение, 2009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503CFA05" w14:textId="77777777" w:rsidR="00066769" w:rsidRPr="00845B05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Книга для учителя. 9 класс: пособие для учителей общеобразовательных организаций</w:t>
      </w:r>
      <w:r w:rsidRPr="00884ABC">
        <w:rPr>
          <w:rFonts w:ascii="Times New Roman" w:hAnsi="Times New Roman"/>
          <w:sz w:val="24"/>
          <w:lang w:val="ru-RU"/>
        </w:rPr>
        <w:t xml:space="preserve"> /</w:t>
      </w:r>
      <w:r w:rsidRPr="00884A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E16">
        <w:rPr>
          <w:rFonts w:ascii="Times New Roman" w:hAnsi="Times New Roman"/>
          <w:sz w:val="24"/>
          <w:szCs w:val="24"/>
          <w:lang w:val="ru-RU"/>
        </w:rPr>
        <w:t>Ю.Е. Ваулина, Д.Дули, О.Е. Подоляко, В.Эванс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– М.: </w:t>
      </w:r>
      <w:r>
        <w:rPr>
          <w:rFonts w:ascii="Times New Roman" w:hAnsi="Times New Roman"/>
          <w:sz w:val="24"/>
          <w:lang w:val="ru-RU"/>
        </w:rPr>
        <w:lastRenderedPageBreak/>
        <w:t>Просвещение, 2009</w:t>
      </w:r>
      <w:r w:rsidRPr="00845B05">
        <w:rPr>
          <w:rFonts w:ascii="Times New Roman" w:hAnsi="Times New Roman"/>
          <w:sz w:val="24"/>
          <w:lang w:val="ru-RU"/>
        </w:rPr>
        <w:t>.</w:t>
      </w:r>
    </w:p>
    <w:p w14:paraId="4E5071CD" w14:textId="77777777" w:rsidR="00066769" w:rsidRPr="00926A74" w:rsidRDefault="00066769" w:rsidP="00066769">
      <w:pPr>
        <w:suppressAutoHyphens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F2A9318" w14:textId="77777777" w:rsidR="00066769" w:rsidRDefault="00066769" w:rsidP="00066769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Электронные ресурсы:</w:t>
      </w:r>
    </w:p>
    <w:p w14:paraId="1F5A06D1" w14:textId="77777777" w:rsidR="00066769" w:rsidRDefault="00066769" w:rsidP="00066769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926A74">
        <w:rPr>
          <w:rFonts w:ascii="Times New Roman" w:hAnsi="Times New Roman"/>
          <w:b/>
          <w:sz w:val="24"/>
        </w:rPr>
        <w:t>Аудиопри</w:t>
      </w:r>
      <w:r>
        <w:rPr>
          <w:rFonts w:ascii="Times New Roman" w:hAnsi="Times New Roman"/>
          <w:b/>
          <w:sz w:val="24"/>
        </w:rPr>
        <w:t>ложения к учебникам по английскому</w:t>
      </w:r>
      <w:r w:rsidRPr="00926A74">
        <w:rPr>
          <w:rFonts w:ascii="Times New Roman" w:hAnsi="Times New Roman"/>
          <w:b/>
          <w:sz w:val="24"/>
        </w:rPr>
        <w:t xml:space="preserve"> языку (CD)</w:t>
      </w:r>
      <w:r>
        <w:rPr>
          <w:rFonts w:ascii="Times New Roman" w:hAnsi="Times New Roman"/>
          <w:b/>
          <w:sz w:val="24"/>
        </w:rPr>
        <w:t>:</w:t>
      </w:r>
    </w:p>
    <w:p w14:paraId="5BC44695" w14:textId="77777777" w:rsidR="00066769" w:rsidRDefault="00066769" w:rsidP="000667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33F2">
        <w:rPr>
          <w:rFonts w:ascii="Times New Roman" w:hAnsi="Times New Roman"/>
          <w:bCs/>
          <w:sz w:val="24"/>
          <w:szCs w:val="24"/>
        </w:rPr>
        <w:t>Аудиокурс к УМК для 5</w:t>
      </w:r>
      <w:r>
        <w:rPr>
          <w:rFonts w:ascii="Times New Roman" w:hAnsi="Times New Roman"/>
          <w:bCs/>
          <w:sz w:val="24"/>
          <w:szCs w:val="24"/>
        </w:rPr>
        <w:t>-9</w:t>
      </w:r>
      <w:r w:rsidRPr="001F33F2">
        <w:rPr>
          <w:rFonts w:ascii="Times New Roman" w:hAnsi="Times New Roman"/>
          <w:bCs/>
          <w:sz w:val="24"/>
          <w:szCs w:val="24"/>
        </w:rPr>
        <w:t xml:space="preserve"> класса</w:t>
      </w:r>
    </w:p>
    <w:p w14:paraId="13D4A6FC" w14:textId="77777777" w:rsidR="00066769" w:rsidRDefault="00066769" w:rsidP="00066769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1F33F2">
        <w:rPr>
          <w:rFonts w:ascii="Times New Roman" w:hAnsi="Times New Roman"/>
          <w:bCs/>
          <w:sz w:val="24"/>
          <w:szCs w:val="24"/>
        </w:rPr>
        <w:t>Аудиокурс для тестовых заданий</w:t>
      </w:r>
      <w:r>
        <w:rPr>
          <w:rFonts w:ascii="Times New Roman" w:hAnsi="Times New Roman"/>
          <w:bCs/>
          <w:sz w:val="24"/>
          <w:szCs w:val="24"/>
        </w:rPr>
        <w:t xml:space="preserve"> 5-9 класс</w:t>
      </w:r>
    </w:p>
    <w:p w14:paraId="6016D7C1" w14:textId="77777777" w:rsidR="00066769" w:rsidRDefault="00066769" w:rsidP="00066769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675FE885" w14:textId="77777777" w:rsidR="00066769" w:rsidRDefault="00066769" w:rsidP="0006676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F33F2">
        <w:rPr>
          <w:rFonts w:ascii="Times New Roman" w:hAnsi="Times New Roman"/>
          <w:sz w:val="24"/>
          <w:szCs w:val="24"/>
        </w:rPr>
        <w:t xml:space="preserve">Английский язык. Тренировочные упражнения в формате ГИА. 5 класс: пособие для учащихся общеобразоват. организаций /Ю.Е. Ваулина, </w:t>
      </w:r>
      <w:r w:rsidRPr="001F33F2">
        <w:rPr>
          <w:rFonts w:ascii="Times New Roman" w:hAnsi="Times New Roman"/>
          <w:noProof/>
          <w:sz w:val="24"/>
          <w:szCs w:val="24"/>
        </w:rPr>
        <w:t xml:space="preserve"> </w:t>
      </w:r>
      <w:r w:rsidRPr="001F33F2">
        <w:rPr>
          <w:rFonts w:ascii="Times New Roman" w:hAnsi="Times New Roman"/>
          <w:sz w:val="24"/>
          <w:szCs w:val="24"/>
        </w:rPr>
        <w:t>О.Е. Подоляко</w:t>
      </w:r>
      <w:r>
        <w:rPr>
          <w:rFonts w:ascii="Times New Roman" w:hAnsi="Times New Roman"/>
          <w:noProof/>
          <w:sz w:val="24"/>
          <w:szCs w:val="24"/>
        </w:rPr>
        <w:t xml:space="preserve"> – М.:Просвещение,2017.</w:t>
      </w:r>
    </w:p>
    <w:p w14:paraId="65681540" w14:textId="77777777" w:rsidR="00066769" w:rsidRDefault="00066769" w:rsidP="0006676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F33F2">
        <w:rPr>
          <w:rFonts w:ascii="Times New Roman" w:hAnsi="Times New Roman"/>
          <w:sz w:val="24"/>
          <w:szCs w:val="24"/>
        </w:rPr>
        <w:t>Английский язык. Тренирово</w:t>
      </w:r>
      <w:r>
        <w:rPr>
          <w:rFonts w:ascii="Times New Roman" w:hAnsi="Times New Roman"/>
          <w:sz w:val="24"/>
          <w:szCs w:val="24"/>
        </w:rPr>
        <w:t>чные упражнения в формате ГИА. 6</w:t>
      </w:r>
      <w:r w:rsidRPr="001F33F2">
        <w:rPr>
          <w:rFonts w:ascii="Times New Roman" w:hAnsi="Times New Roman"/>
          <w:sz w:val="24"/>
          <w:szCs w:val="24"/>
        </w:rPr>
        <w:t xml:space="preserve"> класс: пособие для учащихся общеобразоват. организаций /Ю.Е. Ваулина, </w:t>
      </w:r>
      <w:r w:rsidRPr="001F33F2">
        <w:rPr>
          <w:rFonts w:ascii="Times New Roman" w:hAnsi="Times New Roman"/>
          <w:noProof/>
          <w:sz w:val="24"/>
          <w:szCs w:val="24"/>
        </w:rPr>
        <w:t xml:space="preserve"> </w:t>
      </w:r>
      <w:r w:rsidRPr="001F33F2">
        <w:rPr>
          <w:rFonts w:ascii="Times New Roman" w:hAnsi="Times New Roman"/>
          <w:sz w:val="24"/>
          <w:szCs w:val="24"/>
        </w:rPr>
        <w:t>О.Е. Подоляко</w:t>
      </w:r>
      <w:r>
        <w:rPr>
          <w:rFonts w:ascii="Times New Roman" w:hAnsi="Times New Roman"/>
          <w:noProof/>
          <w:sz w:val="24"/>
          <w:szCs w:val="24"/>
        </w:rPr>
        <w:t xml:space="preserve"> – М.:Просвещение,2017.</w:t>
      </w:r>
    </w:p>
    <w:p w14:paraId="65041768" w14:textId="77777777" w:rsidR="00066769" w:rsidRDefault="00066769" w:rsidP="0006676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F33F2">
        <w:rPr>
          <w:rFonts w:ascii="Times New Roman" w:hAnsi="Times New Roman"/>
          <w:sz w:val="24"/>
          <w:szCs w:val="24"/>
        </w:rPr>
        <w:t>Английский язык. Тренирово</w:t>
      </w:r>
      <w:r>
        <w:rPr>
          <w:rFonts w:ascii="Times New Roman" w:hAnsi="Times New Roman"/>
          <w:sz w:val="24"/>
          <w:szCs w:val="24"/>
        </w:rPr>
        <w:t>чные упражнения в формате ГИА. 7</w:t>
      </w:r>
      <w:r w:rsidRPr="001F33F2">
        <w:rPr>
          <w:rFonts w:ascii="Times New Roman" w:hAnsi="Times New Roman"/>
          <w:sz w:val="24"/>
          <w:szCs w:val="24"/>
        </w:rPr>
        <w:t xml:space="preserve"> класс: пособие для учащихся общеобразоват. организаций /Ю.Е. Ваулина, </w:t>
      </w:r>
      <w:r w:rsidRPr="001F33F2">
        <w:rPr>
          <w:rFonts w:ascii="Times New Roman" w:hAnsi="Times New Roman"/>
          <w:noProof/>
          <w:sz w:val="24"/>
          <w:szCs w:val="24"/>
        </w:rPr>
        <w:t xml:space="preserve"> </w:t>
      </w:r>
      <w:r w:rsidRPr="001F33F2">
        <w:rPr>
          <w:rFonts w:ascii="Times New Roman" w:hAnsi="Times New Roman"/>
          <w:sz w:val="24"/>
          <w:szCs w:val="24"/>
        </w:rPr>
        <w:t>О.Е. Подоляко</w:t>
      </w:r>
      <w:r>
        <w:rPr>
          <w:rFonts w:ascii="Times New Roman" w:hAnsi="Times New Roman"/>
          <w:noProof/>
          <w:sz w:val="24"/>
          <w:szCs w:val="24"/>
        </w:rPr>
        <w:t xml:space="preserve"> – М.:Просвещение,2017.</w:t>
      </w:r>
    </w:p>
    <w:p w14:paraId="6902E4D8" w14:textId="77777777" w:rsidR="00066769" w:rsidRDefault="00066769" w:rsidP="0006676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F33F2">
        <w:rPr>
          <w:rFonts w:ascii="Times New Roman" w:hAnsi="Times New Roman"/>
          <w:sz w:val="24"/>
          <w:szCs w:val="24"/>
        </w:rPr>
        <w:t>Английский язык. Тренирово</w:t>
      </w:r>
      <w:r>
        <w:rPr>
          <w:rFonts w:ascii="Times New Roman" w:hAnsi="Times New Roman"/>
          <w:sz w:val="24"/>
          <w:szCs w:val="24"/>
        </w:rPr>
        <w:t>чные упражнения в формате ГИА. 8</w:t>
      </w:r>
      <w:r w:rsidRPr="001F33F2">
        <w:rPr>
          <w:rFonts w:ascii="Times New Roman" w:hAnsi="Times New Roman"/>
          <w:sz w:val="24"/>
          <w:szCs w:val="24"/>
        </w:rPr>
        <w:t xml:space="preserve"> класс: пособие для учащихся общеобразоват. организаций /Ю.Е. Ваулина, </w:t>
      </w:r>
      <w:r w:rsidRPr="001F33F2">
        <w:rPr>
          <w:rFonts w:ascii="Times New Roman" w:hAnsi="Times New Roman"/>
          <w:noProof/>
          <w:sz w:val="24"/>
          <w:szCs w:val="24"/>
        </w:rPr>
        <w:t xml:space="preserve"> </w:t>
      </w:r>
      <w:r w:rsidRPr="001F33F2">
        <w:rPr>
          <w:rFonts w:ascii="Times New Roman" w:hAnsi="Times New Roman"/>
          <w:sz w:val="24"/>
          <w:szCs w:val="24"/>
        </w:rPr>
        <w:t>О.Е. Подоляко</w:t>
      </w:r>
      <w:r>
        <w:rPr>
          <w:rFonts w:ascii="Times New Roman" w:hAnsi="Times New Roman"/>
          <w:noProof/>
          <w:sz w:val="24"/>
          <w:szCs w:val="24"/>
        </w:rPr>
        <w:t xml:space="preserve"> – М.:Просвещение,2017.</w:t>
      </w:r>
    </w:p>
    <w:p w14:paraId="2F121A2C" w14:textId="77777777" w:rsidR="00066769" w:rsidRDefault="00066769" w:rsidP="0006676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F33F2">
        <w:rPr>
          <w:rFonts w:ascii="Times New Roman" w:hAnsi="Times New Roman"/>
          <w:sz w:val="24"/>
          <w:szCs w:val="24"/>
        </w:rPr>
        <w:t>Английский язык. Тренирово</w:t>
      </w:r>
      <w:r>
        <w:rPr>
          <w:rFonts w:ascii="Times New Roman" w:hAnsi="Times New Roman"/>
          <w:sz w:val="24"/>
          <w:szCs w:val="24"/>
        </w:rPr>
        <w:t>чные упражнения в формате ГИА. 9</w:t>
      </w:r>
      <w:r w:rsidRPr="001F33F2">
        <w:rPr>
          <w:rFonts w:ascii="Times New Roman" w:hAnsi="Times New Roman"/>
          <w:sz w:val="24"/>
          <w:szCs w:val="24"/>
        </w:rPr>
        <w:t xml:space="preserve"> класс: пособие для учащихся общеобразоват. организаций /Ю.Е. Ваулина, </w:t>
      </w:r>
      <w:r w:rsidRPr="001F33F2">
        <w:rPr>
          <w:rFonts w:ascii="Times New Roman" w:hAnsi="Times New Roman"/>
          <w:noProof/>
          <w:sz w:val="24"/>
          <w:szCs w:val="24"/>
        </w:rPr>
        <w:t xml:space="preserve"> </w:t>
      </w:r>
      <w:r w:rsidRPr="001F33F2">
        <w:rPr>
          <w:rFonts w:ascii="Times New Roman" w:hAnsi="Times New Roman"/>
          <w:sz w:val="24"/>
          <w:szCs w:val="24"/>
        </w:rPr>
        <w:t>О.Е. Подоляко</w:t>
      </w:r>
      <w:r>
        <w:rPr>
          <w:rFonts w:ascii="Times New Roman" w:hAnsi="Times New Roman"/>
          <w:noProof/>
          <w:sz w:val="24"/>
          <w:szCs w:val="24"/>
        </w:rPr>
        <w:t xml:space="preserve"> – М.:Просвещение,2017.</w:t>
      </w:r>
    </w:p>
    <w:p w14:paraId="6482CC72" w14:textId="77777777" w:rsidR="00066769" w:rsidRDefault="00066769" w:rsidP="0006676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08EA0FAD" w14:textId="77777777" w:rsidR="00066769" w:rsidRPr="0089019C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  <w:r w:rsidRPr="0089019C">
        <w:rPr>
          <w:rFonts w:ascii="Times New Roman" w:hAnsi="Times New Roman"/>
          <w:sz w:val="24"/>
        </w:rPr>
        <w:t>Количество плановых контрольных работ:</w:t>
      </w:r>
    </w:p>
    <w:p w14:paraId="166826A8" w14:textId="77777777" w:rsidR="00066769" w:rsidRPr="0089019C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  <w:r w:rsidRPr="0089019C">
        <w:rPr>
          <w:rFonts w:ascii="Times New Roman" w:hAnsi="Times New Roman"/>
          <w:sz w:val="24"/>
        </w:rPr>
        <w:t>5 класс:</w:t>
      </w:r>
      <w:r>
        <w:rPr>
          <w:rFonts w:ascii="Times New Roman" w:hAnsi="Times New Roman"/>
          <w:sz w:val="24"/>
        </w:rPr>
        <w:t xml:space="preserve"> 12</w:t>
      </w:r>
    </w:p>
    <w:p w14:paraId="349FC776" w14:textId="77777777" w:rsidR="00066769" w:rsidRPr="0089019C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  <w:r w:rsidRPr="0089019C">
        <w:rPr>
          <w:rFonts w:ascii="Times New Roman" w:hAnsi="Times New Roman"/>
          <w:sz w:val="24"/>
        </w:rPr>
        <w:t>6 класс:</w:t>
      </w:r>
      <w:r>
        <w:rPr>
          <w:rFonts w:ascii="Times New Roman" w:hAnsi="Times New Roman"/>
          <w:sz w:val="24"/>
        </w:rPr>
        <w:t xml:space="preserve"> 12</w:t>
      </w:r>
    </w:p>
    <w:p w14:paraId="70B3B7D5" w14:textId="77777777" w:rsidR="00066769" w:rsidRPr="0089019C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  <w:r w:rsidRPr="0089019C">
        <w:rPr>
          <w:rFonts w:ascii="Times New Roman" w:hAnsi="Times New Roman"/>
          <w:sz w:val="24"/>
        </w:rPr>
        <w:t>7 класс:</w:t>
      </w:r>
      <w:r>
        <w:rPr>
          <w:rFonts w:ascii="Times New Roman" w:hAnsi="Times New Roman"/>
          <w:sz w:val="24"/>
        </w:rPr>
        <w:t xml:space="preserve"> 11 </w:t>
      </w:r>
    </w:p>
    <w:p w14:paraId="39A04889" w14:textId="77777777" w:rsidR="00066769" w:rsidRPr="0089019C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  <w:r w:rsidRPr="0089019C">
        <w:rPr>
          <w:rFonts w:ascii="Times New Roman" w:hAnsi="Times New Roman"/>
          <w:sz w:val="24"/>
        </w:rPr>
        <w:t>8 класс:</w:t>
      </w:r>
      <w:r>
        <w:rPr>
          <w:rFonts w:ascii="Times New Roman" w:hAnsi="Times New Roman"/>
          <w:sz w:val="24"/>
        </w:rPr>
        <w:t xml:space="preserve"> 8 </w:t>
      </w:r>
    </w:p>
    <w:p w14:paraId="550B87CF" w14:textId="77777777" w:rsidR="00066769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  <w:r w:rsidRPr="0089019C">
        <w:rPr>
          <w:rFonts w:ascii="Times New Roman" w:hAnsi="Times New Roman"/>
          <w:sz w:val="24"/>
        </w:rPr>
        <w:t>9 класс:</w:t>
      </w:r>
      <w:r>
        <w:rPr>
          <w:rFonts w:ascii="Times New Roman" w:hAnsi="Times New Roman"/>
          <w:sz w:val="24"/>
        </w:rPr>
        <w:t xml:space="preserve"> 8 </w:t>
      </w:r>
    </w:p>
    <w:p w14:paraId="3665FA73" w14:textId="77777777" w:rsidR="00066769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</w:p>
    <w:p w14:paraId="0145D6FD" w14:textId="77777777" w:rsidR="00066769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</w:p>
    <w:p w14:paraId="6F5546C7" w14:textId="77777777" w:rsidR="00066769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</w:p>
    <w:p w14:paraId="35893A34" w14:textId="77777777" w:rsidR="00066769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</w:p>
    <w:p w14:paraId="6C8AB049" w14:textId="77777777" w:rsidR="00066769" w:rsidRPr="0089019C" w:rsidRDefault="00066769" w:rsidP="00066769">
      <w:pPr>
        <w:suppressAutoHyphens/>
        <w:ind w:left="74"/>
        <w:contextualSpacing/>
        <w:jc w:val="both"/>
        <w:rPr>
          <w:rFonts w:ascii="Times New Roman" w:hAnsi="Times New Roman"/>
          <w:sz w:val="24"/>
        </w:rPr>
      </w:pPr>
    </w:p>
    <w:p w14:paraId="1F99C0BB" w14:textId="77777777" w:rsidR="00066769" w:rsidRDefault="00066769" w:rsidP="0006676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68838219" w14:textId="77777777" w:rsidR="00066769" w:rsidRPr="00487F8E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  <w:r w:rsidRPr="00487F8E">
        <w:rPr>
          <w:rFonts w:ascii="Times New Roman" w:hAnsi="Times New Roman"/>
          <w:b/>
          <w:sz w:val="28"/>
          <w:szCs w:val="28"/>
        </w:rPr>
        <w:t>II.    Планируемые результаты освоения учебного предмета</w:t>
      </w:r>
      <w:bookmarkStart w:id="2" w:name="page5"/>
      <w:bookmarkEnd w:id="2"/>
      <w:r>
        <w:rPr>
          <w:rFonts w:ascii="Times New Roman" w:hAnsi="Times New Roman"/>
          <w:b/>
          <w:sz w:val="28"/>
          <w:szCs w:val="28"/>
        </w:rPr>
        <w:t xml:space="preserve"> «Английский</w:t>
      </w:r>
      <w:r w:rsidRPr="00487F8E">
        <w:rPr>
          <w:rFonts w:ascii="Times New Roman" w:hAnsi="Times New Roman"/>
          <w:b/>
          <w:sz w:val="28"/>
          <w:szCs w:val="28"/>
        </w:rPr>
        <w:t xml:space="preserve"> язык»</w:t>
      </w:r>
    </w:p>
    <w:p w14:paraId="1822F3D1" w14:textId="77777777" w:rsidR="00066769" w:rsidRPr="001A096A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both"/>
        <w:rPr>
          <w:rStyle w:val="FontStyle43"/>
          <w:b/>
          <w:sz w:val="24"/>
          <w:szCs w:val="24"/>
        </w:rPr>
      </w:pPr>
    </w:p>
    <w:p w14:paraId="0FF060A3" w14:textId="77777777" w:rsidR="00066769" w:rsidRDefault="00066769" w:rsidP="00066769">
      <w:pPr>
        <w:pStyle w:val="a5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  <w:r w:rsidRPr="00881B5E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E57338">
        <w:rPr>
          <w:rFonts w:ascii="Times New Roman" w:hAnsi="Times New Roman"/>
          <w:sz w:val="24"/>
          <w:szCs w:val="24"/>
        </w:rPr>
        <w:t xml:space="preserve">, формируемые при изучении </w:t>
      </w:r>
      <w:r>
        <w:rPr>
          <w:rFonts w:ascii="Times New Roman" w:hAnsi="Times New Roman"/>
          <w:sz w:val="24"/>
          <w:szCs w:val="24"/>
        </w:rPr>
        <w:t>английского</w:t>
      </w:r>
      <w:r w:rsidRPr="00E57338">
        <w:rPr>
          <w:rFonts w:ascii="Times New Roman" w:hAnsi="Times New Roman"/>
          <w:sz w:val="24"/>
          <w:szCs w:val="24"/>
        </w:rPr>
        <w:t xml:space="preserve"> языка</w:t>
      </w:r>
      <w:r w:rsidRPr="001A0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57338">
        <w:rPr>
          <w:rFonts w:ascii="Times New Roman" w:hAnsi="Times New Roman"/>
          <w:sz w:val="24"/>
          <w:szCs w:val="24"/>
        </w:rPr>
        <w:t>основной школ</w:t>
      </w:r>
      <w:r>
        <w:rPr>
          <w:rFonts w:ascii="Times New Roman" w:hAnsi="Times New Roman"/>
          <w:sz w:val="24"/>
          <w:szCs w:val="24"/>
        </w:rPr>
        <w:t>е</w:t>
      </w:r>
      <w:r w:rsidRPr="00AA41DA">
        <w:rPr>
          <w:rFonts w:ascii="Times New Roman" w:hAnsi="Times New Roman"/>
          <w:b/>
          <w:sz w:val="28"/>
          <w:szCs w:val="28"/>
        </w:rPr>
        <w:t>:</w:t>
      </w:r>
    </w:p>
    <w:p w14:paraId="13B7FA2D" w14:textId="77777777" w:rsidR="00066769" w:rsidRDefault="00066769" w:rsidP="00066769">
      <w:pPr>
        <w:pStyle w:val="a5"/>
        <w:ind w:left="-900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5-7 классы</w:t>
      </w:r>
    </w:p>
    <w:p w14:paraId="1405433A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6F710F" w:rsidDel="00B450C4">
        <w:rPr>
          <w:rFonts w:ascii="Times New Roman" w:hAnsi="Times New Roman"/>
          <w:sz w:val="24"/>
          <w:szCs w:val="24"/>
        </w:rPr>
        <w:t xml:space="preserve"> </w:t>
      </w:r>
      <w:r w:rsidRPr="006F710F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</w:t>
      </w:r>
      <w:r w:rsidRPr="006F710F">
        <w:rPr>
          <w:rFonts w:ascii="Times New Roman" w:hAnsi="Times New Roman"/>
          <w:sz w:val="24"/>
          <w:szCs w:val="24"/>
        </w:rPr>
        <w:lastRenderedPageBreak/>
        <w:t xml:space="preserve">культурного наследия народов России и человечества; </w:t>
      </w:r>
      <w:r w:rsidRPr="006F710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6F710F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14:paraId="28F0C85C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6F710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6F710F">
        <w:rPr>
          <w:rFonts w:ascii="Times New Roman" w:hAnsi="Times New Roman"/>
          <w:sz w:val="24"/>
          <w:szCs w:val="24"/>
        </w:rPr>
        <w:t xml:space="preserve">; </w:t>
      </w:r>
    </w:p>
    <w:p w14:paraId="3843456B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7CAE51A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0DC3D803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6F710F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6F710F">
        <w:rPr>
          <w:rFonts w:ascii="Times New Roman" w:hAnsi="Times New Roman"/>
          <w:sz w:val="24"/>
          <w:szCs w:val="24"/>
        </w:rPr>
        <w:t xml:space="preserve">; </w:t>
      </w:r>
    </w:p>
    <w:p w14:paraId="2D429C18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6F710F" w:rsidDel="00B44476">
        <w:rPr>
          <w:rFonts w:ascii="Times New Roman" w:hAnsi="Times New Roman"/>
          <w:sz w:val="24"/>
          <w:szCs w:val="24"/>
        </w:rPr>
        <w:t xml:space="preserve"> </w:t>
      </w:r>
      <w:r w:rsidRPr="006F710F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6F710F" w:rsidDel="00B44476">
        <w:rPr>
          <w:rFonts w:ascii="Times New Roman" w:hAnsi="Times New Roman"/>
          <w:sz w:val="24"/>
          <w:szCs w:val="24"/>
        </w:rPr>
        <w:t xml:space="preserve"> </w:t>
      </w:r>
    </w:p>
    <w:p w14:paraId="6F6B169D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6F710F">
        <w:rPr>
          <w:rStyle w:val="dash041e005f0431005f044b005f0447005f043d005f044b005f0439005f005fchar1char1"/>
        </w:rPr>
        <w:t>процессе</w:t>
      </w:r>
      <w:r w:rsidRPr="006F710F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7A4F7354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550845BD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6F710F">
        <w:rPr>
          <w:rStyle w:val="dash041e005f0431005f044b005f0447005f043d005f044b005f0439005f005fchar1char1"/>
        </w:rPr>
        <w:t xml:space="preserve">экологической культуры </w:t>
      </w:r>
      <w:r w:rsidRPr="006F710F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96856FA" w14:textId="77777777" w:rsidR="00066769" w:rsidRPr="006F710F" w:rsidRDefault="00066769" w:rsidP="0006676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0F">
        <w:rPr>
          <w:rFonts w:ascii="Times New Roman" w:hAnsi="Times New Roman"/>
          <w:sz w:val="24"/>
          <w:szCs w:val="24"/>
        </w:rPr>
        <w:t xml:space="preserve">осознание </w:t>
      </w:r>
      <w:r w:rsidRPr="006F710F">
        <w:rPr>
          <w:rStyle w:val="dash041e005f0431005f044b005f0447005f043d005f044b005f0439005f005fchar1char1"/>
        </w:rPr>
        <w:t xml:space="preserve">значения </w:t>
      </w:r>
      <w:r w:rsidRPr="006F710F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2DD7D33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1080"/>
        </w:tabs>
        <w:jc w:val="both"/>
      </w:pPr>
      <w:r w:rsidRPr="006F710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3618F933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771CF41D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осознание возможностей самореализации средствами иностранного языка;</w:t>
      </w:r>
    </w:p>
    <w:p w14:paraId="2CCDED87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стремление к совершенствованию речевой культуры в целом;</w:t>
      </w:r>
    </w:p>
    <w:p w14:paraId="731E2A95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формирование коммуникативной компетенции в межкультурной и межэтнической коммуникации;</w:t>
      </w:r>
    </w:p>
    <w:p w14:paraId="67548E76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31EA3A48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формирование общекультурной и этнической идентичности как составляющих гражданской идентичности личности;</w:t>
      </w:r>
    </w:p>
    <w:p w14:paraId="01CAA7D7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69581C0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409F87C2" w14:textId="77777777" w:rsidR="00066769" w:rsidRPr="006F710F" w:rsidRDefault="00066769" w:rsidP="00066769">
      <w:pPr>
        <w:pStyle w:val="11"/>
        <w:numPr>
          <w:ilvl w:val="0"/>
          <w:numId w:val="1"/>
        </w:numPr>
        <w:tabs>
          <w:tab w:val="left" w:pos="3148"/>
        </w:tabs>
        <w:jc w:val="both"/>
      </w:pPr>
      <w:r w:rsidRPr="006F710F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4327E243" w14:textId="77777777" w:rsidR="00066769" w:rsidRPr="006F710F" w:rsidRDefault="00066769" w:rsidP="00066769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6C1FF470" w14:textId="77777777" w:rsidR="00066769" w:rsidRPr="006F710F" w:rsidRDefault="00066769" w:rsidP="000667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0F14D33" w14:textId="77777777" w:rsidR="00066769" w:rsidRPr="00A07BC3" w:rsidRDefault="00066769" w:rsidP="00066769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7BC3">
        <w:rPr>
          <w:rFonts w:ascii="Times New Roman" w:hAnsi="Times New Roman"/>
          <w:b/>
          <w:sz w:val="28"/>
          <w:szCs w:val="28"/>
        </w:rPr>
        <w:t>8-9 классы</w:t>
      </w:r>
    </w:p>
    <w:p w14:paraId="642B4F34" w14:textId="77777777" w:rsidR="00066769" w:rsidRPr="006F710F" w:rsidRDefault="00066769" w:rsidP="00066769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8A6823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lastRenderedPageBreak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14C9F649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14:paraId="22FA13D5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учебно-познавательный интерес к новому учебному материалу и способам решения новой задачи;</w:t>
      </w:r>
    </w:p>
    <w:p w14:paraId="6ED78687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14:paraId="5D50D311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способность к самооценке на основе критериев успешности учебной деятельности;</w:t>
      </w:r>
    </w:p>
    <w:p w14:paraId="00BE0DEB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1628A293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14:paraId="2FF1AFB4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14:paraId="65EE6A9C" w14:textId="77777777" w:rsidR="00066769" w:rsidRPr="00585720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5720">
        <w:rPr>
          <w:rFonts w:ascii="Times New Roman" w:hAnsi="Times New Roman"/>
          <w:sz w:val="24"/>
          <w:szCs w:val="24"/>
          <w:lang w:val="ru-RU"/>
        </w:rPr>
        <w:t>·развитие этических чувств — стыда, вины, совести как регуляторов морального поведения;</w:t>
      </w:r>
    </w:p>
    <w:p w14:paraId="067CDF8B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эмпатия как понимание чувств других людей и сопереживание им;</w:t>
      </w:r>
    </w:p>
    <w:p w14:paraId="7F9892D6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установка на здоровый образ жизни;</w:t>
      </w:r>
    </w:p>
    <w:p w14:paraId="1B46168D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14:paraId="6ADBEDF8" w14:textId="77777777" w:rsidR="00066769" w:rsidRPr="00A07BC3" w:rsidRDefault="00066769" w:rsidP="00066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BC3">
        <w:rPr>
          <w:rFonts w:ascii="Times New Roman" w:hAnsi="Times New Roman"/>
          <w:sz w:val="24"/>
          <w:szCs w:val="24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12453FA1" w14:textId="77777777" w:rsidR="00066769" w:rsidRDefault="00066769" w:rsidP="00066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6B2C6" w14:textId="77777777" w:rsidR="00066769" w:rsidRDefault="00066769" w:rsidP="00066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4FAA4" w14:textId="77777777" w:rsidR="00066769" w:rsidRDefault="00066769" w:rsidP="00066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B065EF" w14:textId="77777777" w:rsidR="00066769" w:rsidRDefault="00066769" w:rsidP="00066769">
      <w:pPr>
        <w:pStyle w:val="a5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5A433B11" w14:textId="77777777" w:rsidR="00066769" w:rsidRDefault="00066769" w:rsidP="00066769">
      <w:pPr>
        <w:pStyle w:val="a5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603DF2AF" w14:textId="77777777" w:rsidR="00066769" w:rsidRDefault="00066769" w:rsidP="00066769">
      <w:pPr>
        <w:pStyle w:val="a5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439418E9" w14:textId="77777777" w:rsidR="00066769" w:rsidRDefault="00066769" w:rsidP="00066769">
      <w:pPr>
        <w:pStyle w:val="a5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238C8DB8" w14:textId="77777777" w:rsidR="00066769" w:rsidRDefault="00066769" w:rsidP="00066769">
      <w:pPr>
        <w:pStyle w:val="a5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622594F9" w14:textId="77777777" w:rsidR="00066769" w:rsidRDefault="00066769" w:rsidP="00066769">
      <w:pPr>
        <w:pStyle w:val="a5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  <w:r w:rsidRPr="006F78F5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751C95">
        <w:rPr>
          <w:rFonts w:ascii="Times New Roman" w:hAnsi="Times New Roman"/>
          <w:sz w:val="24"/>
          <w:szCs w:val="24"/>
        </w:rPr>
        <w:t xml:space="preserve"> изучения </w:t>
      </w:r>
      <w:r>
        <w:rPr>
          <w:rFonts w:ascii="Times New Roman" w:hAnsi="Times New Roman"/>
          <w:sz w:val="24"/>
          <w:szCs w:val="24"/>
        </w:rPr>
        <w:t>английского</w:t>
      </w:r>
      <w:r w:rsidRPr="00751C95">
        <w:rPr>
          <w:rFonts w:ascii="Times New Roman" w:hAnsi="Times New Roman"/>
          <w:sz w:val="24"/>
          <w:szCs w:val="24"/>
        </w:rPr>
        <w:t xml:space="preserve"> языка в основной школе</w:t>
      </w:r>
      <w:r w:rsidRPr="006F78F5">
        <w:rPr>
          <w:rFonts w:ascii="Times New Roman" w:hAnsi="Times New Roman"/>
          <w:b/>
          <w:sz w:val="28"/>
          <w:szCs w:val="28"/>
        </w:rPr>
        <w:t>:</w:t>
      </w:r>
    </w:p>
    <w:p w14:paraId="56D0F916" w14:textId="77777777" w:rsidR="00066769" w:rsidRDefault="00066769" w:rsidP="00066769">
      <w:pPr>
        <w:pStyle w:val="a5"/>
        <w:ind w:left="-900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5-7 классы</w:t>
      </w:r>
    </w:p>
    <w:p w14:paraId="29F098A9" w14:textId="77777777" w:rsidR="00066769" w:rsidRPr="00B96437" w:rsidRDefault="00066769" w:rsidP="000667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6437">
        <w:rPr>
          <w:rFonts w:ascii="Times New Roman" w:hAnsi="Times New Roman"/>
          <w:b/>
          <w:sz w:val="24"/>
          <w:szCs w:val="24"/>
        </w:rPr>
        <w:t>Регулятивные УУД</w:t>
      </w:r>
    </w:p>
    <w:p w14:paraId="0E1D52CE" w14:textId="77777777" w:rsidR="00066769" w:rsidRPr="00B96437" w:rsidRDefault="00066769" w:rsidP="00066769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15FE6049" w14:textId="77777777" w:rsidR="00066769" w:rsidRPr="00B96437" w:rsidRDefault="00066769" w:rsidP="00066769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AC093E1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28F603E5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14:paraId="010023EA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lastRenderedPageBreak/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7D6E7290" w14:textId="77777777" w:rsidR="00066769" w:rsidRPr="00B96437" w:rsidRDefault="00066769" w:rsidP="000667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6437">
        <w:rPr>
          <w:rFonts w:ascii="Times New Roman" w:hAnsi="Times New Roman"/>
          <w:b/>
          <w:sz w:val="24"/>
          <w:szCs w:val="24"/>
        </w:rPr>
        <w:t>Познавательные УУД</w:t>
      </w:r>
    </w:p>
    <w:p w14:paraId="112E051D" w14:textId="77777777" w:rsidR="00066769" w:rsidRPr="00B96437" w:rsidRDefault="00066769" w:rsidP="000667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2D86DFDC" w14:textId="77777777" w:rsidR="00066769" w:rsidRPr="00B96437" w:rsidRDefault="00066769" w:rsidP="000667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2A46C8D9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 xml:space="preserve">8. Смысловое чтение. </w:t>
      </w:r>
    </w:p>
    <w:p w14:paraId="78940312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6146CC5D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741AEB51" w14:textId="77777777" w:rsidR="00066769" w:rsidRPr="00B96437" w:rsidRDefault="00066769" w:rsidP="000667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C272F8" w14:textId="77777777" w:rsidR="00066769" w:rsidRPr="00B96437" w:rsidRDefault="00066769" w:rsidP="000667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6437">
        <w:rPr>
          <w:rFonts w:ascii="Times New Roman" w:hAnsi="Times New Roman"/>
          <w:b/>
          <w:sz w:val="24"/>
          <w:szCs w:val="24"/>
        </w:rPr>
        <w:t>Коммуникативные УУД</w:t>
      </w:r>
    </w:p>
    <w:p w14:paraId="09C16758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5BA646E0" w14:textId="77777777" w:rsidR="00066769" w:rsidRPr="00B964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14F9EA27" w14:textId="77777777" w:rsidR="00066769" w:rsidRPr="00F62137" w:rsidRDefault="00066769" w:rsidP="000667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437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14:paraId="5298876D" w14:textId="77777777" w:rsidR="00066769" w:rsidRDefault="00066769" w:rsidP="000667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02F59" w14:textId="77777777" w:rsidR="00066769" w:rsidRDefault="00066769" w:rsidP="000667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753F7F" w14:textId="77777777" w:rsidR="00066769" w:rsidRDefault="00066769" w:rsidP="000667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11E6FF" w14:textId="77777777" w:rsidR="00066769" w:rsidRDefault="00066769" w:rsidP="000667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C3">
        <w:rPr>
          <w:rFonts w:ascii="Times New Roman" w:hAnsi="Times New Roman"/>
          <w:b/>
          <w:sz w:val="28"/>
          <w:szCs w:val="28"/>
        </w:rPr>
        <w:t>8-9 классы</w:t>
      </w:r>
    </w:p>
    <w:p w14:paraId="48D781DA" w14:textId="77777777" w:rsidR="00066769" w:rsidRPr="00A07BC3" w:rsidRDefault="00066769" w:rsidP="0006676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9D7166" w14:textId="77777777" w:rsidR="00066769" w:rsidRPr="00371FA2" w:rsidRDefault="00066769" w:rsidP="0006676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71FA2">
        <w:rPr>
          <w:rFonts w:ascii="Times New Roman" w:hAnsi="Times New Roman"/>
          <w:b/>
          <w:sz w:val="24"/>
          <w:szCs w:val="24"/>
        </w:rPr>
        <w:t>Регулятивные УУД</w:t>
      </w:r>
    </w:p>
    <w:p w14:paraId="49140A6E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</w:p>
    <w:p w14:paraId="20E0F687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14:paraId="715E6757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4DAF6DB0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5E0FE728" w14:textId="77777777" w:rsidR="00066769" w:rsidRPr="002174E9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2323CACA" w14:textId="77777777" w:rsidR="00066769" w:rsidRPr="00371FA2" w:rsidRDefault="00066769" w:rsidP="00066769">
      <w:pPr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  <w:r w:rsidRPr="002174E9">
        <w:rPr>
          <w:color w:val="000000"/>
        </w:rPr>
        <w:br/>
      </w:r>
      <w:r w:rsidRPr="00371FA2">
        <w:rPr>
          <w:rFonts w:ascii="Times New Roman" w:hAnsi="Times New Roman"/>
          <w:b/>
          <w:sz w:val="24"/>
          <w:szCs w:val="24"/>
        </w:rPr>
        <w:t>Познавательные УУД</w:t>
      </w:r>
    </w:p>
    <w:p w14:paraId="2F277862" w14:textId="77777777" w:rsidR="00066769" w:rsidRPr="00585720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</w:p>
    <w:p w14:paraId="184208A4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lastRenderedPageBreak/>
        <w:t>-осознанное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14:paraId="38524888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47B551C9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20F77B2" w14:textId="77777777" w:rsidR="00066769" w:rsidRPr="00A07BC3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14:paraId="766F9BD0" w14:textId="77777777" w:rsidR="00066769" w:rsidRPr="00A07BC3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</w:p>
    <w:p w14:paraId="32B96496" w14:textId="77777777" w:rsidR="00066769" w:rsidRPr="00371FA2" w:rsidRDefault="00066769" w:rsidP="00066769">
      <w:pPr>
        <w:ind w:firstLine="567"/>
        <w:rPr>
          <w:rFonts w:ascii="Times New Roman" w:hAnsi="Times New Roman"/>
          <w:b/>
          <w:sz w:val="24"/>
          <w:szCs w:val="24"/>
        </w:rPr>
      </w:pPr>
      <w:r w:rsidRPr="00371FA2">
        <w:rPr>
          <w:rFonts w:ascii="Times New Roman" w:hAnsi="Times New Roman"/>
          <w:b/>
          <w:sz w:val="24"/>
          <w:szCs w:val="24"/>
        </w:rPr>
        <w:t>Коммуникативные УУД</w:t>
      </w:r>
    </w:p>
    <w:p w14:paraId="0D54A93C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center"/>
        <w:rPr>
          <w:color w:val="000000"/>
        </w:rPr>
      </w:pPr>
    </w:p>
    <w:p w14:paraId="03ED1501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394B6F4D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1DF9AFB2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-развитие умения планировать свое речевое и неречевое поведение;</w:t>
      </w:r>
    </w:p>
    <w:p w14:paraId="0ED60786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14:paraId="43EB5A93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36FE8A67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E105274" w14:textId="77777777" w:rsidR="00066769" w:rsidRPr="0094707D" w:rsidRDefault="00066769" w:rsidP="00066769">
      <w:pPr>
        <w:pStyle w:val="a7"/>
        <w:spacing w:before="0" w:beforeAutospacing="0" w:after="0" w:afterAutospacing="0"/>
        <w:ind w:left="1080"/>
        <w:jc w:val="both"/>
        <w:rPr>
          <w:color w:val="000000"/>
        </w:rPr>
      </w:pPr>
      <w:r w:rsidRPr="0094707D">
        <w:rPr>
          <w:color w:val="000000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33381F75" w14:textId="77777777" w:rsidR="00066769" w:rsidRPr="00A07BC3" w:rsidRDefault="00066769" w:rsidP="000667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1B93E3" w14:textId="77777777" w:rsidR="00066769" w:rsidRDefault="00066769" w:rsidP="00066769">
      <w:pPr>
        <w:pStyle w:val="Default"/>
        <w:jc w:val="both"/>
        <w:rPr>
          <w:b/>
          <w:bCs/>
          <w:sz w:val="28"/>
          <w:szCs w:val="28"/>
        </w:rPr>
      </w:pPr>
      <w:r w:rsidRPr="00F62137">
        <w:rPr>
          <w:b/>
          <w:bCs/>
          <w:sz w:val="28"/>
          <w:szCs w:val="28"/>
        </w:rPr>
        <w:t>Предметные результаты</w:t>
      </w:r>
    </w:p>
    <w:p w14:paraId="3C0530C6" w14:textId="77777777" w:rsidR="00066769" w:rsidRPr="00E86CB2" w:rsidRDefault="00066769" w:rsidP="00066769">
      <w:pPr>
        <w:pStyle w:val="Default"/>
        <w:jc w:val="center"/>
        <w:rPr>
          <w:sz w:val="28"/>
          <w:szCs w:val="28"/>
        </w:rPr>
      </w:pPr>
      <w:r w:rsidRPr="00E86CB2">
        <w:rPr>
          <w:b/>
          <w:bCs/>
          <w:sz w:val="28"/>
          <w:szCs w:val="28"/>
        </w:rPr>
        <w:t>5 класс</w:t>
      </w:r>
    </w:p>
    <w:p w14:paraId="2E2CF672" w14:textId="77777777" w:rsidR="00066769" w:rsidRPr="00F62137" w:rsidRDefault="00066769" w:rsidP="00066769">
      <w:pPr>
        <w:pStyle w:val="Default"/>
        <w:jc w:val="both"/>
      </w:pPr>
    </w:p>
    <w:p w14:paraId="0DF73714" w14:textId="77777777" w:rsidR="00066769" w:rsidRDefault="00066769" w:rsidP="00066769">
      <w:pPr>
        <w:pStyle w:val="Default"/>
        <w:jc w:val="both"/>
        <w:rPr>
          <w:b/>
          <w:bCs/>
        </w:rPr>
      </w:pPr>
      <w:bookmarkStart w:id="3" w:name="_Hlk51079386"/>
      <w:bookmarkStart w:id="4" w:name="_Hlk51079535"/>
      <w:r w:rsidRPr="00F62137">
        <w:rPr>
          <w:b/>
          <w:bCs/>
        </w:rPr>
        <w:t>Ученик научится</w:t>
      </w:r>
      <w:r>
        <w:rPr>
          <w:b/>
          <w:bCs/>
        </w:rPr>
        <w:t>:</w:t>
      </w:r>
      <w:r w:rsidRPr="00F62137">
        <w:rPr>
          <w:b/>
          <w:bCs/>
        </w:rPr>
        <w:t xml:space="preserve"> </w:t>
      </w:r>
    </w:p>
    <w:bookmarkEnd w:id="3"/>
    <w:p w14:paraId="6008AE90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481DC246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Аудирование</w:t>
      </w:r>
    </w:p>
    <w:p w14:paraId="38B2C9D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понимать основное содержание кратких, несложных текстов (прогноз погоды, объявления на вокзале/в аэропорту);</w:t>
      </w:r>
    </w:p>
    <w:p w14:paraId="3DF6828B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воспринимать на слух и полностью понимать речь учителя, одноклассников;</w:t>
      </w:r>
    </w:p>
    <w:p w14:paraId="34FAD9E0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уметь определить тему текста, выделить главные факты в тексте.</w:t>
      </w:r>
    </w:p>
    <w:bookmarkEnd w:id="4"/>
    <w:p w14:paraId="168535E0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0F70A181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ориентироваться в иноязычном тексте: прогнозировать его содержание по заголовку;</w:t>
      </w:r>
    </w:p>
    <w:p w14:paraId="6EF07E2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аутентичные тексты разных жанров с пониманием основного содержания (определять тему, выделять основную мысль, выделять главные факты).</w:t>
      </w:r>
    </w:p>
    <w:p w14:paraId="1B2438B2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579FC3D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рассказывать о себе, о своих друзьях, о семье, о школе, сообщать краткие сведения о своѐм городе;</w:t>
      </w:r>
    </w:p>
    <w:p w14:paraId="27287A94" w14:textId="77777777" w:rsidR="00066769" w:rsidRPr="00F62137" w:rsidRDefault="00066769" w:rsidP="00066769">
      <w:pPr>
        <w:pStyle w:val="Default"/>
        <w:jc w:val="both"/>
      </w:pPr>
      <w:r w:rsidRPr="00F62137">
        <w:lastRenderedPageBreak/>
        <w:sym w:font="Symbol" w:char="F02D"/>
      </w:r>
      <w:r w:rsidRPr="00F62137">
        <w:t xml:space="preserve">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56F33C1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делать краткие сообщения, описывать события/явления (в рамках пройденных тем), передавать основное содержание, основную мысль прочитанного.</w:t>
      </w:r>
    </w:p>
    <w:p w14:paraId="4C54D3EF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Диалогическая речь</w:t>
      </w:r>
    </w:p>
    <w:p w14:paraId="6D535DA6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вести беседу в рамках изучаемой тематики;</w:t>
      </w:r>
    </w:p>
    <w:p w14:paraId="323CA3BD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начинать, вести/поддерживать и заканчивать беседу в стандартных ситуациях общения, соблюдая нормы речевого этикета.</w:t>
      </w:r>
    </w:p>
    <w:p w14:paraId="5B625C01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6770841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заполнять анкеты; оформлять почтовый конверт, составлять план, тезисы устного или письменного сообщения.</w:t>
      </w:r>
    </w:p>
    <w:p w14:paraId="6288CF4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Лексическая сторона речи</w:t>
      </w:r>
    </w:p>
    <w:p w14:paraId="3585D8D3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значения изученных лексических единиц (слов, словосочетаний).</w:t>
      </w:r>
    </w:p>
    <w:p w14:paraId="6ADBE94C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1191EFDD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особенности структуры простых предложений; интонацию предложений;</w:t>
      </w:r>
    </w:p>
    <w:p w14:paraId="26ABB074" w14:textId="77777777" w:rsidR="00066769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признаки изученных грамматических явлений (модальных глаголов, артиклей, существительных, степеней сравнения прилагательных, местоимений, числительных).</w:t>
      </w:r>
    </w:p>
    <w:p w14:paraId="239D0A57" w14:textId="77777777" w:rsidR="00066769" w:rsidRDefault="00066769" w:rsidP="00066769">
      <w:pPr>
        <w:pStyle w:val="Default"/>
        <w:jc w:val="both"/>
      </w:pPr>
    </w:p>
    <w:p w14:paraId="5AA267EC" w14:textId="77777777" w:rsidR="00066769" w:rsidRDefault="00066769" w:rsidP="00066769">
      <w:pPr>
        <w:pStyle w:val="Default"/>
        <w:jc w:val="both"/>
      </w:pPr>
    </w:p>
    <w:p w14:paraId="2379AB0B" w14:textId="77777777" w:rsidR="00066769" w:rsidRDefault="00066769" w:rsidP="00066769">
      <w:pPr>
        <w:pStyle w:val="Default"/>
        <w:jc w:val="both"/>
      </w:pPr>
    </w:p>
    <w:p w14:paraId="0DA38477" w14:textId="77777777" w:rsidR="00066769" w:rsidRPr="00F62137" w:rsidRDefault="00066769" w:rsidP="00066769">
      <w:pPr>
        <w:pStyle w:val="Default"/>
        <w:jc w:val="both"/>
      </w:pPr>
    </w:p>
    <w:p w14:paraId="551D76F0" w14:textId="77777777" w:rsidR="00066769" w:rsidRPr="00F62137" w:rsidRDefault="00066769" w:rsidP="00066769">
      <w:pPr>
        <w:pStyle w:val="Default"/>
        <w:jc w:val="both"/>
      </w:pPr>
      <w:bookmarkStart w:id="5" w:name="_Hlk51079592"/>
      <w:bookmarkStart w:id="6" w:name="_Hlk51079466"/>
      <w:r w:rsidRPr="00F62137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bookmarkEnd w:id="5"/>
    <w:p w14:paraId="6668A762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57EA3E68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5068F386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перевод).</w:t>
      </w:r>
    </w:p>
    <w:p w14:paraId="65532A0D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культуру).</w:t>
      </w:r>
    </w:p>
    <w:p w14:paraId="428134C6" w14:textId="77777777" w:rsidR="00066769" w:rsidRPr="00F62137" w:rsidRDefault="00066769" w:rsidP="00066769">
      <w:pPr>
        <w:pStyle w:val="Default"/>
        <w:jc w:val="both"/>
      </w:pPr>
      <w:bookmarkStart w:id="7" w:name="_Hlk51079841"/>
      <w:bookmarkEnd w:id="6"/>
      <w:r w:rsidRPr="00F62137">
        <w:rPr>
          <w:b/>
          <w:bCs/>
        </w:rPr>
        <w:t>Диалогическая речь</w:t>
      </w:r>
    </w:p>
    <w:p w14:paraId="71D27A07" w14:textId="77777777" w:rsidR="00066769" w:rsidRPr="00F62137" w:rsidRDefault="00066769" w:rsidP="00066769">
      <w:pPr>
        <w:pStyle w:val="Default"/>
        <w:jc w:val="both"/>
      </w:pPr>
      <w:bookmarkStart w:id="8" w:name="_Hlk51079717"/>
      <w:r w:rsidRPr="00F62137">
        <w:sym w:font="Symbol" w:char="F02D"/>
      </w:r>
      <w:r w:rsidRPr="00F62137">
        <w:t xml:space="preserve"> расспрашивать собеседника и отвечать на его вопросы,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bookmarkEnd w:id="7"/>
    <w:bookmarkEnd w:id="8"/>
    <w:p w14:paraId="32A0402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48CACBE6" w14:textId="77777777" w:rsidR="00066769" w:rsidRDefault="00066769" w:rsidP="00066769">
      <w:pPr>
        <w:pStyle w:val="Default"/>
        <w:jc w:val="both"/>
      </w:pPr>
      <w:bookmarkStart w:id="9" w:name="_Hlk51079974"/>
      <w:r w:rsidRPr="00F62137">
        <w:sym w:font="Symbol" w:char="F02D"/>
      </w:r>
      <w:r w:rsidRPr="00F62137">
        <w:t xml:space="preserve"> кратко излагать результаты проектной деятельности.</w:t>
      </w:r>
    </w:p>
    <w:bookmarkEnd w:id="9"/>
    <w:p w14:paraId="26FD1052" w14:textId="77777777" w:rsidR="00066769" w:rsidRPr="00E86CB2" w:rsidRDefault="00066769" w:rsidP="00066769">
      <w:pPr>
        <w:pStyle w:val="Default"/>
        <w:jc w:val="center"/>
        <w:rPr>
          <w:sz w:val="28"/>
          <w:szCs w:val="28"/>
        </w:rPr>
      </w:pPr>
      <w:r w:rsidRPr="00E86CB2">
        <w:rPr>
          <w:b/>
          <w:bCs/>
          <w:sz w:val="28"/>
          <w:szCs w:val="28"/>
        </w:rPr>
        <w:t>6 класс</w:t>
      </w:r>
    </w:p>
    <w:p w14:paraId="5567E47E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0DB5934A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научится</w:t>
      </w:r>
      <w:r>
        <w:rPr>
          <w:b/>
          <w:bCs/>
        </w:rPr>
        <w:t>:</w:t>
      </w:r>
    </w:p>
    <w:p w14:paraId="09E02560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77067CC8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14:paraId="4EEE0B9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текста;</w:t>
      </w:r>
    </w:p>
    <w:p w14:paraId="1D3FF208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использовать переспрос, просьбу повторить.</w:t>
      </w:r>
    </w:p>
    <w:p w14:paraId="3934E3A4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3D0DD00A" w14:textId="77777777" w:rsidR="00066769" w:rsidRPr="00F62137" w:rsidRDefault="00066769" w:rsidP="00066769">
      <w:pPr>
        <w:pStyle w:val="Default"/>
        <w:jc w:val="both"/>
      </w:pPr>
      <w:r w:rsidRPr="00F62137">
        <w:lastRenderedPageBreak/>
        <w:sym w:font="Symbol" w:char="F02D"/>
      </w:r>
      <w:r w:rsidRPr="00F62137">
        <w:t xml:space="preserve"> ориентироваться в иноязычном тексте: прогнозировать его содержание по заголовку;</w:t>
      </w:r>
    </w:p>
    <w:p w14:paraId="55F2D1B8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текст с выборочным пониманием нужной или интересующей информации.</w:t>
      </w:r>
    </w:p>
    <w:p w14:paraId="5F6461A0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2902128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4F8E02B0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1609E984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Диалогическая речь</w:t>
      </w:r>
    </w:p>
    <w:p w14:paraId="15501CA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3D693419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дать совет и принять - не принять его;</w:t>
      </w:r>
    </w:p>
    <w:p w14:paraId="08008AB6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пригласить к действию;</w:t>
      </w:r>
    </w:p>
    <w:p w14:paraId="17D6239D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отвечать на предложение собеседника согласием/отказом, опираясь на изученную тематику и усвоенный лексико-грамматический материал. Объем учебных диалогов – до 4 реплик со стороны каждого учащегося.</w:t>
      </w:r>
    </w:p>
    <w:p w14:paraId="0D20FA0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4525B18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заполнять анкеты и формуляры;</w:t>
      </w:r>
    </w:p>
    <w:p w14:paraId="52180B4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14:paraId="7F75024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писать поздравления и приглашения.</w:t>
      </w:r>
    </w:p>
    <w:p w14:paraId="46E517B6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Лексическая сторона речи</w:t>
      </w:r>
    </w:p>
    <w:p w14:paraId="5DCB8AB1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значения изученных лексических единиц (слов, словосочетаний);</w:t>
      </w:r>
    </w:p>
    <w:p w14:paraId="64947F84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2FECD54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способы словообразования (аффиксация, словосложение);</w:t>
      </w:r>
    </w:p>
    <w:p w14:paraId="2BBED4F8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особенности структуры простых и сложных предложений изучаемого иностранного языка;</w:t>
      </w:r>
    </w:p>
    <w:p w14:paraId="52FCEF3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интонацию различных коммуникативных типов предложений;</w:t>
      </w:r>
    </w:p>
    <w:p w14:paraId="4C71982C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3CE7BA9C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14:paraId="20EEB85B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0123520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Аудирование</w:t>
      </w:r>
    </w:p>
    <w:p w14:paraId="430F922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выделить главные факты в тексте, опуская второстепенные;</w:t>
      </w:r>
    </w:p>
    <w:p w14:paraId="47664B9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3A6FB7D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6AECFCA9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20A5D0C3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14:paraId="14469BF0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73D90A85" w14:textId="77777777" w:rsidR="00066769" w:rsidRPr="00F62137" w:rsidRDefault="00066769" w:rsidP="00066769">
      <w:pPr>
        <w:pStyle w:val="Default"/>
        <w:jc w:val="both"/>
      </w:pPr>
      <w:bookmarkStart w:id="10" w:name="_Hlk51079880"/>
      <w:r w:rsidRPr="00F62137">
        <w:sym w:font="Symbol" w:char="F02D"/>
      </w:r>
      <w:r w:rsidRPr="00F62137">
        <w:t xml:space="preserve"> рассказывать о своих интересах и планах на будущее, о том, как проходят экскурсии для английских школьников, спрашивать и объяснять дорогу;</w:t>
      </w:r>
    </w:p>
    <w:bookmarkEnd w:id="10"/>
    <w:p w14:paraId="6875835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использовать перифраз, синонимичные средства в процессе устного общения. Объем монологического высказывания – до 7-8 фраз.</w:t>
      </w:r>
    </w:p>
    <w:p w14:paraId="7F3C26D2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lastRenderedPageBreak/>
        <w:t>Диалогическая речь</w:t>
      </w:r>
    </w:p>
    <w:p w14:paraId="41AA496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расспрашивать собеседника и отвечать на его вопросы, высказывая свое мнение, просьбу, обратиться с просьбой и выразить готовность или отказ от ее выполнения.</w:t>
      </w:r>
    </w:p>
    <w:p w14:paraId="3CCF3C8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7552CD4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писать личные письма с опорой на образец.</w:t>
      </w:r>
    </w:p>
    <w:p w14:paraId="049A17C1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268DFD70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14:paraId="30407F9D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356C8047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1E820042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7C509CFE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3BA3C53E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14D2B6DD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72BDFFDE" w14:textId="77777777" w:rsidR="00066769" w:rsidRPr="00E86CB2" w:rsidRDefault="00066769" w:rsidP="00066769">
      <w:pPr>
        <w:pStyle w:val="Default"/>
        <w:jc w:val="center"/>
        <w:rPr>
          <w:b/>
          <w:bCs/>
          <w:sz w:val="28"/>
          <w:szCs w:val="28"/>
        </w:rPr>
      </w:pPr>
      <w:r w:rsidRPr="00E86CB2">
        <w:rPr>
          <w:b/>
          <w:bCs/>
          <w:sz w:val="28"/>
          <w:szCs w:val="28"/>
        </w:rPr>
        <w:t>7 класс</w:t>
      </w:r>
    </w:p>
    <w:p w14:paraId="7E0DE1B4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7598B28B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научится</w:t>
      </w:r>
      <w:r>
        <w:rPr>
          <w:b/>
          <w:bCs/>
        </w:rPr>
        <w:t>:</w:t>
      </w:r>
    </w:p>
    <w:p w14:paraId="7E067DF2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5A1AAC11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Аудирование</w:t>
      </w:r>
    </w:p>
    <w:p w14:paraId="4C47EB7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14:paraId="7E20B4D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понимать основное содержание несложных аутентичных текстов, относящихся к разным коммуникативным типам речи (сообщение,/рассказ), уметь определить тему текста, выделить главные факты в тексте, опуская второстепенные;</w:t>
      </w:r>
    </w:p>
    <w:p w14:paraId="47C6143D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использовать переспрос, просьбу повторить.</w:t>
      </w:r>
    </w:p>
    <w:p w14:paraId="15033F4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38A0505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ориентироваться в иноязычном тексте: прогнозировать его содержание по заголовку;</w:t>
      </w:r>
    </w:p>
    <w:p w14:paraId="79367AC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3A123E4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68ECE769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6376A65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делать краткие сообщения, описывать события/явления (в рамках пройденных тем,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59D974A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нормы речевого этикета (реплики-клише, наиболее распространенная оценочная лексика), принятые в стране изучаемого языка.</w:t>
      </w:r>
    </w:p>
    <w:p w14:paraId="065E462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Диалогическая речь</w:t>
      </w:r>
    </w:p>
    <w:p w14:paraId="69B6F5B3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AFCCD90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14:paraId="3F66D89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6790EDED" w14:textId="77777777" w:rsidR="00066769" w:rsidRPr="00F62137" w:rsidRDefault="00066769" w:rsidP="00066769">
      <w:pPr>
        <w:pStyle w:val="Default"/>
        <w:jc w:val="both"/>
      </w:pPr>
      <w:r w:rsidRPr="00F62137">
        <w:lastRenderedPageBreak/>
        <w:sym w:font="Symbol" w:char="F02D"/>
      </w:r>
      <w:r w:rsidRPr="00F62137">
        <w:t xml:space="preserve"> заполнять анкеты и формуляры;</w:t>
      </w:r>
    </w:p>
    <w:p w14:paraId="3E0496B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писать поздравления, личные письма: расспрашивать адресата о его жизни и делах, сообщать то же о себе;</w:t>
      </w:r>
    </w:p>
    <w:p w14:paraId="51167006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выражать благодарность, просьбу, употребляя формулы речевого этикета, принятые в странах изучаемого языка.</w:t>
      </w:r>
    </w:p>
    <w:p w14:paraId="64D480F3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Лексическая сторона речи</w:t>
      </w:r>
    </w:p>
    <w:p w14:paraId="4763E443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значения изученных лексических единиц (слов, словосочетаний).</w:t>
      </w:r>
    </w:p>
    <w:p w14:paraId="5E38AD17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3F552186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способы словообразования (аффиксация, словосложение, конверсия);</w:t>
      </w:r>
    </w:p>
    <w:p w14:paraId="3FF3E72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особенности структуры простых и сложных предложений изучаемого иностранного языка;</w:t>
      </w:r>
    </w:p>
    <w:p w14:paraId="0AF8667E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интонацию различных коммуникативных типов предложений.</w:t>
      </w:r>
    </w:p>
    <w:p w14:paraId="7680ABA3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41459170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24E94E08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2563424E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6BF3630E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732BFD2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14:paraId="799CB988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0C867EEF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1EC0594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542E23C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091F7678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текст с выборочным пониманием нужной или интересующей информации.</w:t>
      </w:r>
    </w:p>
    <w:p w14:paraId="17107FA9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6EFE345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использовать перифраз, синонимичные средства в процессе устного общения.</w:t>
      </w:r>
    </w:p>
    <w:p w14:paraId="292B8F94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072FF8CF" w14:textId="77777777" w:rsidR="00066769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14:paraId="5668E115" w14:textId="77777777" w:rsidR="00066769" w:rsidRDefault="00066769" w:rsidP="00066769">
      <w:pPr>
        <w:pStyle w:val="Default"/>
        <w:jc w:val="center"/>
      </w:pPr>
    </w:p>
    <w:p w14:paraId="108FD233" w14:textId="77777777" w:rsidR="00066769" w:rsidRPr="00E86CB2" w:rsidRDefault="00066769" w:rsidP="00066769">
      <w:pPr>
        <w:pStyle w:val="Default"/>
        <w:jc w:val="center"/>
        <w:rPr>
          <w:sz w:val="28"/>
          <w:szCs w:val="28"/>
        </w:rPr>
      </w:pPr>
      <w:r w:rsidRPr="00E86CB2">
        <w:rPr>
          <w:b/>
          <w:bCs/>
          <w:sz w:val="28"/>
          <w:szCs w:val="28"/>
        </w:rPr>
        <w:t>8 класс</w:t>
      </w:r>
    </w:p>
    <w:p w14:paraId="787FB3C2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56201362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научится</w:t>
      </w:r>
      <w:r>
        <w:rPr>
          <w:b/>
          <w:bCs/>
        </w:rPr>
        <w:t>:</w:t>
      </w:r>
    </w:p>
    <w:p w14:paraId="279484D3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07B84D8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Аудирование</w:t>
      </w:r>
    </w:p>
    <w:p w14:paraId="4483C4DB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14:paraId="0E23ECF7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13466652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</w:t>
      </w:r>
    </w:p>
    <w:p w14:paraId="0ED0202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уметь использовать двуязычный словарь;</w:t>
      </w:r>
    </w:p>
    <w:p w14:paraId="616EFD4B" w14:textId="77777777" w:rsidR="00066769" w:rsidRPr="00F62137" w:rsidRDefault="00066769" w:rsidP="00066769">
      <w:pPr>
        <w:pStyle w:val="Default"/>
        <w:jc w:val="both"/>
      </w:pPr>
      <w:r w:rsidRPr="00F62137">
        <w:lastRenderedPageBreak/>
        <w:sym w:font="Symbol" w:char="F02D"/>
      </w:r>
      <w:r w:rsidRPr="00F62137">
        <w:t xml:space="preserve"> определять тему, содержание текста по заголовку;</w:t>
      </w:r>
    </w:p>
    <w:p w14:paraId="79F800C2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выделять основную мысль; выбирать главные факты из текста, опуская второстепенные;</w:t>
      </w:r>
    </w:p>
    <w:p w14:paraId="3A41FC80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устанавливать логическую последовательность основных фактов/ событий в тексте.</w:t>
      </w:r>
    </w:p>
    <w:p w14:paraId="1080953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2FEA1DB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14:paraId="438336D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передавать содержание, основную мысль прочитанного с опорой на текст.</w:t>
      </w:r>
    </w:p>
    <w:p w14:paraId="1BDCDBB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нормы речевого этикета (реплики-клише, наиболее распространенная оценочная лексика), принятые в стране изучаемого языка.</w:t>
      </w:r>
    </w:p>
    <w:p w14:paraId="02E68328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Диалогическая речь</w:t>
      </w:r>
    </w:p>
    <w:p w14:paraId="6042506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выразить точку зрения и согласиться/не согласиться с ней;</w:t>
      </w:r>
    </w:p>
    <w:p w14:paraId="6B143698" w14:textId="77777777" w:rsidR="00066769" w:rsidRPr="00AA6A93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высказать одобрение/неодобрение; выразить сомнение;</w:t>
      </w:r>
    </w:p>
    <w:p w14:paraId="017F63A0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0F1DB51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делать выписки из текста; писать короткие поздравления с днем рождения, другими праздниками, выражать пожелания (объемом 30-40 слов, включая написание адреса);</w:t>
      </w:r>
    </w:p>
    <w:p w14:paraId="01B8DD2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заполнять бланки (указывать имя, фамилию, пол, возраст, гражданство, адрес);</w:t>
      </w:r>
    </w:p>
    <w:p w14:paraId="2C09873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Лексическая сторона речи</w:t>
      </w:r>
    </w:p>
    <w:p w14:paraId="0495EB5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значения изученных лексических единиц (слов, словосочетаний);</w:t>
      </w:r>
    </w:p>
    <w:p w14:paraId="067350D4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10F07E6B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способы словообразования (аффиксация, словосложение, конверсия);</w:t>
      </w:r>
    </w:p>
    <w:p w14:paraId="752E7CD6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особенности структуры простых и сложных предложений изучаемого иностранного языка;</w:t>
      </w:r>
    </w:p>
    <w:p w14:paraId="13781B83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интонацию различных коммуникативных типов предложений.</w:t>
      </w:r>
    </w:p>
    <w:p w14:paraId="01C432E8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5EE1983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14:paraId="0F9A5194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2E385716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Аудирование</w:t>
      </w:r>
    </w:p>
    <w:p w14:paraId="4271A2E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прогнозировать содержание устного текста по началу сообщения и выделять основную мысль в воспринимаемом на слух тексте;</w:t>
      </w:r>
    </w:p>
    <w:p w14:paraId="1C8490A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выбирать главные факты, опуская второстепенные;</w:t>
      </w:r>
    </w:p>
    <w:p w14:paraId="24AE2ABD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выборочно понимать необходимую информацию в сообщениях прагматического характера с опорой на языковую догадку, контекст;</w:t>
      </w:r>
    </w:p>
    <w:p w14:paraId="48AA66DB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игнорировать незнакомый языковой материал, несущественный для понимания.</w:t>
      </w:r>
    </w:p>
    <w:p w14:paraId="4C38C35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38AB9E8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и понимать аутентичные тексты с различной глубиной и точностью проникновения в их содержание (в зависимости от вида чтения): с полным пониманием содержания (изучающее чтение);с выборочным пониманием нужной или интересующей информации (просмотровое/поисковое чтение)</w:t>
      </w:r>
    </w:p>
    <w:p w14:paraId="2AED6F6B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71D8358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делать сообщение в связи с прочитанным текстом, выражать и аргументировать свое отношение к прочитанному.</w:t>
      </w:r>
    </w:p>
    <w:p w14:paraId="0E8B990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Диалогическая речь</w:t>
      </w:r>
    </w:p>
    <w:p w14:paraId="1C7B42FE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выразить эмоциональную оценку обсуждаемых событий (радость/огорчение, желание/нежелание).</w:t>
      </w:r>
    </w:p>
    <w:p w14:paraId="3FC5D7C0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23F2B38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14:paraId="30DED0AF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lastRenderedPageBreak/>
        <w:t>Грамматическая сторона речи</w:t>
      </w:r>
    </w:p>
    <w:p w14:paraId="6EF8A6B5" w14:textId="77777777" w:rsidR="00066769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14:paraId="5420657D" w14:textId="77777777" w:rsidR="00066769" w:rsidRDefault="00066769" w:rsidP="00066769">
      <w:pPr>
        <w:pStyle w:val="Default"/>
        <w:jc w:val="both"/>
      </w:pPr>
    </w:p>
    <w:p w14:paraId="79E25070" w14:textId="77777777" w:rsidR="00066769" w:rsidRDefault="00066769" w:rsidP="00066769">
      <w:pPr>
        <w:pStyle w:val="Default"/>
        <w:jc w:val="center"/>
        <w:rPr>
          <w:b/>
          <w:bCs/>
          <w:sz w:val="28"/>
          <w:szCs w:val="28"/>
        </w:rPr>
      </w:pPr>
    </w:p>
    <w:p w14:paraId="7A34C555" w14:textId="77777777" w:rsidR="00066769" w:rsidRDefault="00066769" w:rsidP="00066769">
      <w:pPr>
        <w:pStyle w:val="Default"/>
        <w:jc w:val="center"/>
        <w:rPr>
          <w:b/>
          <w:bCs/>
          <w:sz w:val="28"/>
          <w:szCs w:val="28"/>
        </w:rPr>
      </w:pPr>
    </w:p>
    <w:p w14:paraId="55833667" w14:textId="77777777" w:rsidR="00066769" w:rsidRDefault="00066769" w:rsidP="00066769">
      <w:pPr>
        <w:pStyle w:val="Default"/>
        <w:jc w:val="center"/>
        <w:rPr>
          <w:b/>
          <w:bCs/>
          <w:sz w:val="28"/>
          <w:szCs w:val="28"/>
        </w:rPr>
      </w:pPr>
    </w:p>
    <w:p w14:paraId="25CAF63F" w14:textId="77777777" w:rsidR="00066769" w:rsidRDefault="00066769" w:rsidP="00066769">
      <w:pPr>
        <w:pStyle w:val="Default"/>
        <w:jc w:val="center"/>
        <w:rPr>
          <w:b/>
          <w:bCs/>
          <w:sz w:val="28"/>
          <w:szCs w:val="28"/>
        </w:rPr>
      </w:pPr>
    </w:p>
    <w:p w14:paraId="765586C8" w14:textId="77777777" w:rsidR="00066769" w:rsidRDefault="00066769" w:rsidP="00066769">
      <w:pPr>
        <w:pStyle w:val="Default"/>
        <w:jc w:val="center"/>
        <w:rPr>
          <w:b/>
          <w:bCs/>
          <w:sz w:val="28"/>
          <w:szCs w:val="28"/>
        </w:rPr>
      </w:pPr>
    </w:p>
    <w:p w14:paraId="4A2093D4" w14:textId="77777777" w:rsidR="00066769" w:rsidRPr="00E86CB2" w:rsidRDefault="00066769" w:rsidP="00066769">
      <w:pPr>
        <w:pStyle w:val="Default"/>
        <w:jc w:val="center"/>
        <w:rPr>
          <w:sz w:val="28"/>
          <w:szCs w:val="28"/>
        </w:rPr>
      </w:pPr>
      <w:r w:rsidRPr="00E86CB2">
        <w:rPr>
          <w:b/>
          <w:bCs/>
          <w:sz w:val="28"/>
          <w:szCs w:val="28"/>
        </w:rPr>
        <w:t>9 класс</w:t>
      </w:r>
    </w:p>
    <w:p w14:paraId="5ED3F884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04F1CB41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научится</w:t>
      </w:r>
      <w:r>
        <w:rPr>
          <w:b/>
          <w:bCs/>
        </w:rPr>
        <w:t>:</w:t>
      </w:r>
    </w:p>
    <w:p w14:paraId="4B0F3449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2155ACCA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Аудирование</w:t>
      </w:r>
    </w:p>
    <w:p w14:paraId="6ED273C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</w:t>
      </w:r>
    </w:p>
    <w:p w14:paraId="1AB1AF68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2DA2EF2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</w:t>
      </w:r>
    </w:p>
    <w:p w14:paraId="5EBD010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определять тему, содержание текста по заголовку; выделять основную мысль;</w:t>
      </w:r>
    </w:p>
    <w:p w14:paraId="13DE732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устанавливать логическую последовательность основных фактов/ событий в тексте.</w:t>
      </w:r>
    </w:p>
    <w:p w14:paraId="57F40BFC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487CAF91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7268328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14:paraId="2267519E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передавать содержание, основную мысль прочитанного с опорой на текст.</w:t>
      </w:r>
    </w:p>
    <w:p w14:paraId="70B2D584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Диалогическая речь</w:t>
      </w:r>
    </w:p>
    <w:p w14:paraId="17B60ED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выразить точку зрения и согласиться / не согласиться с ней;</w:t>
      </w:r>
    </w:p>
    <w:p w14:paraId="3E64C299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высказать одобрение/неодобрение;</w:t>
      </w:r>
    </w:p>
    <w:p w14:paraId="3A8A35A8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выразить сомнение.</w:t>
      </w:r>
    </w:p>
    <w:p w14:paraId="63395235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2913B5D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делать выписки из текста;</w:t>
      </w:r>
    </w:p>
    <w:p w14:paraId="7433B2D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писать короткие поздравления с днем рождения, другими праздниками, выражать пожелания (объемом 30-40 слов, включая написание адреса);</w:t>
      </w:r>
    </w:p>
    <w:p w14:paraId="7E6216E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заполнять бланки (указывать имя, фамилию, пол, возраст, гражданство, адрес)</w:t>
      </w:r>
    </w:p>
    <w:p w14:paraId="1416CDD5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Лексическая сторона речи</w:t>
      </w:r>
    </w:p>
    <w:p w14:paraId="49E3135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значения изученных лексических единиц (слов, словосочетаний).</w:t>
      </w:r>
    </w:p>
    <w:p w14:paraId="276A85F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3CA32562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основные способы словообразования (аффиксация, словосложение, конверсия);</w:t>
      </w:r>
    </w:p>
    <w:p w14:paraId="59DDFEB6" w14:textId="77777777" w:rsidR="00066769" w:rsidRPr="00F62137" w:rsidRDefault="00066769" w:rsidP="00066769">
      <w:pPr>
        <w:pStyle w:val="Default"/>
        <w:jc w:val="both"/>
      </w:pPr>
      <w:r w:rsidRPr="00F62137">
        <w:lastRenderedPageBreak/>
        <w:sym w:font="Symbol" w:char="F02D"/>
      </w:r>
      <w:r w:rsidRPr="00F62137">
        <w:t xml:space="preserve"> особенности структуры простых и сложных предложений изучаемого иностранного языка;</w:t>
      </w:r>
    </w:p>
    <w:p w14:paraId="34816B5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интонацию различных коммуникативных типов предложений;</w:t>
      </w:r>
    </w:p>
    <w:p w14:paraId="6400305D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764C435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14:paraId="66C12FFC" w14:textId="77777777" w:rsidR="00066769" w:rsidRDefault="00066769" w:rsidP="00066769">
      <w:pPr>
        <w:pStyle w:val="Default"/>
        <w:jc w:val="both"/>
        <w:rPr>
          <w:b/>
          <w:bCs/>
        </w:rPr>
      </w:pPr>
    </w:p>
    <w:p w14:paraId="1C5AB14A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Аудирование</w:t>
      </w:r>
    </w:p>
    <w:p w14:paraId="5E501615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прогнозировать содержание устного текста по началу сообщения и выделять основную мысль в воспринимаемом на слух тексте;</w:t>
      </w:r>
    </w:p>
    <w:p w14:paraId="416C184B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выбирать главные факты, опуская второстепенные;</w:t>
      </w:r>
    </w:p>
    <w:p w14:paraId="6AECC7F7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выборочно понимать необходимую информацию в сообщениях прагматического характера с опорой на языковую догадку, контекст;</w:t>
      </w:r>
    </w:p>
    <w:p w14:paraId="18C03CF4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игнорировать незнакомый языковой материал, несущественный для понимания.</w:t>
      </w:r>
    </w:p>
    <w:p w14:paraId="21EF179D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Чтение</w:t>
      </w:r>
    </w:p>
    <w:p w14:paraId="6C6993A3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читать и понимать аутентичные тексты с различной глубиной и точностью проникновения в их содержание (в зависимости от вида чтения): с полным пониманием содержания (изучающее чтение);</w:t>
      </w:r>
    </w:p>
    <w:p w14:paraId="2951B77F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с выборочным пониманием нужной или интересующей информации (просмотровое/поисковое чтение): уметь использовать словарь;</w:t>
      </w:r>
    </w:p>
    <w:p w14:paraId="3EF9508A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выбирать главные факты из текста, опуская второстепенные.</w:t>
      </w:r>
    </w:p>
    <w:p w14:paraId="7D9389F5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Монологическая речь</w:t>
      </w:r>
    </w:p>
    <w:p w14:paraId="20207551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делать сообщение в связи с прочитанным текстом, выражать и аргументировать свое отношение к прочитанному.</w:t>
      </w:r>
    </w:p>
    <w:p w14:paraId="18415AE7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Диалогическая речь</w:t>
      </w:r>
    </w:p>
    <w:p w14:paraId="1E49056B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выразить эмоциональную оценку обсуждаемых событий (радость/огорчение, желание/нежелание).</w:t>
      </w:r>
    </w:p>
    <w:p w14:paraId="7261A7DE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Письмо</w:t>
      </w:r>
    </w:p>
    <w:p w14:paraId="2771F339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</w:t>
      </w:r>
    </w:p>
    <w:p w14:paraId="598CAA0C" w14:textId="77777777" w:rsidR="00066769" w:rsidRPr="00F62137" w:rsidRDefault="00066769" w:rsidP="00066769">
      <w:pPr>
        <w:pStyle w:val="Default"/>
        <w:jc w:val="both"/>
      </w:pPr>
      <w:r w:rsidRPr="00F62137">
        <w:t>нескольких тем, усвоенных в устной речи и при чтении, употребляя необходимые формулы речевого этикета.</w:t>
      </w:r>
    </w:p>
    <w:p w14:paraId="04646E1F" w14:textId="77777777" w:rsidR="00066769" w:rsidRPr="00F62137" w:rsidRDefault="00066769" w:rsidP="00066769">
      <w:pPr>
        <w:pStyle w:val="Default"/>
        <w:jc w:val="both"/>
      </w:pPr>
      <w:r w:rsidRPr="00F62137">
        <w:rPr>
          <w:b/>
          <w:bCs/>
        </w:rPr>
        <w:t>Грамматическая сторона речи</w:t>
      </w:r>
    </w:p>
    <w:p w14:paraId="1BE153FC" w14:textId="77777777" w:rsidR="00066769" w:rsidRPr="00F62137" w:rsidRDefault="00066769" w:rsidP="00066769">
      <w:pPr>
        <w:pStyle w:val="Default"/>
        <w:jc w:val="both"/>
      </w:pPr>
      <w:r w:rsidRPr="00F62137">
        <w:sym w:font="Symbol" w:char="F02D"/>
      </w:r>
      <w:r w:rsidRPr="00F62137">
        <w:t xml:space="preserve">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14:paraId="2E5FB148" w14:textId="77777777" w:rsidR="00066769" w:rsidRPr="006D7E9E" w:rsidRDefault="00066769" w:rsidP="00066769">
      <w:pPr>
        <w:pStyle w:val="Default"/>
        <w:jc w:val="both"/>
      </w:pPr>
    </w:p>
    <w:p w14:paraId="2820DC9E" w14:textId="77777777" w:rsidR="00066769" w:rsidRPr="006D7E9E" w:rsidRDefault="00066769" w:rsidP="00066769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0FBC5B7D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</w:p>
    <w:p w14:paraId="480E85D4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</w:p>
    <w:p w14:paraId="7030F16D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</w:p>
    <w:p w14:paraId="20AAD384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</w:p>
    <w:p w14:paraId="54813E9A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</w:p>
    <w:p w14:paraId="3CCEC4E3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6364027E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</w:p>
    <w:p w14:paraId="0EC0874D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</w:p>
    <w:p w14:paraId="0B133B31" w14:textId="77777777" w:rsidR="00066769" w:rsidRPr="00487F8E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/>
        <w:jc w:val="center"/>
        <w:rPr>
          <w:rFonts w:ascii="Times New Roman" w:hAnsi="Times New Roman"/>
          <w:b/>
          <w:sz w:val="28"/>
          <w:szCs w:val="28"/>
        </w:rPr>
      </w:pPr>
      <w:r w:rsidRPr="00487F8E">
        <w:rPr>
          <w:rFonts w:ascii="Times New Roman" w:hAnsi="Times New Roman"/>
          <w:b/>
          <w:sz w:val="28"/>
          <w:szCs w:val="28"/>
        </w:rPr>
        <w:lastRenderedPageBreak/>
        <w:t xml:space="preserve">III.   </w:t>
      </w:r>
      <w:bookmarkStart w:id="11" w:name="_Hlk51080078"/>
      <w:r w:rsidRPr="00487F8E">
        <w:rPr>
          <w:rFonts w:ascii="Times New Roman" w:hAnsi="Times New Roman"/>
          <w:b/>
          <w:sz w:val="28"/>
          <w:szCs w:val="28"/>
        </w:rPr>
        <w:t>Содерж</w:t>
      </w:r>
      <w:r>
        <w:rPr>
          <w:rFonts w:ascii="Times New Roman" w:hAnsi="Times New Roman"/>
          <w:b/>
          <w:sz w:val="28"/>
          <w:szCs w:val="28"/>
        </w:rPr>
        <w:t>ание учебного предмета «Английский</w:t>
      </w:r>
      <w:r w:rsidRPr="00487F8E">
        <w:rPr>
          <w:rFonts w:ascii="Times New Roman" w:hAnsi="Times New Roman"/>
          <w:b/>
          <w:sz w:val="28"/>
          <w:szCs w:val="28"/>
        </w:rPr>
        <w:t xml:space="preserve"> язык»</w:t>
      </w:r>
    </w:p>
    <w:p w14:paraId="7BD26C56" w14:textId="77777777" w:rsidR="00066769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931F85" w14:textId="77777777" w:rsidR="00066769" w:rsidRDefault="00066769" w:rsidP="000667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68">
        <w:rPr>
          <w:rFonts w:ascii="Times New Roman" w:hAnsi="Times New Roman"/>
          <w:b/>
          <w:bCs/>
          <w:sz w:val="24"/>
          <w:szCs w:val="24"/>
        </w:rPr>
        <w:t>5 класс</w:t>
      </w:r>
    </w:p>
    <w:p w14:paraId="712D09F4" w14:textId="77777777" w:rsidR="00066769" w:rsidRDefault="00066769" w:rsidP="00066769">
      <w:pPr>
        <w:spacing w:line="240" w:lineRule="auto"/>
        <w:contextualSpacing/>
        <w:rPr>
          <w:rFonts w:ascii="Times New Roman" w:hAnsi="Times New Roman"/>
          <w:b/>
          <w:bCs/>
          <w:w w:val="106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9"/>
      </w:tblGrid>
      <w:tr w:rsidR="00066769" w:rsidRPr="0037072E" w14:paraId="29E0392E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7E3D145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Вводный курс (13ч) Англоязычные страны, алфавит, числительные от 1-10, цвета, классные предметы, обиходный язык, команды.</w:t>
            </w:r>
          </w:p>
        </w:tc>
      </w:tr>
      <w:tr w:rsidR="00066769" w:rsidRPr="0037072E" w14:paraId="5116E03B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19FE6FE2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1. «Школьные дни»(10ч) Школьные предметы, дни недели, счёт от 11-100, страны и национальности.</w:t>
            </w:r>
          </w:p>
        </w:tc>
      </w:tr>
      <w:tr w:rsidR="00066769" w:rsidRPr="0037072E" w14:paraId="5A074B6B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75A51AEF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2. «Я и мой мир»(11ч)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769" w:rsidRPr="0037072E" w14:paraId="460E8BFF" w14:textId="77777777" w:rsidTr="008E1B67">
        <w:trPr>
          <w:trHeight w:val="44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4E526CE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3. «Мой дом – моя крепость»(10ч)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комнат, порядковые числительные, мебель и оборудование.</w:t>
            </w:r>
          </w:p>
        </w:tc>
      </w:tr>
      <w:tr w:rsidR="00066769" w:rsidRPr="0037072E" w14:paraId="024461F2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371D8357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 xml:space="preserve"> Модуль 4. «Семейные узы»(9ч)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Семья. Внешность.</w:t>
            </w:r>
          </w:p>
        </w:tc>
      </w:tr>
      <w:tr w:rsidR="00066769" w:rsidRPr="0037072E" w14:paraId="651B9823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146E4361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5. «Мир животных»(8ч)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Животные. Части тела животных. Питомцы и фермерские животные.</w:t>
            </w:r>
          </w:p>
        </w:tc>
      </w:tr>
      <w:tr w:rsidR="00066769" w:rsidRPr="0037072E" w14:paraId="4ABF8267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EA85486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6.  «Распорядок дня»(9ч)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Расписание дня. Профессии. Занятия.</w:t>
            </w:r>
          </w:p>
        </w:tc>
      </w:tr>
      <w:tr w:rsidR="00066769" w:rsidRPr="0037072E" w14:paraId="3A3F38FE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2FFA8EA6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7. «У природы нет плохой погоды»(9ч)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Времена года, месяцы, погода. Одежда.</w:t>
            </w:r>
          </w:p>
        </w:tc>
      </w:tr>
      <w:tr w:rsidR="00066769" w:rsidRPr="0037072E" w14:paraId="3952FAB6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267A3514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8. «Праздники»(8ч)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Еда, напитки, упаковки.</w:t>
            </w:r>
          </w:p>
        </w:tc>
      </w:tr>
      <w:tr w:rsidR="00066769" w:rsidRPr="0037072E" w14:paraId="363FAAE3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3F68E5AB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9. «Современная жизнь»(8ч)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Магазины и покупки. Жанры фильмов.</w:t>
            </w:r>
          </w:p>
        </w:tc>
      </w:tr>
      <w:tr w:rsidR="00066769" w:rsidRPr="0037072E" w14:paraId="5C4CFC21" w14:textId="77777777" w:rsidTr="008E1B6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438B912B" w14:textId="77777777" w:rsidR="00066769" w:rsidRPr="000943E0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0">
              <w:rPr>
                <w:rFonts w:ascii="Times New Roman" w:hAnsi="Times New Roman"/>
                <w:sz w:val="24"/>
                <w:szCs w:val="24"/>
              </w:rPr>
              <w:t>Модуль 10. «Каникулы»(7ч)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ЗОЖ.</w:t>
            </w:r>
          </w:p>
        </w:tc>
      </w:tr>
      <w:bookmarkEnd w:id="11"/>
    </w:tbl>
    <w:p w14:paraId="10717235" w14:textId="77777777" w:rsidR="00066769" w:rsidRDefault="00066769" w:rsidP="00066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042A" w14:textId="77777777" w:rsidR="00066769" w:rsidRDefault="00066769" w:rsidP="00066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3E0">
        <w:rPr>
          <w:rFonts w:ascii="Times New Roman" w:hAnsi="Times New Roman"/>
          <w:b/>
          <w:sz w:val="24"/>
          <w:szCs w:val="24"/>
        </w:rPr>
        <w:t>6 класс</w:t>
      </w:r>
    </w:p>
    <w:p w14:paraId="38A79FD7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человека(10ч)</w:t>
      </w:r>
    </w:p>
    <w:p w14:paraId="11ABDA31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 (15ч)</w:t>
      </w:r>
    </w:p>
    <w:p w14:paraId="08DE5089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 (14ч)</w:t>
      </w:r>
    </w:p>
    <w:p w14:paraId="53C45D3A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>4. Школьное</w:t>
      </w:r>
      <w:r w:rsidRPr="000943E0">
        <w:rPr>
          <w:rFonts w:ascii="Times New Roman" w:eastAsia="Arial Unicode MS" w:hAnsi="Times New Roman"/>
          <w:sz w:val="24"/>
          <w:szCs w:val="24"/>
        </w:rPr>
        <w:tab/>
        <w:t>образование,</w:t>
      </w:r>
      <w:r w:rsidRPr="000943E0">
        <w:rPr>
          <w:rFonts w:ascii="Times New Roman" w:eastAsia="Arial Unicode MS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 (7ч)</w:t>
      </w:r>
    </w:p>
    <w:p w14:paraId="2F396286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>5. Мир профессии. Проблемы выбора профессии. Роль иностранного языка в планах на будущее(7ч)</w:t>
      </w:r>
    </w:p>
    <w:p w14:paraId="47856A19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Транспорт(18ч)</w:t>
      </w:r>
    </w:p>
    <w:p w14:paraId="64441C7E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>7. Средства массовой информации и коммуникации (пресса, телевидение, радио, Интернет)(3ч)</w:t>
      </w:r>
    </w:p>
    <w:p w14:paraId="2405FEB1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43E0">
        <w:rPr>
          <w:rFonts w:ascii="Times New Roman" w:eastAsia="Arial Unicode MS" w:hAnsi="Times New Roman"/>
          <w:sz w:val="24"/>
          <w:szCs w:val="24"/>
        </w:rPr>
        <w:t xml:space="preserve"> 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(35ч)</w:t>
      </w:r>
    </w:p>
    <w:p w14:paraId="15089BE1" w14:textId="77777777" w:rsidR="00066769" w:rsidRPr="000943E0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0650B679" w14:textId="77777777" w:rsidR="00066769" w:rsidRDefault="00066769" w:rsidP="00066769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7 класс</w:t>
      </w:r>
    </w:p>
    <w:p w14:paraId="6174E81E" w14:textId="77777777" w:rsidR="00066769" w:rsidRPr="00371FA2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A2">
        <w:rPr>
          <w:rFonts w:ascii="Times New Roman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человека(12ч)</w:t>
      </w:r>
    </w:p>
    <w:p w14:paraId="5CF9AE86" w14:textId="77777777" w:rsidR="00066769" w:rsidRPr="00371FA2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A2">
        <w:rPr>
          <w:rFonts w:ascii="Times New Roman" w:hAnsi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 (17ч)</w:t>
      </w:r>
    </w:p>
    <w:p w14:paraId="71A92C89" w14:textId="77777777" w:rsidR="00066769" w:rsidRPr="00371FA2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A2">
        <w:rPr>
          <w:rFonts w:ascii="Times New Roman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 (13ч)</w:t>
      </w:r>
    </w:p>
    <w:p w14:paraId="021E6628" w14:textId="77777777" w:rsidR="00066769" w:rsidRPr="00371FA2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A2">
        <w:rPr>
          <w:rFonts w:ascii="Times New Roman" w:hAnsi="Times New Roman"/>
          <w:sz w:val="24"/>
          <w:szCs w:val="24"/>
        </w:rPr>
        <w:t>4. Школьное</w:t>
      </w:r>
      <w:r w:rsidRPr="00371FA2">
        <w:rPr>
          <w:rFonts w:ascii="Times New Roman" w:hAnsi="Times New Roman"/>
          <w:sz w:val="24"/>
          <w:szCs w:val="24"/>
        </w:rPr>
        <w:tab/>
        <w:t>образование,</w:t>
      </w:r>
      <w:r w:rsidRPr="00371FA2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 (12ч)</w:t>
      </w:r>
    </w:p>
    <w:p w14:paraId="6341ACAC" w14:textId="77777777" w:rsidR="00066769" w:rsidRPr="00371FA2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A2">
        <w:rPr>
          <w:rFonts w:ascii="Times New Roman" w:hAnsi="Times New Roman"/>
          <w:sz w:val="24"/>
          <w:szCs w:val="24"/>
        </w:rPr>
        <w:t>5. Мир профессии. Проблемы выбора профессии. Роль иностранного языка в планах на будущее (6ч)</w:t>
      </w:r>
    </w:p>
    <w:p w14:paraId="698A3FC4" w14:textId="77777777" w:rsidR="00066769" w:rsidRPr="00371FA2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A2">
        <w:rPr>
          <w:rFonts w:ascii="Times New Roman" w:hAnsi="Times New Roman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(20ч)</w:t>
      </w:r>
    </w:p>
    <w:p w14:paraId="77BD27A7" w14:textId="77777777" w:rsidR="00066769" w:rsidRPr="00371FA2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A2">
        <w:rPr>
          <w:rFonts w:ascii="Times New Roman" w:hAnsi="Times New Roman"/>
          <w:sz w:val="24"/>
          <w:szCs w:val="24"/>
        </w:rPr>
        <w:lastRenderedPageBreak/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(23ч)</w:t>
      </w:r>
    </w:p>
    <w:p w14:paraId="2EA72FA0" w14:textId="77777777" w:rsidR="00066769" w:rsidRPr="003809CB" w:rsidRDefault="00066769" w:rsidP="00066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</w:pPr>
    </w:p>
    <w:p w14:paraId="5EDACDA3" w14:textId="77777777" w:rsidR="00066769" w:rsidRDefault="00066769" w:rsidP="00066769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8 класс</w:t>
      </w:r>
    </w:p>
    <w:p w14:paraId="0B0FCF1E" w14:textId="77777777" w:rsidR="00066769" w:rsidRPr="00F51FEF" w:rsidRDefault="00066769" w:rsidP="00066769">
      <w:pPr>
        <w:pStyle w:val="a8"/>
        <w:jc w:val="left"/>
        <w:rPr>
          <w:sz w:val="24"/>
          <w:szCs w:val="24"/>
          <w:lang w:val="ru-RU"/>
        </w:rPr>
      </w:pPr>
      <w:r w:rsidRPr="00F51FEF">
        <w:rPr>
          <w:sz w:val="24"/>
          <w:szCs w:val="24"/>
        </w:rPr>
        <w:t>МОДУЛЬ 1.</w:t>
      </w:r>
      <w:r w:rsidRPr="00F51FEF">
        <w:rPr>
          <w:iCs/>
          <w:sz w:val="24"/>
          <w:szCs w:val="24"/>
        </w:rPr>
        <w:t xml:space="preserve"> </w:t>
      </w:r>
      <w:r w:rsidRPr="00F51FEF">
        <w:rPr>
          <w:iCs/>
          <w:sz w:val="24"/>
          <w:szCs w:val="24"/>
          <w:lang w:val="ru-RU"/>
        </w:rPr>
        <w:t xml:space="preserve"> </w:t>
      </w:r>
      <w:r w:rsidRPr="00F51FEF">
        <w:rPr>
          <w:sz w:val="24"/>
          <w:szCs w:val="24"/>
          <w:lang w:val="ru-RU"/>
        </w:rPr>
        <w:t>Общение</w:t>
      </w:r>
      <w:r>
        <w:rPr>
          <w:sz w:val="24"/>
          <w:szCs w:val="24"/>
          <w:lang w:val="ru-RU"/>
        </w:rPr>
        <w:t>.</w:t>
      </w:r>
      <w:r w:rsidRPr="00F51FEF">
        <w:rPr>
          <w:sz w:val="24"/>
          <w:szCs w:val="24"/>
        </w:rPr>
        <w:t xml:space="preserve"> (</w:t>
      </w:r>
      <w:r w:rsidRPr="00F51FEF">
        <w:rPr>
          <w:sz w:val="24"/>
          <w:szCs w:val="24"/>
          <w:lang w:val="ru-RU"/>
        </w:rPr>
        <w:t xml:space="preserve">13 </w:t>
      </w:r>
      <w:r w:rsidRPr="00F51FEF">
        <w:rPr>
          <w:sz w:val="24"/>
          <w:szCs w:val="24"/>
        </w:rPr>
        <w:t>часов)</w:t>
      </w:r>
    </w:p>
    <w:p w14:paraId="788970C3" w14:textId="77777777" w:rsidR="00066769" w:rsidRPr="00F51FEF" w:rsidRDefault="00066769" w:rsidP="00066769">
      <w:pPr>
        <w:pStyle w:val="a9"/>
        <w:jc w:val="left"/>
        <w:rPr>
          <w:rFonts w:ascii="Times New Roman" w:hAnsi="Times New Roman" w:cs="Times New Roman"/>
        </w:rPr>
      </w:pPr>
      <w:r w:rsidRPr="00F51FEF">
        <w:rPr>
          <w:rFonts w:ascii="Times New Roman" w:hAnsi="Times New Roman" w:cs="Times New Roman"/>
        </w:rPr>
        <w:t xml:space="preserve">Поисковое и изучающее чтение, введение тематической лексики, настоящие времена, способы выражения будущего времени, развитие навыков письменной речи ( поздравительные открытки), словообразование, фразовый глагол </w:t>
      </w:r>
      <w:r w:rsidRPr="00F51FEF">
        <w:rPr>
          <w:rFonts w:ascii="Times New Roman" w:hAnsi="Times New Roman" w:cs="Times New Roman"/>
          <w:lang w:val="en-US"/>
        </w:rPr>
        <w:t>to</w:t>
      </w:r>
      <w:r w:rsidRPr="00F51FEF">
        <w:rPr>
          <w:rFonts w:ascii="Times New Roman" w:hAnsi="Times New Roman" w:cs="Times New Roman"/>
        </w:rPr>
        <w:t xml:space="preserve"> </w:t>
      </w:r>
      <w:r w:rsidRPr="00F51FEF">
        <w:rPr>
          <w:rFonts w:ascii="Times New Roman" w:hAnsi="Times New Roman" w:cs="Times New Roman"/>
          <w:lang w:val="en-US"/>
        </w:rPr>
        <w:t>get</w:t>
      </w:r>
      <w:r w:rsidRPr="00F51FEF">
        <w:rPr>
          <w:rFonts w:ascii="Times New Roman" w:hAnsi="Times New Roman" w:cs="Times New Roman"/>
        </w:rPr>
        <w:t>, поисковое и изучающее чтение (Правила этикета в Великобритании и России), ознакомительное чтение (конфликты и их разрешение), повторение, тест, домашнее чтение</w:t>
      </w:r>
    </w:p>
    <w:p w14:paraId="4BB7D1E4" w14:textId="77777777" w:rsidR="00066769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2.</w:t>
      </w:r>
      <w:r w:rsidRPr="00F51FE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i/>
          <w:sz w:val="24"/>
          <w:szCs w:val="24"/>
        </w:rPr>
        <w:t>Продукты питания и покупки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51FEF">
        <w:rPr>
          <w:rFonts w:ascii="Times New Roman" w:hAnsi="Times New Roman"/>
          <w:b/>
          <w:sz w:val="24"/>
          <w:szCs w:val="24"/>
        </w:rPr>
        <w:t xml:space="preserve"> (13 часов)</w:t>
      </w:r>
    </w:p>
    <w:p w14:paraId="65FBE4C7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Поисковое и изучающее чтение (Национальное блюдо), введение тематической лексики, настоящие времена, артикли, развитие навыков письменной речи (электронное письмо), словообразование, фразовый глагол </w:t>
      </w:r>
      <w:r w:rsidRPr="00F51FEF">
        <w:rPr>
          <w:rFonts w:ascii="Times New Roman" w:hAnsi="Times New Roman"/>
          <w:sz w:val="24"/>
          <w:szCs w:val="24"/>
          <w:lang w:val="en-US"/>
        </w:rPr>
        <w:t>to</w:t>
      </w:r>
      <w:r w:rsidRPr="00F51FEF">
        <w:rPr>
          <w:rFonts w:ascii="Times New Roman" w:hAnsi="Times New Roman"/>
          <w:sz w:val="24"/>
          <w:szCs w:val="24"/>
        </w:rPr>
        <w:t xml:space="preserve"> </w:t>
      </w:r>
      <w:r w:rsidRPr="00F51FEF">
        <w:rPr>
          <w:rFonts w:ascii="Times New Roman" w:hAnsi="Times New Roman"/>
          <w:sz w:val="24"/>
          <w:szCs w:val="24"/>
          <w:lang w:val="en-US"/>
        </w:rPr>
        <w:t>go</w:t>
      </w:r>
      <w:r w:rsidRPr="00F51FEF">
        <w:rPr>
          <w:rFonts w:ascii="Times New Roman" w:hAnsi="Times New Roman"/>
          <w:sz w:val="24"/>
          <w:szCs w:val="24"/>
        </w:rPr>
        <w:t>, поисковое и изучающее чтение (Благотворительность), изучающее чтение (Русская национальная кухня), поисковое чтение (пластиковые и бумажные пакеты), повторение, тест, домашнее чтение</w:t>
      </w:r>
    </w:p>
    <w:p w14:paraId="0B84950A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  <w:r w:rsidRPr="00F51FEF">
        <w:rPr>
          <w:rFonts w:ascii="Times New Roman" w:hAnsi="Times New Roman"/>
          <w:b/>
          <w:sz w:val="24"/>
          <w:szCs w:val="24"/>
        </w:rPr>
        <w:t>МОДУЛЬ 3.</w:t>
      </w:r>
      <w:r w:rsidRPr="00F51FE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i/>
          <w:sz w:val="24"/>
          <w:szCs w:val="24"/>
        </w:rPr>
        <w:t>Великие умы человечества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51FEF">
        <w:rPr>
          <w:rFonts w:ascii="Times New Roman" w:hAnsi="Times New Roman"/>
          <w:b/>
          <w:sz w:val="24"/>
          <w:szCs w:val="24"/>
        </w:rPr>
        <w:t xml:space="preserve"> (13 часов)</w:t>
      </w:r>
    </w:p>
    <w:p w14:paraId="785665F0" w14:textId="77777777" w:rsidR="00066769" w:rsidRPr="00F51FEF" w:rsidRDefault="00066769" w:rsidP="00066769">
      <w:pPr>
        <w:spacing w:line="240" w:lineRule="auto"/>
        <w:ind w:right="544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Поисковое и изучающее чтение (Изобретение воздушного шара), введение тематической лексики, прошедшие времена, герундий и инфинитив, развитие навыков письменной речи (рассказ), словообразование, фразовый глагол </w:t>
      </w:r>
      <w:r w:rsidRPr="00F51FEF">
        <w:rPr>
          <w:rFonts w:ascii="Times New Roman" w:hAnsi="Times New Roman"/>
          <w:sz w:val="24"/>
          <w:szCs w:val="24"/>
          <w:lang w:val="en-US"/>
        </w:rPr>
        <w:t>to</w:t>
      </w:r>
      <w:r w:rsidRPr="00F51FEF">
        <w:rPr>
          <w:rFonts w:ascii="Times New Roman" w:hAnsi="Times New Roman"/>
          <w:sz w:val="24"/>
          <w:szCs w:val="24"/>
        </w:rPr>
        <w:t xml:space="preserve"> </w:t>
      </w:r>
      <w:r w:rsidRPr="00F51FEF">
        <w:rPr>
          <w:rFonts w:ascii="Times New Roman" w:hAnsi="Times New Roman"/>
          <w:sz w:val="24"/>
          <w:szCs w:val="24"/>
          <w:lang w:val="en-US"/>
        </w:rPr>
        <w:t>bring</w:t>
      </w:r>
      <w:r w:rsidRPr="00F51FEF">
        <w:rPr>
          <w:rFonts w:ascii="Times New Roman" w:hAnsi="Times New Roman"/>
          <w:sz w:val="24"/>
          <w:szCs w:val="24"/>
        </w:rPr>
        <w:t>, поисковое и изучающее чтение (Английские банкноты), изучающее чтение (Пионеры космоса), ознакомительное чтение (Железный пират неоткрытых морей), повторение, тест, домашнее чтение</w:t>
      </w:r>
    </w:p>
    <w:p w14:paraId="2591A911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  <w:r w:rsidRPr="00F51FEF">
        <w:rPr>
          <w:rFonts w:ascii="Times New Roman" w:hAnsi="Times New Roman"/>
          <w:b/>
          <w:sz w:val="24"/>
          <w:szCs w:val="24"/>
        </w:rPr>
        <w:t>МОДУЛЬ 4.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i/>
          <w:sz w:val="24"/>
          <w:szCs w:val="24"/>
        </w:rPr>
        <w:t>Будь самим собой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(12</w:t>
      </w:r>
      <w:r w:rsidRPr="00F51FEF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600FB4D6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Ознакомительное и изучающее чтение (статьи), введение тематической лексики, страдательный залог, каузатив, развитие навыков письменной речи (письмо-совет), словообразование, фразовый глагол </w:t>
      </w:r>
      <w:r w:rsidRPr="00F51FEF">
        <w:rPr>
          <w:rFonts w:ascii="Times New Roman" w:hAnsi="Times New Roman"/>
          <w:sz w:val="24"/>
          <w:szCs w:val="24"/>
          <w:lang w:val="en-US"/>
        </w:rPr>
        <w:t>to</w:t>
      </w:r>
      <w:r w:rsidRPr="00F51FEF">
        <w:rPr>
          <w:rFonts w:ascii="Times New Roman" w:hAnsi="Times New Roman"/>
          <w:sz w:val="24"/>
          <w:szCs w:val="24"/>
        </w:rPr>
        <w:t xml:space="preserve"> </w:t>
      </w:r>
      <w:r w:rsidRPr="00F51FEF">
        <w:rPr>
          <w:rFonts w:ascii="Times New Roman" w:hAnsi="Times New Roman"/>
          <w:sz w:val="24"/>
          <w:szCs w:val="24"/>
          <w:lang w:val="en-US"/>
        </w:rPr>
        <w:t>put</w:t>
      </w:r>
      <w:r w:rsidRPr="00F51FEF">
        <w:rPr>
          <w:rFonts w:ascii="Times New Roman" w:hAnsi="Times New Roman"/>
          <w:sz w:val="24"/>
          <w:szCs w:val="24"/>
        </w:rPr>
        <w:t>, поисковое и изучающее чтение (Национальные костюмы на Британских островах), изучающее чтение (Национальные костюмы в России), поисковое и изучающее чтение (Экология в одежде), повторение, тест, домашнее чтение</w:t>
      </w:r>
    </w:p>
    <w:p w14:paraId="55995068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</w:p>
    <w:p w14:paraId="75AE7760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  <w:r w:rsidRPr="00F51FEF">
        <w:rPr>
          <w:rFonts w:ascii="Times New Roman" w:hAnsi="Times New Roman"/>
          <w:b/>
          <w:sz w:val="24"/>
          <w:szCs w:val="24"/>
        </w:rPr>
        <w:t>МОДУЛЬ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i/>
          <w:sz w:val="24"/>
          <w:szCs w:val="24"/>
        </w:rPr>
        <w:t>Г</w:t>
      </w:r>
      <w:r>
        <w:rPr>
          <w:rFonts w:ascii="Times New Roman" w:hAnsi="Times New Roman"/>
          <w:b/>
          <w:i/>
          <w:sz w:val="24"/>
          <w:szCs w:val="24"/>
        </w:rPr>
        <w:t>лобальные проблемы человечества</w:t>
      </w:r>
      <w:r w:rsidRPr="00F51F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sz w:val="24"/>
          <w:szCs w:val="24"/>
        </w:rPr>
        <w:t>(12 часов)</w:t>
      </w:r>
    </w:p>
    <w:p w14:paraId="412696A9" w14:textId="77777777" w:rsidR="00066769" w:rsidRPr="00F51FEF" w:rsidRDefault="00066769" w:rsidP="00066769">
      <w:pPr>
        <w:spacing w:line="240" w:lineRule="auto"/>
        <w:ind w:right="544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Ознакомительное и изучающее чтение (цунами), введение тематической лексики, герундий/инфинитив, развитие навыков письменной речи (эссе по плану), словообразование, фразовый глагол </w:t>
      </w:r>
      <w:r w:rsidRPr="00F51FEF">
        <w:rPr>
          <w:rFonts w:ascii="Times New Roman" w:hAnsi="Times New Roman"/>
          <w:sz w:val="24"/>
          <w:szCs w:val="24"/>
          <w:lang w:val="en-US"/>
        </w:rPr>
        <w:t>to</w:t>
      </w:r>
      <w:r w:rsidRPr="00F51FEF">
        <w:rPr>
          <w:rFonts w:ascii="Times New Roman" w:hAnsi="Times New Roman"/>
          <w:sz w:val="24"/>
          <w:szCs w:val="24"/>
        </w:rPr>
        <w:t xml:space="preserve"> </w:t>
      </w:r>
      <w:r w:rsidRPr="00F51FEF">
        <w:rPr>
          <w:rFonts w:ascii="Times New Roman" w:hAnsi="Times New Roman"/>
          <w:sz w:val="24"/>
          <w:szCs w:val="24"/>
          <w:lang w:val="en-US"/>
        </w:rPr>
        <w:t>call</w:t>
      </w:r>
      <w:r w:rsidRPr="00F51FEF">
        <w:rPr>
          <w:rFonts w:ascii="Times New Roman" w:hAnsi="Times New Roman"/>
          <w:sz w:val="24"/>
          <w:szCs w:val="24"/>
        </w:rPr>
        <w:t>, поисковое и изучающее чтение (Шотландские коровы), изучающее чтение (Ландыши), поисковое чтение (Торнадо, град),  повторение, тест, домашнее чтение</w:t>
      </w:r>
    </w:p>
    <w:p w14:paraId="006EA3BF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sz w:val="24"/>
          <w:szCs w:val="24"/>
        </w:rPr>
        <w:t xml:space="preserve">МОДУЛЬ 6. </w:t>
      </w:r>
      <w:r w:rsidRPr="00F51FEF">
        <w:rPr>
          <w:rFonts w:ascii="Times New Roman" w:hAnsi="Times New Roman"/>
          <w:b/>
          <w:i/>
          <w:sz w:val="24"/>
          <w:szCs w:val="24"/>
        </w:rPr>
        <w:t>Культурные обмены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51FE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 w:rsidRPr="00F51FEF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2F8C7B67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Поисковое и изучающее чтение (путешествия), введение тематической лексики, косвенная речь, развитие навыков письменной речи (письмо-благодарность), словообразование, фразовый глагол </w:t>
      </w:r>
      <w:r w:rsidRPr="00F51FEF">
        <w:rPr>
          <w:rFonts w:ascii="Times New Roman" w:hAnsi="Times New Roman"/>
          <w:sz w:val="24"/>
          <w:szCs w:val="24"/>
          <w:lang w:val="en-US"/>
        </w:rPr>
        <w:t>to</w:t>
      </w:r>
      <w:r w:rsidRPr="00F51FEF">
        <w:rPr>
          <w:rFonts w:ascii="Times New Roman" w:hAnsi="Times New Roman"/>
          <w:sz w:val="24"/>
          <w:szCs w:val="24"/>
        </w:rPr>
        <w:t xml:space="preserve"> </w:t>
      </w:r>
      <w:r w:rsidRPr="00F51FEF">
        <w:rPr>
          <w:rFonts w:ascii="Times New Roman" w:hAnsi="Times New Roman"/>
          <w:sz w:val="24"/>
          <w:szCs w:val="24"/>
          <w:lang w:val="en-US"/>
        </w:rPr>
        <w:t>set</w:t>
      </w:r>
      <w:r w:rsidRPr="00F51FEF">
        <w:rPr>
          <w:rFonts w:ascii="Times New Roman" w:hAnsi="Times New Roman"/>
          <w:sz w:val="24"/>
          <w:szCs w:val="24"/>
        </w:rPr>
        <w:t>, ознакомительное чтение (История реки Темза), изучающее чтение (Кижи), поисковое чтение (памятники мировой культуры в опасности), повторение, тест, домашнее чтение</w:t>
      </w:r>
    </w:p>
    <w:p w14:paraId="3B66EDEB" w14:textId="77777777" w:rsidR="00066769" w:rsidRPr="00F51FEF" w:rsidRDefault="00066769" w:rsidP="00066769">
      <w:pPr>
        <w:spacing w:after="0" w:line="240" w:lineRule="auto"/>
        <w:ind w:right="54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C22AFE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sz w:val="24"/>
          <w:szCs w:val="24"/>
        </w:rPr>
      </w:pPr>
      <w:r w:rsidRPr="00F51FE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51FEF">
        <w:rPr>
          <w:rFonts w:ascii="Times New Roman" w:hAnsi="Times New Roman"/>
          <w:b/>
          <w:sz w:val="24"/>
          <w:szCs w:val="24"/>
        </w:rPr>
        <w:t>МОДУЛЬ 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Образование.</w:t>
      </w:r>
      <w:r w:rsidRPr="00F51F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FEF">
        <w:rPr>
          <w:rFonts w:ascii="Times New Roman" w:hAnsi="Times New Roman"/>
          <w:b/>
          <w:sz w:val="24"/>
          <w:szCs w:val="24"/>
        </w:rPr>
        <w:t>(12 часов)</w:t>
      </w:r>
    </w:p>
    <w:p w14:paraId="11F859E6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sz w:val="24"/>
          <w:szCs w:val="24"/>
        </w:rPr>
      </w:pPr>
      <w:r w:rsidRPr="00F51FEF">
        <w:rPr>
          <w:rFonts w:ascii="Times New Roman" w:hAnsi="Times New Roman"/>
          <w:sz w:val="24"/>
          <w:szCs w:val="24"/>
        </w:rPr>
        <w:t xml:space="preserve">Поисковое чтение (современные технологии), введение тематической лексики, модальные глаголы, развитие навыков письменной речи (сочинение-рассуждение), словообразование, фразовый глагол </w:t>
      </w:r>
      <w:r w:rsidRPr="00F51FEF">
        <w:rPr>
          <w:rFonts w:ascii="Times New Roman" w:hAnsi="Times New Roman"/>
          <w:sz w:val="24"/>
          <w:szCs w:val="24"/>
          <w:lang w:val="en-US"/>
        </w:rPr>
        <w:t>to</w:t>
      </w:r>
      <w:r w:rsidRPr="00F51FEF">
        <w:rPr>
          <w:rFonts w:ascii="Times New Roman" w:hAnsi="Times New Roman"/>
          <w:sz w:val="24"/>
          <w:szCs w:val="24"/>
        </w:rPr>
        <w:t xml:space="preserve"> </w:t>
      </w:r>
      <w:r w:rsidRPr="00F51FEF">
        <w:rPr>
          <w:rFonts w:ascii="Times New Roman" w:hAnsi="Times New Roman"/>
          <w:sz w:val="24"/>
          <w:szCs w:val="24"/>
          <w:lang w:val="en-US"/>
        </w:rPr>
        <w:t>give</w:t>
      </w:r>
      <w:r w:rsidRPr="00F51FEF">
        <w:rPr>
          <w:rFonts w:ascii="Times New Roman" w:hAnsi="Times New Roman"/>
          <w:sz w:val="24"/>
          <w:szCs w:val="24"/>
        </w:rPr>
        <w:t>, поисковое чтение (Колледж Св. Троицы в Дублине), изучающее чтение (Российская система образования), ознакомительное чтение (компьютерные сети), повторение, тест, домашнее чтение</w:t>
      </w:r>
    </w:p>
    <w:p w14:paraId="7F9D7756" w14:textId="7628A516" w:rsidR="00066769" w:rsidRDefault="00066769" w:rsidP="00066769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052339B" w14:textId="3C928977" w:rsidR="00066769" w:rsidRDefault="00066769" w:rsidP="00066769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B070FF" w14:textId="77EBCD83" w:rsidR="00066769" w:rsidRDefault="00066769" w:rsidP="00066769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38037E" w14:textId="77777777" w:rsidR="00066769" w:rsidRPr="00F51FEF" w:rsidRDefault="00066769" w:rsidP="00066769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F81394" w14:textId="77777777" w:rsidR="00066769" w:rsidRPr="00F51FEF" w:rsidRDefault="00066769" w:rsidP="00066769">
      <w:pPr>
        <w:spacing w:after="0" w:line="240" w:lineRule="auto"/>
        <w:ind w:right="544"/>
        <w:rPr>
          <w:rFonts w:ascii="Times New Roman" w:hAnsi="Times New Roman"/>
          <w:b/>
          <w:iCs/>
          <w:sz w:val="24"/>
          <w:szCs w:val="24"/>
        </w:rPr>
      </w:pPr>
      <w:r w:rsidRPr="00F51FEF">
        <w:rPr>
          <w:rFonts w:ascii="Times New Roman" w:hAnsi="Times New Roman"/>
          <w:b/>
          <w:sz w:val="24"/>
          <w:szCs w:val="24"/>
        </w:rPr>
        <w:lastRenderedPageBreak/>
        <w:t xml:space="preserve">МОДУЛЬ 8. </w:t>
      </w:r>
      <w:r w:rsidRPr="00F51FEF">
        <w:rPr>
          <w:rFonts w:ascii="Times New Roman" w:hAnsi="Times New Roman"/>
          <w:b/>
          <w:i/>
          <w:iCs/>
          <w:sz w:val="24"/>
          <w:szCs w:val="24"/>
        </w:rPr>
        <w:t>На досуге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51FE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(15</w:t>
      </w:r>
      <w:r w:rsidRPr="00F51FEF">
        <w:rPr>
          <w:rFonts w:ascii="Times New Roman" w:hAnsi="Times New Roman"/>
          <w:b/>
          <w:iCs/>
          <w:sz w:val="24"/>
          <w:szCs w:val="24"/>
        </w:rPr>
        <w:t xml:space="preserve"> часов)</w:t>
      </w:r>
    </w:p>
    <w:p w14:paraId="0613FFFE" w14:textId="77777777" w:rsidR="00066769" w:rsidRPr="00F51FEF" w:rsidRDefault="00066769" w:rsidP="00066769">
      <w:pPr>
        <w:spacing w:line="240" w:lineRule="auto"/>
        <w:ind w:right="544"/>
        <w:rPr>
          <w:rFonts w:ascii="Times New Roman" w:hAnsi="Times New Roman"/>
          <w:iCs/>
          <w:sz w:val="24"/>
          <w:szCs w:val="24"/>
        </w:rPr>
      </w:pPr>
      <w:r w:rsidRPr="00F51FEF">
        <w:rPr>
          <w:rFonts w:ascii="Times New Roman" w:hAnsi="Times New Roman"/>
          <w:iCs/>
          <w:sz w:val="24"/>
          <w:szCs w:val="24"/>
        </w:rPr>
        <w:t xml:space="preserve">Поисковое и изучающее чтение (экстремальные виды спорта), введение тематической лексики, условное наклонение, развитие навыков письменной речи (электронное письмо – запрос), словообразование, фразовый глагол </w:t>
      </w:r>
      <w:r w:rsidRPr="00F51FEF">
        <w:rPr>
          <w:rFonts w:ascii="Times New Roman" w:hAnsi="Times New Roman"/>
          <w:iCs/>
          <w:sz w:val="24"/>
          <w:szCs w:val="24"/>
          <w:lang w:val="en-US"/>
        </w:rPr>
        <w:t>to</w:t>
      </w:r>
      <w:r w:rsidRPr="00F51FEF">
        <w:rPr>
          <w:rFonts w:ascii="Times New Roman" w:hAnsi="Times New Roman"/>
          <w:iCs/>
          <w:sz w:val="24"/>
          <w:szCs w:val="24"/>
        </w:rPr>
        <w:t xml:space="preserve"> </w:t>
      </w:r>
      <w:r w:rsidRPr="00F51FEF">
        <w:rPr>
          <w:rFonts w:ascii="Times New Roman" w:hAnsi="Times New Roman"/>
          <w:iCs/>
          <w:sz w:val="24"/>
          <w:szCs w:val="24"/>
          <w:lang w:val="en-US"/>
        </w:rPr>
        <w:t>take</w:t>
      </w:r>
      <w:r w:rsidRPr="00F51FEF">
        <w:rPr>
          <w:rFonts w:ascii="Times New Roman" w:hAnsi="Times New Roman"/>
          <w:iCs/>
          <w:sz w:val="24"/>
          <w:szCs w:val="24"/>
        </w:rPr>
        <w:t>, поисковое чтение (Талисманы), изучающее чтение (Праздник Севера), изучающее чтение (Экологический проект), повторение, тест, домашнее чтение</w:t>
      </w:r>
    </w:p>
    <w:p w14:paraId="485063FA" w14:textId="77777777" w:rsidR="00066769" w:rsidRPr="00F51FEF" w:rsidRDefault="00066769" w:rsidP="00066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84A35" w14:textId="77777777" w:rsidR="00066769" w:rsidRDefault="00066769" w:rsidP="00066769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9 класс</w:t>
      </w:r>
    </w:p>
    <w:p w14:paraId="71E3ABAB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Модуль1.  «</w:t>
      </w:r>
      <w:r w:rsidRPr="000A06E0">
        <w:rPr>
          <w:rFonts w:ascii="Times New Roman" w:hAnsi="Times New Roman"/>
          <w:b/>
          <w:sz w:val="24"/>
          <w:szCs w:val="24"/>
        </w:rPr>
        <w:t>Праздники и празднования»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9372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часов)</w:t>
      </w:r>
    </w:p>
    <w:p w14:paraId="463DA5D9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 xml:space="preserve"> Праздники и празднования, приметы и предрассудки, особые случаи, торжества, историческая память, поминовение. Способы образования Причастия (I,II). Фразовый глагол “turn” с послелогами. Предлоги. Грамматические времена . Наречия. Восклицания. Определительные придаточные предложения. Использование прилагательных и наречий в описании. Статья “ День Памяти”. Трудности для различия  лексических . 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14:paraId="461050DF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B4915" w14:textId="77777777" w:rsidR="00066769" w:rsidRPr="0039372C" w:rsidRDefault="00066769" w:rsidP="00066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6E0">
        <w:rPr>
          <w:rFonts w:ascii="Times New Roman" w:hAnsi="Times New Roman"/>
          <w:b/>
          <w:sz w:val="24"/>
          <w:szCs w:val="24"/>
        </w:rPr>
        <w:t>Модуль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6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0A06E0">
        <w:rPr>
          <w:rFonts w:ascii="Times New Roman" w:hAnsi="Times New Roman"/>
          <w:b/>
          <w:sz w:val="24"/>
          <w:szCs w:val="24"/>
        </w:rPr>
        <w:t xml:space="preserve">  «Жизнь</w:t>
      </w:r>
      <w:r>
        <w:rPr>
          <w:rFonts w:ascii="Times New Roman" w:hAnsi="Times New Roman"/>
          <w:b/>
          <w:sz w:val="24"/>
          <w:szCs w:val="24"/>
        </w:rPr>
        <w:t xml:space="preserve">/Образ жизни и среда обитания» </w:t>
      </w:r>
      <w:r w:rsidRPr="000A06E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(12 часов)</w:t>
      </w:r>
    </w:p>
    <w:p w14:paraId="152FB52D" w14:textId="77777777" w:rsidR="00066769" w:rsidRPr="0039372C" w:rsidRDefault="00066769" w:rsidP="00066769">
      <w:pPr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 xml:space="preserve"> 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“дом”. Словообразование существительных от прилагательных. Фразовый глагол “make” Прямые и косвенные вопросы. Выражение неодобрения, порицания, извинения. Письмо личного характера, электронное письмо, письмо с элементами рассуждения. Брошюра « Жизнь на Земле в условиях невесомости». Проект «Животные в опасности».</w:t>
      </w:r>
    </w:p>
    <w:p w14:paraId="62462D47" w14:textId="77777777" w:rsidR="00066769" w:rsidRPr="0039372C" w:rsidRDefault="00066769" w:rsidP="00066769">
      <w:pPr>
        <w:jc w:val="both"/>
        <w:rPr>
          <w:rFonts w:ascii="Times New Roman" w:hAnsi="Times New Roman"/>
          <w:sz w:val="24"/>
          <w:szCs w:val="24"/>
        </w:rPr>
      </w:pPr>
    </w:p>
    <w:p w14:paraId="3943E3E5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3.  «</w:t>
      </w:r>
      <w:r w:rsidRPr="000A06E0">
        <w:rPr>
          <w:rFonts w:ascii="Times New Roman" w:hAnsi="Times New Roman"/>
          <w:b/>
          <w:sz w:val="24"/>
          <w:szCs w:val="24"/>
        </w:rPr>
        <w:t xml:space="preserve">Очевидное, невероятное» 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39372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часов)</w:t>
      </w:r>
    </w:p>
    <w:p w14:paraId="7C8A9FA1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 xml:space="preserve"> 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 в использовании  времён прошедшего времени. Зависимые предлоги. Временные формы глагола. Словообразование (сложные прилагательные). Фразовый глагол “make”.  Статьи “ Замок с привидениями» «Стили в живописи». Идиоматические выражения, связанные со словом “paint”. Выражения размышления, рассуждения. Электронное письмо зарубежному другу об удивительном происшествии. Проект «Известное здание в России». </w:t>
      </w:r>
    </w:p>
    <w:p w14:paraId="6D1AE2B7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870CE" w14:textId="77777777" w:rsidR="00066769" w:rsidRPr="0039372C" w:rsidRDefault="00066769" w:rsidP="00066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6E0">
        <w:rPr>
          <w:rFonts w:ascii="Times New Roman" w:hAnsi="Times New Roman"/>
          <w:b/>
          <w:sz w:val="24"/>
          <w:szCs w:val="24"/>
        </w:rPr>
        <w:t>Модуль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6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0A06E0">
        <w:rPr>
          <w:rFonts w:ascii="Times New Roman" w:hAnsi="Times New Roman"/>
          <w:b/>
          <w:sz w:val="24"/>
          <w:szCs w:val="24"/>
        </w:rPr>
        <w:t xml:space="preserve">  « Современные технологии»</w:t>
      </w:r>
      <w:r>
        <w:rPr>
          <w:rFonts w:ascii="Times New Roman" w:hAnsi="Times New Roman"/>
          <w:sz w:val="24"/>
          <w:szCs w:val="24"/>
        </w:rPr>
        <w:t xml:space="preserve"> (12 часов)</w:t>
      </w:r>
    </w:p>
    <w:p w14:paraId="168C5F16" w14:textId="77777777" w:rsidR="00066769" w:rsidRPr="0039372C" w:rsidRDefault="00066769" w:rsidP="00066769">
      <w:pPr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>Современные технологии, компьютерные технологии, проблемы с персональным компьютером , Интернет, подростки и высокие технологии. Способы выражения будущего времени, придат</w:t>
      </w:r>
      <w:r>
        <w:rPr>
          <w:rFonts w:ascii="Times New Roman" w:hAnsi="Times New Roman"/>
          <w:sz w:val="24"/>
          <w:szCs w:val="24"/>
        </w:rPr>
        <w:t>очные времени, придаточные цели</w:t>
      </w:r>
      <w:r w:rsidRPr="0039372C">
        <w:rPr>
          <w:rFonts w:ascii="Times New Roman" w:hAnsi="Times New Roman"/>
          <w:sz w:val="24"/>
          <w:szCs w:val="24"/>
        </w:rPr>
        <w:t>. Словообразование.  Фразовый глагол “break”. Идиоматические выражения, свя</w:t>
      </w:r>
      <w:r>
        <w:rPr>
          <w:rFonts w:ascii="Times New Roman" w:hAnsi="Times New Roman"/>
          <w:sz w:val="24"/>
          <w:szCs w:val="24"/>
        </w:rPr>
        <w:t>занные с технологиями. Предлоги</w:t>
      </w:r>
      <w:r w:rsidRPr="0039372C">
        <w:rPr>
          <w:rFonts w:ascii="Times New Roman" w:hAnsi="Times New Roman"/>
          <w:sz w:val="24"/>
          <w:szCs w:val="24"/>
        </w:rPr>
        <w:t>. Связки. Ст</w:t>
      </w:r>
      <w:r>
        <w:rPr>
          <w:rFonts w:ascii="Times New Roman" w:hAnsi="Times New Roman"/>
          <w:sz w:val="24"/>
          <w:szCs w:val="24"/>
        </w:rPr>
        <w:t>атьи “ Выставка приспособлений”</w:t>
      </w:r>
      <w:r w:rsidRPr="0039372C">
        <w:rPr>
          <w:rFonts w:ascii="Times New Roman" w:hAnsi="Times New Roman"/>
          <w:sz w:val="24"/>
          <w:szCs w:val="24"/>
        </w:rPr>
        <w:t xml:space="preserve">. Выражения решения проблемы, ответа. Письмо “Выражение мнения».       </w:t>
      </w:r>
    </w:p>
    <w:p w14:paraId="22289713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E0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дуль 5.  «Литература и искусство» </w:t>
      </w:r>
      <w:r w:rsidRPr="000A06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(12 часов)</w:t>
      </w:r>
    </w:p>
    <w:p w14:paraId="0A3883B4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(Идиоматические выражения, связанные с темой «Развлечения».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14:paraId="35215507" w14:textId="2CC30BAE" w:rsidR="00066769" w:rsidRDefault="00066769" w:rsidP="000667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A3E229" w14:textId="17281178" w:rsidR="00066769" w:rsidRDefault="00066769" w:rsidP="000667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32E283" w14:textId="77777777" w:rsidR="00066769" w:rsidRPr="0039372C" w:rsidRDefault="00066769" w:rsidP="000667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C7AFB4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E0">
        <w:rPr>
          <w:rFonts w:ascii="Times New Roman" w:hAnsi="Times New Roman"/>
          <w:b/>
          <w:sz w:val="24"/>
          <w:szCs w:val="24"/>
        </w:rPr>
        <w:t>Модуль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6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0A06E0">
        <w:rPr>
          <w:rFonts w:ascii="Times New Roman" w:hAnsi="Times New Roman"/>
          <w:b/>
          <w:sz w:val="24"/>
          <w:szCs w:val="24"/>
        </w:rPr>
        <w:t xml:space="preserve"> «Город и горожане» </w:t>
      </w:r>
      <w:r>
        <w:rPr>
          <w:rFonts w:ascii="Times New Roman" w:hAnsi="Times New Roman"/>
          <w:sz w:val="24"/>
          <w:szCs w:val="24"/>
        </w:rPr>
        <w:t xml:space="preserve"> (12 часов)</w:t>
      </w:r>
    </w:p>
    <w:p w14:paraId="39AC7524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 xml:space="preserve"> 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, каузативная форма , местоимения с –ever,зависимые предлоги , возвратные местоимения . Идиоматические выражения, связанные с –sеfl. Прилагательные с эмоционально - оценочным значением. Фразовый глагол “check”. Словообразование: существительные с абстрактным значением (-hood, -ity, -age). Статьи “Добро пожаловать в Сидней –Австралия»,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14:paraId="2816BD5F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BB072" w14:textId="77777777" w:rsidR="00066769" w:rsidRPr="0039372C" w:rsidRDefault="00066769" w:rsidP="00066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6E0">
        <w:rPr>
          <w:rFonts w:ascii="Times New Roman" w:hAnsi="Times New Roman"/>
          <w:b/>
          <w:sz w:val="24"/>
          <w:szCs w:val="24"/>
        </w:rPr>
        <w:t>Модуль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6E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0A06E0">
        <w:rPr>
          <w:rFonts w:ascii="Times New Roman" w:hAnsi="Times New Roman"/>
          <w:b/>
          <w:sz w:val="24"/>
          <w:szCs w:val="24"/>
        </w:rPr>
        <w:t xml:space="preserve"> «Проблемы личной безопасности»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39372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часов)</w:t>
      </w:r>
    </w:p>
    <w:p w14:paraId="3D5CAB1A" w14:textId="77777777" w:rsidR="00066769" w:rsidRPr="0039372C" w:rsidRDefault="00066769" w:rsidP="00066769">
      <w:pPr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 xml:space="preserve"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“keep”. Словообразование глагола от существительных и прилагательных (en-, -e). Статьи “Осторожно! Опасные животные в США! ”, “Защити себя”. Сочинение-рассуждение “Жестокие виды спорта: за  против”. Письменное краткое изложение содержания текста.   </w:t>
      </w:r>
    </w:p>
    <w:p w14:paraId="271CEC4C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E0">
        <w:rPr>
          <w:rFonts w:ascii="Times New Roman" w:hAnsi="Times New Roman"/>
          <w:b/>
          <w:sz w:val="24"/>
          <w:szCs w:val="24"/>
        </w:rPr>
        <w:t>Модуль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6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0A06E0">
        <w:rPr>
          <w:rFonts w:ascii="Times New Roman" w:hAnsi="Times New Roman"/>
          <w:b/>
          <w:sz w:val="24"/>
          <w:szCs w:val="24"/>
        </w:rPr>
        <w:t xml:space="preserve"> «Трудности» </w:t>
      </w:r>
      <w:r>
        <w:rPr>
          <w:rFonts w:ascii="Times New Roman" w:hAnsi="Times New Roman"/>
          <w:sz w:val="24"/>
          <w:szCs w:val="24"/>
        </w:rPr>
        <w:t xml:space="preserve"> (15 часов)</w:t>
      </w:r>
      <w:r w:rsidRPr="0039372C">
        <w:rPr>
          <w:rFonts w:ascii="Times New Roman" w:hAnsi="Times New Roman"/>
          <w:sz w:val="24"/>
          <w:szCs w:val="24"/>
        </w:rPr>
        <w:t xml:space="preserve"> </w:t>
      </w:r>
    </w:p>
    <w:p w14:paraId="1BA1F003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2C">
        <w:rPr>
          <w:rFonts w:ascii="Times New Roman" w:hAnsi="Times New Roman"/>
          <w:sz w:val="24"/>
          <w:szCs w:val="24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 , антонимов, разделительных вопросов . Идиоматические выражения, связанные лексикой по теме «Животные». Выражения взаимодействия, одобрения, неодобрения. Фразовый глагол “carry”.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</w:r>
    </w:p>
    <w:p w14:paraId="2E8152BF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030F2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2794C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43A17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56A43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A4104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D0488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3AA3A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63E3A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DF1AA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CE23E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05C69" w14:textId="0F19FF88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CB75B" w14:textId="7BEAB7A3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3D143" w14:textId="1FCFEAA8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9F77E" w14:textId="2A4842B0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33055" w14:textId="13D1F0EB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41825" w14:textId="77777777" w:rsidR="00066769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5F399" w14:textId="77777777" w:rsidR="00066769" w:rsidRPr="0039372C" w:rsidRDefault="00066769" w:rsidP="0006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F0B0C" w14:textId="77777777" w:rsidR="00066769" w:rsidRDefault="00066769" w:rsidP="0006676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2" w:name="_Hlk51080869"/>
      <w:r w:rsidRPr="00487F8E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планирование</w:t>
      </w:r>
    </w:p>
    <w:p w14:paraId="30D7BCBA" w14:textId="77777777" w:rsidR="00066769" w:rsidRDefault="00066769" w:rsidP="0006676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38" w:right="180"/>
        <w:rPr>
          <w:rFonts w:ascii="Times New Roman" w:hAnsi="Times New Roman"/>
          <w:b/>
          <w:sz w:val="28"/>
          <w:szCs w:val="28"/>
          <w:lang w:val="ru-RU"/>
        </w:rPr>
      </w:pPr>
      <w:bookmarkStart w:id="13" w:name="_Hlk51080911"/>
      <w:bookmarkEnd w:id="12"/>
      <w:r>
        <w:rPr>
          <w:rFonts w:ascii="Times New Roman" w:hAnsi="Times New Roman"/>
          <w:b/>
          <w:sz w:val="28"/>
          <w:szCs w:val="28"/>
          <w:lang w:val="ru-RU"/>
        </w:rPr>
        <w:t>5 класс</w:t>
      </w:r>
    </w:p>
    <w:p w14:paraId="5F6FFEAA" w14:textId="77777777" w:rsidR="00066769" w:rsidRPr="002E2F2A" w:rsidRDefault="00066769" w:rsidP="00066769">
      <w:pPr>
        <w:widowControl w:val="0"/>
        <w:overflowPunct w:val="0"/>
        <w:autoSpaceDE w:val="0"/>
        <w:autoSpaceDN w:val="0"/>
        <w:adjustRightInd w:val="0"/>
        <w:spacing w:after="0"/>
        <w:ind w:left="718" w:right="180"/>
        <w:rPr>
          <w:rFonts w:ascii="Times New Roman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5584"/>
        <w:gridCol w:w="3402"/>
        <w:gridCol w:w="3402"/>
      </w:tblGrid>
      <w:tr w:rsidR="00066769" w:rsidRPr="00DA1805" w14:paraId="386D3179" w14:textId="77777777" w:rsidTr="008E1B67">
        <w:trPr>
          <w:trHeight w:val="5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A74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728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E2C66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14:paraId="020A4137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8DB5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066769" w:rsidRPr="00B705A9" w14:paraId="7BCFC668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BD5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229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 xml:space="preserve">Вводный курс.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1F7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482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1+1(стартовая)</w:t>
            </w:r>
          </w:p>
        </w:tc>
      </w:tr>
      <w:tr w:rsidR="00066769" w:rsidRPr="00DA1805" w14:paraId="00DA0C23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30C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986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1. «Школьные дни»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E64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B76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2396BF46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C04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33A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2. «Я и мой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AFB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0E4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42D4CA0D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F1A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E02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3. «Мой дом – моя крепость»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C58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8BC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2E73A7" w14:paraId="678DA023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D5C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E0D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4. «Семейные узы»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DD7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F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0EA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F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2E73A7" w14:paraId="1AA14A29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239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F2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EF6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5. «Мир животных»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D6F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F2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B8A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F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22795F" w14:paraId="7A8A8464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63F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F2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012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6. «Распорядок дня»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3CB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2F7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22795F" w14:paraId="604AEE59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60B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543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7. «У природы нет плохой погоды»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6D5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BC3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22795F" w14:paraId="733CDD3A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340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CB3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8. «Праздники»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FB0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28E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22795F" w14:paraId="72966DE7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A64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C97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9. «Современная жизнь»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AE2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96A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22795F" w14:paraId="275691DB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22E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A8B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Модуль 10. «Каникулы»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A4E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3B7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B705A9" w14:paraId="24760530" w14:textId="77777777" w:rsidTr="008E1B6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840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2FC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F2E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bookmarkEnd w:id="13"/>
    <w:p w14:paraId="5EB1D53B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      </w:t>
      </w:r>
    </w:p>
    <w:p w14:paraId="674E2D9F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2E2F2A">
        <w:rPr>
          <w:rFonts w:ascii="Times New Roman" w:eastAsia="Arial Unicode MS" w:hAnsi="Times New Roman"/>
          <w:b/>
          <w:sz w:val="28"/>
          <w:szCs w:val="28"/>
        </w:rPr>
        <w:t>6 класс</w:t>
      </w:r>
    </w:p>
    <w:p w14:paraId="3D3909E6" w14:textId="77777777" w:rsidR="00066769" w:rsidRPr="004B32F5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5584"/>
        <w:gridCol w:w="3402"/>
        <w:gridCol w:w="3402"/>
      </w:tblGrid>
      <w:tr w:rsidR="00066769" w:rsidRPr="002E2F2A" w14:paraId="4954D415" w14:textId="77777777" w:rsidTr="008E1B67">
        <w:trPr>
          <w:trHeight w:val="5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DED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0FA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7587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14:paraId="416FACA9" w14:textId="77777777" w:rsidR="00066769" w:rsidRPr="002E2F2A" w:rsidRDefault="00066769" w:rsidP="008E1B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A975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066769" w:rsidRPr="002E2F2A" w14:paraId="1EE644B5" w14:textId="77777777" w:rsidTr="008E1B67">
        <w:trPr>
          <w:trHeight w:val="2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6BB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A41" w14:textId="77777777" w:rsidR="00066769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Kozuka Mincho Pro EL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Kozuka Mincho Pro EL" w:hAnsi="Times New Roman"/>
                <w:sz w:val="24"/>
                <w:szCs w:val="24"/>
              </w:rPr>
              <w:t xml:space="preserve">одуль 1. </w:t>
            </w:r>
            <w:r w:rsidRPr="00927977">
              <w:rPr>
                <w:rFonts w:ascii="Times New Roman" w:hAnsi="Times New Roman"/>
                <w:iCs/>
                <w:sz w:val="24"/>
                <w:szCs w:val="24"/>
              </w:rPr>
              <w:t>Кто есть 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</w:p>
          <w:p w14:paraId="0D0D8CAF" w14:textId="77777777" w:rsidR="00066769" w:rsidRPr="00290E72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Kozuka Mincho Pro EL" w:hAnsi="Times New Roman"/>
                <w:sz w:val="24"/>
                <w:szCs w:val="24"/>
              </w:rPr>
              <w:t>Модуль 2.</w:t>
            </w:r>
            <w:r w:rsidRPr="00927977">
              <w:rPr>
                <w:rFonts w:ascii="Times New Roman" w:hAnsi="Times New Roman"/>
                <w:iCs/>
                <w:sz w:val="24"/>
                <w:szCs w:val="24"/>
              </w:rPr>
              <w:t xml:space="preserve"> Вот и мы</w:t>
            </w:r>
          </w:p>
          <w:p w14:paraId="5BDACA79" w14:textId="77777777" w:rsidR="00066769" w:rsidRPr="00927977" w:rsidRDefault="00066769" w:rsidP="008E1B67">
            <w:pPr>
              <w:spacing w:after="0" w:line="240" w:lineRule="auto"/>
              <w:jc w:val="both"/>
              <w:rPr>
                <w:b/>
                <w:iCs/>
              </w:rPr>
            </w:pPr>
            <w:r>
              <w:rPr>
                <w:rFonts w:ascii="Times New Roman" w:eastAsia="Kozuka Mincho Pro EL" w:hAnsi="Times New Roman"/>
                <w:sz w:val="24"/>
                <w:szCs w:val="24"/>
              </w:rPr>
              <w:t>Модуль 3.</w:t>
            </w:r>
            <w:r w:rsidRPr="00290E7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7977">
              <w:rPr>
                <w:rFonts w:ascii="Times New Roman" w:hAnsi="Times New Roman"/>
                <w:iCs/>
                <w:sz w:val="24"/>
                <w:szCs w:val="24"/>
              </w:rPr>
              <w:t>Поехали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6EF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D00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3</w:t>
            </w:r>
            <w:r w:rsidRPr="002E2F2A">
              <w:rPr>
                <w:rFonts w:ascii="Times New Roman" w:hAnsi="Times New Roman"/>
                <w:sz w:val="24"/>
                <w:szCs w:val="24"/>
              </w:rPr>
              <w:t>+1(стартовая)</w:t>
            </w:r>
          </w:p>
        </w:tc>
      </w:tr>
      <w:tr w:rsidR="00066769" w:rsidRPr="002E2F2A" w14:paraId="71C8A465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967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921" w14:textId="77777777" w:rsidR="00066769" w:rsidRPr="00927977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Kozuka Mincho Pro EL" w:hAnsi="Times New Roman"/>
                <w:sz w:val="24"/>
                <w:szCs w:val="24"/>
              </w:rPr>
              <w:t>Модуль 4.</w:t>
            </w:r>
            <w:r w:rsidRPr="009279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27977">
              <w:rPr>
                <w:rFonts w:ascii="Times New Roman" w:hAnsi="Times New Roman"/>
                <w:iCs/>
                <w:sz w:val="24"/>
                <w:szCs w:val="24"/>
              </w:rPr>
              <w:t>День за днем</w:t>
            </w:r>
          </w:p>
          <w:p w14:paraId="481CE758" w14:textId="77777777" w:rsidR="00066769" w:rsidRPr="00927977" w:rsidRDefault="00066769" w:rsidP="008E1B6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rFonts w:ascii="Times New Roman" w:eastAsia="Kozuka Mincho Pro EL" w:hAnsi="Times New Roman"/>
                <w:sz w:val="24"/>
                <w:szCs w:val="24"/>
              </w:rPr>
              <w:t xml:space="preserve">Модуль 5. </w:t>
            </w:r>
            <w:r w:rsidRPr="00927977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B38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B6D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769" w:rsidRPr="002E2F2A" w14:paraId="019F294F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1B1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576" w14:textId="77777777" w:rsidR="00066769" w:rsidRPr="00927977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Kozuka Mincho Pro EL" w:hAnsi="Times New Roman"/>
                <w:sz w:val="24"/>
                <w:szCs w:val="24"/>
              </w:rPr>
              <w:t>Модуль 6.</w:t>
            </w:r>
            <w:r w:rsidRPr="00927977">
              <w:rPr>
                <w:rFonts w:ascii="Times New Roman" w:eastAsia="Kozuka Mincho Pro EL" w:hAnsi="Times New Roman"/>
                <w:sz w:val="24"/>
                <w:szCs w:val="24"/>
              </w:rPr>
              <w:t xml:space="preserve"> </w:t>
            </w:r>
            <w:r w:rsidRPr="00927977">
              <w:rPr>
                <w:rFonts w:ascii="Times New Roman" w:hAnsi="Times New Roman"/>
                <w:bCs/>
                <w:iCs/>
              </w:rPr>
              <w:t>На досуге</w:t>
            </w:r>
          </w:p>
          <w:p w14:paraId="23BE289E" w14:textId="77777777" w:rsidR="00066769" w:rsidRPr="00927977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Kozuka Mincho Pro EL" w:hAnsi="Times New Roman"/>
              </w:rPr>
              <w:t xml:space="preserve">Модуль 7. </w:t>
            </w:r>
            <w:r w:rsidRPr="00927977">
              <w:rPr>
                <w:rFonts w:ascii="Times New Roman" w:hAnsi="Times New Roman"/>
                <w:bCs/>
                <w:iCs/>
              </w:rPr>
              <w:t>Вчера, сегодня, завтра</w:t>
            </w:r>
          </w:p>
          <w:p w14:paraId="51290CD7" w14:textId="77777777" w:rsidR="00066769" w:rsidRPr="00927977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Kozuka Mincho Pro EL" w:hAnsi="Times New Roman"/>
              </w:rPr>
              <w:t>Модуль 8.</w:t>
            </w:r>
            <w:r w:rsidRPr="00290E72">
              <w:rPr>
                <w:rFonts w:ascii="Times New Roman" w:eastAsia="Kozuka Mincho Pro EL" w:hAnsi="Times New Roman"/>
              </w:rPr>
              <w:t xml:space="preserve"> </w:t>
            </w:r>
            <w:r w:rsidRPr="00927977">
              <w:rPr>
                <w:rFonts w:ascii="Times New Roman" w:hAnsi="Times New Roman"/>
                <w:bCs/>
                <w:iCs/>
              </w:rPr>
              <w:t>Правила</w:t>
            </w:r>
            <w:r w:rsidRPr="00290E72">
              <w:rPr>
                <w:rFonts w:ascii="Times New Roman" w:hAnsi="Times New Roman"/>
                <w:bCs/>
                <w:iCs/>
              </w:rPr>
              <w:t xml:space="preserve"> </w:t>
            </w:r>
            <w:r w:rsidRPr="00927977">
              <w:rPr>
                <w:rFonts w:ascii="Times New Roman" w:hAnsi="Times New Roman"/>
                <w:bCs/>
                <w:iCs/>
              </w:rPr>
              <w:t>и</w:t>
            </w:r>
            <w:r w:rsidRPr="00290E72">
              <w:rPr>
                <w:rFonts w:ascii="Times New Roman" w:hAnsi="Times New Roman"/>
                <w:bCs/>
                <w:iCs/>
              </w:rPr>
              <w:t xml:space="preserve"> </w:t>
            </w:r>
            <w:r w:rsidRPr="00927977">
              <w:rPr>
                <w:rFonts w:ascii="Times New Roman" w:hAnsi="Times New Roman"/>
                <w:bCs/>
                <w:iCs/>
              </w:rPr>
              <w:t>инструкции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CF9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045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6769" w:rsidRPr="002E2F2A" w14:paraId="3445310E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EB1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F78" w14:textId="77777777" w:rsidR="00066769" w:rsidRPr="00927977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Kozuka Mincho Pro EL" w:hAnsi="Times New Roman"/>
                <w:sz w:val="24"/>
                <w:szCs w:val="24"/>
              </w:rPr>
              <w:t xml:space="preserve">Модуль 9. </w:t>
            </w:r>
            <w:r>
              <w:rPr>
                <w:rFonts w:ascii="Times New Roman" w:hAnsi="Times New Roman"/>
                <w:bCs/>
                <w:iCs/>
              </w:rPr>
              <w:t>Еда и прохладительные напитки</w:t>
            </w:r>
          </w:p>
          <w:p w14:paraId="19501BBA" w14:textId="77777777" w:rsidR="00066769" w:rsidRPr="00927977" w:rsidRDefault="00066769" w:rsidP="008E1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Kozuka Mincho Pro EL" w:hAnsi="Times New Roman"/>
              </w:rPr>
              <w:t xml:space="preserve">Модуль 10. </w:t>
            </w:r>
            <w:r w:rsidRPr="00927977">
              <w:rPr>
                <w:rFonts w:ascii="Times New Roman" w:hAnsi="Times New Roman"/>
                <w:bCs/>
                <w:iCs/>
              </w:rPr>
              <w:t>Каникулы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F3C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146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6769" w:rsidRPr="002E2F2A" w14:paraId="29AA769B" w14:textId="77777777" w:rsidTr="008E1B6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985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2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F70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9A6" w14:textId="77777777" w:rsidR="00066769" w:rsidRPr="002E2F2A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0B94CEDC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66D08A63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6959E835" w14:textId="03B76B2C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2E9717BB" w14:textId="757622DE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502498DB" w14:textId="2708ED4A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1C8400A8" w14:textId="77777777" w:rsidR="00066769" w:rsidRPr="00290E72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392E16D7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 </w:t>
      </w:r>
      <w:r w:rsidRPr="00290E72">
        <w:rPr>
          <w:rFonts w:ascii="Times New Roman" w:eastAsia="Arial Unicode MS" w:hAnsi="Times New Roman"/>
          <w:b/>
          <w:sz w:val="28"/>
          <w:szCs w:val="28"/>
        </w:rPr>
        <w:t xml:space="preserve">7 </w:t>
      </w:r>
      <w:r>
        <w:rPr>
          <w:rFonts w:ascii="Times New Roman" w:eastAsia="Arial Unicode MS" w:hAnsi="Times New Roman"/>
          <w:b/>
          <w:sz w:val="28"/>
          <w:szCs w:val="28"/>
        </w:rPr>
        <w:t>класс</w:t>
      </w:r>
    </w:p>
    <w:p w14:paraId="382F0AED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5584"/>
        <w:gridCol w:w="2694"/>
        <w:gridCol w:w="4110"/>
      </w:tblGrid>
      <w:tr w:rsidR="00066769" w:rsidRPr="00DA1805" w14:paraId="5958135C" w14:textId="77777777" w:rsidTr="008E1B67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13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534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DE4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66769" w:rsidRPr="00DA1805" w14:paraId="71800D33" w14:textId="77777777" w:rsidTr="008E1B67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0F7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6D3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75A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45A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066769" w:rsidRPr="00DA1805" w14:paraId="17CCF3A5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9A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7AA" w14:textId="77777777" w:rsidR="00066769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D7A" w14:textId="77777777" w:rsidR="00066769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732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6769" w:rsidRPr="00DA1805" w14:paraId="4626E51C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98C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A12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 «Образ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D90D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2D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 (стартовая)</w:t>
            </w:r>
          </w:p>
        </w:tc>
      </w:tr>
      <w:tr w:rsidR="00066769" w:rsidRPr="00DA1805" w14:paraId="550D32FD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3AE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4241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 «Время рассказов»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7B81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6B4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333DD162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774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B49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 «Внешность и характер»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9F4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F0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0F0E3327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BC2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58A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4 «Об этом говорят и пишут»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D5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234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2579F79C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5FA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440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5 «Что ждет нас в будущем»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937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522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74AD79E5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9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236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6 «Развлечения»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E61A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E08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39F775DD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319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820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7 «В центре внимания»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0FDB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4B1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5664ED2E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7C6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4A0" w14:textId="77777777" w:rsidR="00066769" w:rsidRPr="00A2244F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8 «Проблемы экологии»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4F9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594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15297DCD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1AE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88D0" w14:textId="77777777" w:rsidR="00066769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9 «Время покупок»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CEB" w14:textId="77777777" w:rsidR="00066769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68B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41209E89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A00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FB9B" w14:textId="77777777" w:rsidR="00066769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10 «</w:t>
            </w:r>
            <w:r w:rsidRPr="00646FCA">
              <w:rPr>
                <w:rFonts w:ascii="Times New Roman" w:hAnsi="Times New Roman"/>
                <w:b/>
              </w:rPr>
              <w:t>«</w:t>
            </w:r>
            <w:r w:rsidRPr="00983202">
              <w:rPr>
                <w:rFonts w:ascii="Times New Roman" w:hAnsi="Times New Roman"/>
                <w:sz w:val="24"/>
                <w:szCs w:val="24"/>
              </w:rPr>
              <w:t>В здоровом теле – здоровый дух»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204" w14:textId="77777777" w:rsidR="00066769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545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33D6F981" w14:textId="77777777" w:rsidTr="008E1B6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8C6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6F4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C01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92E8CFF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69E4093F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8 класс</w:t>
      </w:r>
    </w:p>
    <w:p w14:paraId="6C43A454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7A0420AD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5584"/>
        <w:gridCol w:w="2694"/>
        <w:gridCol w:w="4110"/>
      </w:tblGrid>
      <w:tr w:rsidR="00066769" w:rsidRPr="00DA1805" w14:paraId="574D3590" w14:textId="77777777" w:rsidTr="008E1B67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7EC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1F0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FCA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66769" w:rsidRPr="00DA1805" w14:paraId="31CBFB9D" w14:textId="77777777" w:rsidTr="008E1B67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375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9CB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5DD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64F" w14:textId="77777777" w:rsidR="00066769" w:rsidRPr="0099318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066769" w:rsidRPr="00DA1805" w14:paraId="2396245B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39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6CD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Модуль 1.Общение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30A" w14:textId="77777777" w:rsidR="00066769" w:rsidRPr="0099318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E67" w14:textId="77777777" w:rsidR="00066769" w:rsidRPr="00290E7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4A5139BD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FDA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243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B5AE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6AE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67C7FE22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C85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5CF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0896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02A3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6569603E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B2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C4D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4.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Будь самим собой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41F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469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6B222976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B09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9F2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5.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32A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B76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3158D458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DC7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D326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6.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Культурные обмены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A10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8F6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79A79FA2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8AE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457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7.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23C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F76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2C58BCB0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E07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5E7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Модуль 8.</w:t>
            </w:r>
            <w:r w:rsidRPr="00927977">
              <w:rPr>
                <w:rFonts w:ascii="Times New Roman" w:hAnsi="Times New Roman"/>
                <w:iCs/>
                <w:sz w:val="24"/>
                <w:szCs w:val="24"/>
              </w:rPr>
              <w:t>На досуге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413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8A0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67CA7A83" w14:textId="77777777" w:rsidTr="008E1B6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601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BCC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F7B" w14:textId="77777777" w:rsidR="00066769" w:rsidRPr="0099318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DCAE2B5" w14:textId="77777777" w:rsidR="00066769" w:rsidRDefault="00066769" w:rsidP="00066769">
      <w:pPr>
        <w:tabs>
          <w:tab w:val="left" w:pos="9372"/>
          <w:tab w:val="left" w:pos="9940"/>
        </w:tabs>
        <w:spacing w:after="0"/>
        <w:jc w:val="both"/>
        <w:rPr>
          <w:b/>
          <w:lang w:val="en-US"/>
        </w:rPr>
      </w:pPr>
    </w:p>
    <w:p w14:paraId="4B6821E7" w14:textId="77777777" w:rsidR="00066769" w:rsidRDefault="00066769" w:rsidP="0006676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4E98730" w14:textId="77777777" w:rsidR="00066769" w:rsidRDefault="00066769" w:rsidP="0006676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DF42856" w14:textId="274340CC" w:rsidR="00066769" w:rsidRDefault="00066769" w:rsidP="0006676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ABC344C" w14:textId="77777777" w:rsidR="00066769" w:rsidRDefault="00066769" w:rsidP="0006676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2F2546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lastRenderedPageBreak/>
        <w:t>9 класс</w:t>
      </w:r>
    </w:p>
    <w:p w14:paraId="08B5A3DB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5584"/>
        <w:gridCol w:w="2694"/>
        <w:gridCol w:w="4110"/>
      </w:tblGrid>
      <w:tr w:rsidR="00066769" w:rsidRPr="00DA1805" w14:paraId="0D51A2DA" w14:textId="77777777" w:rsidTr="008E1B67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F98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0B0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698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66769" w:rsidRPr="00DA1805" w14:paraId="75AB7717" w14:textId="77777777" w:rsidTr="008E1B67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06D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729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743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73C" w14:textId="77777777" w:rsidR="00066769" w:rsidRPr="0099318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066769" w:rsidRPr="00DA1805" w14:paraId="4F99A3A4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595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215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Праздники и празднования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802" w14:textId="77777777" w:rsidR="00066769" w:rsidRPr="00121495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067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12DC8C13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B92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A696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Жизнь/Образ жизни и среда обитания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741B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857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4B3FF3D3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228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F66C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Очевидное, невероятное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86B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33F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5CF51178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9E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3EDA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4.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09FD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BC1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769" w:rsidRPr="00DA1805" w14:paraId="7D6E6738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7F0" w14:textId="77777777" w:rsidR="00066769" w:rsidRPr="00927977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8E2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5 Л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итература и 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1FA6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9F6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3F48F985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BEB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17D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6.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5E50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E1A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4DBE6D46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77E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75C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7.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E31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95D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69752AD0" w14:textId="77777777" w:rsidTr="008E1B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421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677" w14:textId="77777777" w:rsidR="00066769" w:rsidRPr="00927977" w:rsidRDefault="00066769" w:rsidP="008E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Модуль 8.</w:t>
            </w:r>
            <w:r w:rsidRPr="00927977"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114" w14:textId="77777777" w:rsidR="00066769" w:rsidRPr="00A2244F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AAE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66769" w:rsidRPr="00DA1805" w14:paraId="0934F83F" w14:textId="77777777" w:rsidTr="008E1B6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17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8C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7EB" w14:textId="77777777" w:rsidR="00066769" w:rsidRPr="00A048CC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8CC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EB1" w14:textId="77777777" w:rsidR="00066769" w:rsidRPr="00993182" w:rsidRDefault="00066769" w:rsidP="008E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024485A" w14:textId="77777777" w:rsidR="00066769" w:rsidRDefault="00066769" w:rsidP="000667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F878C4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493DC966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626431DB" w14:textId="77777777" w:rsidR="00066769" w:rsidRDefault="00066769" w:rsidP="0006676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14:paraId="3F07F227" w14:textId="77777777" w:rsidR="00274C29" w:rsidRDefault="00274C29"/>
    <w:sectPr w:rsidR="00274C29" w:rsidSect="00066769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Mincho Pro EL"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EBB"/>
    <w:multiLevelType w:val="hybridMultilevel"/>
    <w:tmpl w:val="1EE6A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67975"/>
    <w:multiLevelType w:val="multilevel"/>
    <w:tmpl w:val="ABE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03733"/>
    <w:multiLevelType w:val="hybridMultilevel"/>
    <w:tmpl w:val="C3FE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6672"/>
    <w:multiLevelType w:val="multilevel"/>
    <w:tmpl w:val="D11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404F6"/>
    <w:multiLevelType w:val="multilevel"/>
    <w:tmpl w:val="E15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32A7D"/>
    <w:multiLevelType w:val="multilevel"/>
    <w:tmpl w:val="5C3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76680"/>
    <w:multiLevelType w:val="hybridMultilevel"/>
    <w:tmpl w:val="308E3DE6"/>
    <w:name w:val="Нумерованный список 5"/>
    <w:lvl w:ilvl="0" w:tplc="F87C5AA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76A5C86">
      <w:start w:val="1"/>
      <w:numFmt w:val="decimal"/>
      <w:lvlText w:val="%2."/>
      <w:lvlJc w:val="left"/>
      <w:pPr>
        <w:ind w:left="1080" w:firstLine="0"/>
      </w:pPr>
    </w:lvl>
    <w:lvl w:ilvl="2" w:tplc="149ADA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252D9F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39CC8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A6A12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9DE22B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0B0EA4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C0A3D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19A6355C"/>
    <w:multiLevelType w:val="multilevel"/>
    <w:tmpl w:val="6F3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D405E"/>
    <w:multiLevelType w:val="multilevel"/>
    <w:tmpl w:val="1C8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04983"/>
    <w:multiLevelType w:val="hybridMultilevel"/>
    <w:tmpl w:val="D7767E82"/>
    <w:name w:val="Нумерованный список 18"/>
    <w:lvl w:ilvl="0" w:tplc="A0E292B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60C50B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B241C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1DCAB5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FA0DEA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5C487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3D4C47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E669C8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E76E17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0" w15:restartNumberingAfterBreak="0">
    <w:nsid w:val="2B163093"/>
    <w:multiLevelType w:val="multilevel"/>
    <w:tmpl w:val="7574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1710E"/>
    <w:multiLevelType w:val="multilevel"/>
    <w:tmpl w:val="D6F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A17A8"/>
    <w:multiLevelType w:val="multilevel"/>
    <w:tmpl w:val="5B4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E6F41"/>
    <w:multiLevelType w:val="multilevel"/>
    <w:tmpl w:val="CE1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84C0D"/>
    <w:multiLevelType w:val="hybridMultilevel"/>
    <w:tmpl w:val="61D8283A"/>
    <w:lvl w:ilvl="0" w:tplc="A672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2231"/>
    <w:multiLevelType w:val="multilevel"/>
    <w:tmpl w:val="B41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462379"/>
    <w:multiLevelType w:val="hybridMultilevel"/>
    <w:tmpl w:val="CAEA2C88"/>
    <w:lvl w:ilvl="0" w:tplc="13A0459C">
      <w:start w:val="4"/>
      <w:numFmt w:val="upperRoman"/>
      <w:lvlText w:val="%1."/>
      <w:lvlJc w:val="left"/>
      <w:pPr>
        <w:ind w:left="14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4A53129A"/>
    <w:multiLevelType w:val="multilevel"/>
    <w:tmpl w:val="AC9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4044B"/>
    <w:multiLevelType w:val="multilevel"/>
    <w:tmpl w:val="BA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83DB9"/>
    <w:multiLevelType w:val="multilevel"/>
    <w:tmpl w:val="38D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45F5"/>
    <w:multiLevelType w:val="multilevel"/>
    <w:tmpl w:val="35D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D8377F"/>
    <w:multiLevelType w:val="multilevel"/>
    <w:tmpl w:val="7BDA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6063E"/>
    <w:multiLevelType w:val="multilevel"/>
    <w:tmpl w:val="50F2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613B7"/>
    <w:multiLevelType w:val="multilevel"/>
    <w:tmpl w:val="F68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1"/>
  </w:num>
  <w:num w:numId="7">
    <w:abstractNumId w:val="1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8"/>
  </w:num>
  <w:num w:numId="13">
    <w:abstractNumId w:val="19"/>
  </w:num>
  <w:num w:numId="14">
    <w:abstractNumId w:val="1"/>
  </w:num>
  <w:num w:numId="15">
    <w:abstractNumId w:val="11"/>
  </w:num>
  <w:num w:numId="16">
    <w:abstractNumId w:val="4"/>
  </w:num>
  <w:num w:numId="17">
    <w:abstractNumId w:val="20"/>
  </w:num>
  <w:num w:numId="18">
    <w:abstractNumId w:val="26"/>
  </w:num>
  <w:num w:numId="19">
    <w:abstractNumId w:val="17"/>
  </w:num>
  <w:num w:numId="20">
    <w:abstractNumId w:val="3"/>
  </w:num>
  <w:num w:numId="21">
    <w:abstractNumId w:val="22"/>
  </w:num>
  <w:num w:numId="22">
    <w:abstractNumId w:val="12"/>
  </w:num>
  <w:num w:numId="23">
    <w:abstractNumId w:val="23"/>
  </w:num>
  <w:num w:numId="24">
    <w:abstractNumId w:val="8"/>
  </w:num>
  <w:num w:numId="25">
    <w:abstractNumId w:val="15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DA"/>
    <w:rsid w:val="00066769"/>
    <w:rsid w:val="00274C29"/>
    <w:rsid w:val="00E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28E8"/>
  <w15:chartTrackingRefBased/>
  <w15:docId w15:val="{2A637BEC-1726-4133-A512-07DA60D6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6769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667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7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6676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66769"/>
    <w:pPr>
      <w:ind w:left="708"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066769"/>
    <w:rPr>
      <w:rFonts w:ascii="Calibri" w:eastAsia="Times New Roman" w:hAnsi="Calibri" w:cs="Times New Roman"/>
      <w:lang w:val="en-US"/>
    </w:rPr>
  </w:style>
  <w:style w:type="paragraph" w:styleId="a5">
    <w:name w:val="No Spacing"/>
    <w:link w:val="a6"/>
    <w:qFormat/>
    <w:rsid w:val="00066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066769"/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066769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066769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67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066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066769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z w:val="28"/>
      <w:szCs w:val="20"/>
      <w:lang w:val="be-BY" w:eastAsia="ar-SA"/>
    </w:rPr>
  </w:style>
  <w:style w:type="character" w:customStyle="1" w:styleId="aa">
    <w:name w:val="Заголовок Знак"/>
    <w:basedOn w:val="a0"/>
    <w:link w:val="a8"/>
    <w:rsid w:val="00066769"/>
    <w:rPr>
      <w:rFonts w:ascii="Times New Roman" w:eastAsia="Times New Roman" w:hAnsi="Times New Roman" w:cs="Times New Roman"/>
      <w:b/>
      <w:sz w:val="28"/>
      <w:szCs w:val="20"/>
      <w:lang w:val="be-BY" w:eastAsia="ar-SA"/>
    </w:rPr>
  </w:style>
  <w:style w:type="paragraph" w:styleId="a9">
    <w:name w:val="Subtitle"/>
    <w:basedOn w:val="a"/>
    <w:link w:val="ab"/>
    <w:qFormat/>
    <w:rsid w:val="00066769"/>
    <w:pPr>
      <w:widowControl w:val="0"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06676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1">
    <w:name w:val="c1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0">
    <w:name w:val="c20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9">
    <w:name w:val="c29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5">
    <w:name w:val="c15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0">
    <w:name w:val="c0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2">
    <w:name w:val="Заголовок1"/>
    <w:basedOn w:val="a"/>
    <w:next w:val="ac"/>
    <w:qFormat/>
    <w:rsid w:val="0006676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qFormat/>
    <w:rsid w:val="00066769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0667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qFormat/>
    <w:rsid w:val="00066769"/>
    <w:rPr>
      <w:rFonts w:cs="Mangal"/>
    </w:rPr>
  </w:style>
  <w:style w:type="paragraph" w:styleId="13">
    <w:name w:val="index 1"/>
    <w:basedOn w:val="a"/>
    <w:next w:val="a"/>
    <w:qFormat/>
    <w:rsid w:val="00066769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index heading"/>
    <w:basedOn w:val="a"/>
    <w:qFormat/>
    <w:rsid w:val="0006676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066769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06676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0">
    <w:name w:val="Основной"/>
    <w:basedOn w:val="a"/>
    <w:qFormat/>
    <w:rsid w:val="00066769"/>
    <w:pPr>
      <w:suppressAutoHyphens/>
      <w:spacing w:after="0" w:line="360" w:lineRule="auto"/>
      <w:jc w:val="both"/>
    </w:pPr>
    <w:rPr>
      <w:rFonts w:eastAsia="Times New Roman"/>
      <w:sz w:val="24"/>
      <w:szCs w:val="20"/>
      <w:lang w:eastAsia="zh-CN"/>
    </w:rPr>
  </w:style>
  <w:style w:type="paragraph" w:customStyle="1" w:styleId="af1">
    <w:name w:val="Содержимое врезки"/>
    <w:basedOn w:val="a"/>
    <w:qFormat/>
    <w:rsid w:val="0006676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qFormat/>
    <w:rsid w:val="000667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qFormat/>
    <w:rsid w:val="000667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0667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qFormat/>
    <w:rsid w:val="000667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uiPriority w:val="99"/>
    <w:rsid w:val="000667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2">
    <w:name w:val="p2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4">
    <w:name w:val="p4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5">
    <w:name w:val="p5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qFormat/>
    <w:rsid w:val="0006676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7">
    <w:name w:val="Текст выноски Знак"/>
    <w:basedOn w:val="a0"/>
    <w:link w:val="af6"/>
    <w:uiPriority w:val="99"/>
    <w:rsid w:val="00066769"/>
    <w:rPr>
      <w:rFonts w:ascii="Segoe UI" w:eastAsia="Times New Roman" w:hAnsi="Segoe UI" w:cs="Segoe UI"/>
      <w:sz w:val="18"/>
      <w:szCs w:val="18"/>
      <w:lang w:eastAsia="zh-CN"/>
    </w:rPr>
  </w:style>
  <w:style w:type="paragraph" w:styleId="af8">
    <w:name w:val="Document Map"/>
    <w:basedOn w:val="a"/>
    <w:link w:val="af9"/>
    <w:qFormat/>
    <w:rsid w:val="0006676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9">
    <w:name w:val="Схема документа Знак"/>
    <w:basedOn w:val="a0"/>
    <w:link w:val="af8"/>
    <w:rsid w:val="0006676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ont5">
    <w:name w:val="font5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lang w:eastAsia="zh-CN"/>
    </w:rPr>
  </w:style>
  <w:style w:type="paragraph" w:customStyle="1" w:styleId="font6">
    <w:name w:val="font6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u w:val="single"/>
      <w:lang w:eastAsia="zh-CN"/>
    </w:rPr>
  </w:style>
  <w:style w:type="paragraph" w:customStyle="1" w:styleId="xl63">
    <w:name w:val="xl63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xl64">
    <w:name w:val="xl64"/>
    <w:basedOn w:val="a"/>
    <w:qFormat/>
    <w:rsid w:val="000667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xl65">
    <w:name w:val="xl65"/>
    <w:basedOn w:val="a"/>
    <w:qFormat/>
    <w:rsid w:val="000667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xl66">
    <w:name w:val="xl66"/>
    <w:basedOn w:val="a"/>
    <w:qFormat/>
    <w:rsid w:val="000667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lang w:eastAsia="zh-CN"/>
    </w:rPr>
  </w:style>
  <w:style w:type="paragraph" w:customStyle="1" w:styleId="xl67">
    <w:name w:val="xl67"/>
    <w:basedOn w:val="a"/>
    <w:qFormat/>
    <w:rsid w:val="000667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u w:val="single"/>
      <w:lang w:eastAsia="zh-CN"/>
    </w:rPr>
  </w:style>
  <w:style w:type="paragraph" w:customStyle="1" w:styleId="xl68">
    <w:name w:val="xl68"/>
    <w:basedOn w:val="a"/>
    <w:qFormat/>
    <w:rsid w:val="00066769"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xl69">
    <w:name w:val="xl69"/>
    <w:basedOn w:val="a"/>
    <w:qFormat/>
    <w:rsid w:val="00066769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xl70">
    <w:name w:val="xl70"/>
    <w:basedOn w:val="a"/>
    <w:qFormat/>
    <w:rsid w:val="00066769"/>
    <w:pPr>
      <w:pBdr>
        <w:top w:val="single" w:sz="8" w:space="0" w:color="000000"/>
        <w:left w:val="single" w:sz="8" w:space="0" w:color="000000"/>
        <w:bottom w:val="single" w:sz="8" w:space="0" w:color="000000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zh-CN"/>
    </w:rPr>
  </w:style>
  <w:style w:type="paragraph" w:customStyle="1" w:styleId="xl71">
    <w:name w:val="xl71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zh-CN"/>
    </w:rPr>
  </w:style>
  <w:style w:type="paragraph" w:customStyle="1" w:styleId="xl72">
    <w:name w:val="xl72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zh-CN"/>
    </w:rPr>
  </w:style>
  <w:style w:type="paragraph" w:customStyle="1" w:styleId="xl73">
    <w:name w:val="xl73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zh-CN"/>
    </w:rPr>
  </w:style>
  <w:style w:type="paragraph" w:customStyle="1" w:styleId="xl74">
    <w:name w:val="xl74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zh-CN"/>
    </w:rPr>
  </w:style>
  <w:style w:type="paragraph" w:customStyle="1" w:styleId="xl75">
    <w:name w:val="xl75"/>
    <w:basedOn w:val="a"/>
    <w:qFormat/>
    <w:rsid w:val="00066769"/>
    <w:pPr>
      <w:pBdr>
        <w:top w:val="single" w:sz="8" w:space="0" w:color="000000"/>
        <w:left w:val="single" w:sz="8" w:space="0" w:color="000000"/>
        <w:bottom w:val="single" w:sz="8" w:space="0" w:color="000000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zh-CN"/>
    </w:rPr>
  </w:style>
  <w:style w:type="paragraph" w:customStyle="1" w:styleId="xl76">
    <w:name w:val="xl76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zh-CN"/>
    </w:rPr>
  </w:style>
  <w:style w:type="paragraph" w:customStyle="1" w:styleId="xl77">
    <w:name w:val="xl77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zh-CN"/>
    </w:rPr>
  </w:style>
  <w:style w:type="paragraph" w:customStyle="1" w:styleId="xl78">
    <w:name w:val="xl78"/>
    <w:basedOn w:val="a"/>
    <w:qFormat/>
    <w:rsid w:val="00066769"/>
    <w:pPr>
      <w:pBdr>
        <w:top w:val="single" w:sz="8" w:space="0" w:color="000000"/>
        <w:left w:val="single" w:sz="8" w:space="0" w:color="000000"/>
        <w:bottom w:val="single" w:sz="8" w:space="0" w:color="000000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xl79">
    <w:name w:val="xl79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xl80">
    <w:name w:val="xl80"/>
    <w:basedOn w:val="a"/>
    <w:qFormat/>
    <w:rsid w:val="00066769"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zh-CN"/>
    </w:rPr>
  </w:style>
  <w:style w:type="paragraph" w:customStyle="1" w:styleId="style56">
    <w:name w:val="style56"/>
    <w:basedOn w:val="a"/>
    <w:qFormat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footnote text"/>
    <w:basedOn w:val="a"/>
    <w:link w:val="afb"/>
    <w:qFormat/>
    <w:rsid w:val="0006676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b">
    <w:name w:val="Текст сноски Знак"/>
    <w:basedOn w:val="a0"/>
    <w:link w:val="afa"/>
    <w:rsid w:val="000667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Буллит"/>
    <w:basedOn w:val="a"/>
    <w:qFormat/>
    <w:rsid w:val="00066769"/>
    <w:pPr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  <w:lang w:eastAsia="zh-CN"/>
    </w:rPr>
  </w:style>
  <w:style w:type="paragraph" w:customStyle="1" w:styleId="4">
    <w:name w:val="Заг 4"/>
    <w:basedOn w:val="a"/>
    <w:qFormat/>
    <w:rsid w:val="00066769"/>
    <w:pPr>
      <w:keepNext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zh-CN"/>
    </w:rPr>
  </w:style>
  <w:style w:type="paragraph" w:customStyle="1" w:styleId="afd">
    <w:name w:val="Курсив"/>
    <w:basedOn w:val="af0"/>
    <w:qFormat/>
    <w:rsid w:val="00066769"/>
    <w:pPr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e">
    <w:name w:val="Буллит Курсив"/>
    <w:basedOn w:val="afc"/>
    <w:qFormat/>
    <w:rsid w:val="00066769"/>
    <w:rPr>
      <w:i/>
      <w:iCs/>
    </w:rPr>
  </w:style>
  <w:style w:type="paragraph" w:styleId="aff">
    <w:name w:val="Message Header"/>
    <w:basedOn w:val="a"/>
    <w:link w:val="aff0"/>
    <w:qFormat/>
    <w:rsid w:val="00066769"/>
    <w:pPr>
      <w:tabs>
        <w:tab w:val="left" w:pos="4500"/>
        <w:tab w:val="left" w:pos="9180"/>
        <w:tab w:val="left" w:pos="9360"/>
      </w:tabs>
      <w:spacing w:after="0" w:line="194" w:lineRule="atLeast"/>
      <w:jc w:val="center"/>
    </w:pPr>
    <w:rPr>
      <w:rFonts w:ascii="NewtonCSanPin" w:hAnsi="NewtonCSanPin" w:cs="NewtonCSanPin"/>
      <w:b/>
      <w:bCs/>
      <w:color w:val="000000"/>
      <w:sz w:val="19"/>
      <w:szCs w:val="19"/>
      <w:lang w:eastAsia="zh-CN"/>
    </w:rPr>
  </w:style>
  <w:style w:type="character" w:customStyle="1" w:styleId="aff0">
    <w:name w:val="Шапка Знак"/>
    <w:basedOn w:val="a0"/>
    <w:link w:val="aff"/>
    <w:rsid w:val="00066769"/>
    <w:rPr>
      <w:rFonts w:ascii="NewtonCSanPin" w:eastAsia="Calibri" w:hAnsi="NewtonCSanPin" w:cs="NewtonCSanPin"/>
      <w:b/>
      <w:bCs/>
      <w:color w:val="000000"/>
      <w:sz w:val="19"/>
      <w:szCs w:val="19"/>
      <w:lang w:eastAsia="zh-CN"/>
    </w:rPr>
  </w:style>
  <w:style w:type="paragraph" w:customStyle="1" w:styleId="aff1">
    <w:name w:val="Подзаг"/>
    <w:basedOn w:val="af0"/>
    <w:qFormat/>
    <w:rsid w:val="00066769"/>
    <w:pPr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qFormat/>
    <w:rsid w:val="00066769"/>
    <w:p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zh-CN"/>
    </w:rPr>
  </w:style>
  <w:style w:type="paragraph" w:styleId="aff2">
    <w:name w:val="Body Text Indent"/>
    <w:basedOn w:val="a"/>
    <w:link w:val="aff3"/>
    <w:qFormat/>
    <w:rsid w:val="0006676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066769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f4">
    <w:name w:val="Strong"/>
    <w:basedOn w:val="a0"/>
    <w:rsid w:val="00066769"/>
    <w:rPr>
      <w:b/>
      <w:bCs/>
    </w:rPr>
  </w:style>
  <w:style w:type="character" w:customStyle="1" w:styleId="apple-converted-space">
    <w:name w:val="apple-converted-space"/>
    <w:basedOn w:val="a0"/>
    <w:rsid w:val="00066769"/>
  </w:style>
  <w:style w:type="character" w:styleId="aff5">
    <w:name w:val="Emphasis"/>
    <w:basedOn w:val="a0"/>
    <w:rsid w:val="00066769"/>
    <w:rPr>
      <w:i/>
      <w:iCs/>
    </w:rPr>
  </w:style>
  <w:style w:type="character" w:customStyle="1" w:styleId="c3">
    <w:name w:val="c3"/>
    <w:basedOn w:val="a0"/>
    <w:rsid w:val="00066769"/>
  </w:style>
  <w:style w:type="character" w:customStyle="1" w:styleId="c24">
    <w:name w:val="c24"/>
    <w:basedOn w:val="a0"/>
    <w:rsid w:val="00066769"/>
  </w:style>
  <w:style w:type="character" w:customStyle="1" w:styleId="c6">
    <w:name w:val="c6"/>
    <w:basedOn w:val="a0"/>
    <w:rsid w:val="00066769"/>
  </w:style>
  <w:style w:type="character" w:customStyle="1" w:styleId="c9">
    <w:name w:val="c9"/>
    <w:basedOn w:val="a0"/>
    <w:rsid w:val="00066769"/>
  </w:style>
  <w:style w:type="character" w:customStyle="1" w:styleId="c2">
    <w:name w:val="c2"/>
    <w:basedOn w:val="a0"/>
    <w:rsid w:val="0006676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6769"/>
    <w:rPr>
      <w:rFonts w:ascii="Times New Roman" w:hAnsi="Times New Roman"/>
      <w:sz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66769"/>
    <w:rPr>
      <w:b/>
    </w:rPr>
  </w:style>
  <w:style w:type="character" w:customStyle="1" w:styleId="ListLabel1">
    <w:name w:val="ListLabel 1"/>
    <w:rsid w:val="00066769"/>
    <w:rPr>
      <w:rFonts w:eastAsia="Times New Roman"/>
    </w:rPr>
  </w:style>
  <w:style w:type="character" w:customStyle="1" w:styleId="ListLabel2">
    <w:name w:val="ListLabel 2"/>
    <w:rsid w:val="00066769"/>
    <w:rPr>
      <w:rFonts w:eastAsia="Times New Roman"/>
    </w:rPr>
  </w:style>
  <w:style w:type="character" w:customStyle="1" w:styleId="ListLabel3">
    <w:name w:val="ListLabel 3"/>
    <w:rsid w:val="00066769"/>
    <w:rPr>
      <w:rFonts w:eastAsia="Times New Roman"/>
      <w:color w:val="00000A"/>
    </w:rPr>
  </w:style>
  <w:style w:type="character" w:customStyle="1" w:styleId="ListLabel4">
    <w:name w:val="ListLabel 4"/>
    <w:rsid w:val="00066769"/>
  </w:style>
  <w:style w:type="character" w:customStyle="1" w:styleId="aff6">
    <w:name w:val="Выделение жирным"/>
    <w:rsid w:val="00066769"/>
    <w:rPr>
      <w:b/>
    </w:rPr>
  </w:style>
  <w:style w:type="character" w:customStyle="1" w:styleId="WW8Num25z0">
    <w:name w:val="WW8Num25z0"/>
    <w:rsid w:val="00066769"/>
    <w:rPr>
      <w:sz w:val="28"/>
    </w:rPr>
  </w:style>
  <w:style w:type="character" w:customStyle="1" w:styleId="WW8Num25z2">
    <w:name w:val="WW8Num25z2"/>
    <w:rsid w:val="00066769"/>
  </w:style>
  <w:style w:type="character" w:customStyle="1" w:styleId="WW8Num25z3">
    <w:name w:val="WW8Num25z3"/>
    <w:rsid w:val="00066769"/>
  </w:style>
  <w:style w:type="character" w:customStyle="1" w:styleId="WW8Num25z4">
    <w:name w:val="WW8Num25z4"/>
    <w:rsid w:val="00066769"/>
  </w:style>
  <w:style w:type="character" w:customStyle="1" w:styleId="WW8Num25z5">
    <w:name w:val="WW8Num25z5"/>
    <w:rsid w:val="00066769"/>
  </w:style>
  <w:style w:type="character" w:customStyle="1" w:styleId="WW8Num25z6">
    <w:name w:val="WW8Num25z6"/>
    <w:rsid w:val="00066769"/>
  </w:style>
  <w:style w:type="character" w:customStyle="1" w:styleId="WW8Num25z7">
    <w:name w:val="WW8Num25z7"/>
    <w:rsid w:val="00066769"/>
  </w:style>
  <w:style w:type="character" w:customStyle="1" w:styleId="WW8Num25z8">
    <w:name w:val="WW8Num25z8"/>
    <w:rsid w:val="00066769"/>
  </w:style>
  <w:style w:type="character" w:customStyle="1" w:styleId="aff7">
    <w:name w:val="Название Знак"/>
    <w:basedOn w:val="a0"/>
    <w:rsid w:val="00066769"/>
    <w:rPr>
      <w:rFonts w:ascii="Times New Roman" w:eastAsia="Times New Roman" w:hAnsi="Times New Roman" w:cs="Mangal"/>
      <w:i/>
      <w:iCs/>
      <w:sz w:val="24"/>
      <w:szCs w:val="24"/>
    </w:rPr>
  </w:style>
  <w:style w:type="character" w:customStyle="1" w:styleId="aff8">
    <w:name w:val="Основной Знак"/>
    <w:rsid w:val="00066769"/>
    <w:rPr>
      <w:rFonts w:ascii="Calibri" w:eastAsia="Times New Roman" w:hAnsi="Calibri" w:cs="Times New Roman"/>
      <w:sz w:val="24"/>
      <w:szCs w:val="20"/>
    </w:rPr>
  </w:style>
  <w:style w:type="character" w:customStyle="1" w:styleId="dash041e0431044b0447043d044b0439char1">
    <w:name w:val="dash041e_0431_044b_0447_043d_044b_0439__char1"/>
    <w:rsid w:val="00066769"/>
    <w:rPr>
      <w:rFonts w:ascii="Times New Roman" w:hAnsi="Times New Roman" w:cs="Times New Roman"/>
      <w:sz w:val="24"/>
      <w:szCs w:val="24"/>
      <w:u w:val="none"/>
    </w:rPr>
  </w:style>
  <w:style w:type="character" w:customStyle="1" w:styleId="s1">
    <w:name w:val="s1"/>
    <w:rsid w:val="00066769"/>
    <w:rPr>
      <w:rFonts w:cs="Times New Roman"/>
    </w:rPr>
  </w:style>
  <w:style w:type="character" w:customStyle="1" w:styleId="s3">
    <w:name w:val="s3"/>
    <w:rsid w:val="00066769"/>
    <w:rPr>
      <w:rFonts w:cs="Times New Roman"/>
    </w:rPr>
  </w:style>
  <w:style w:type="character" w:styleId="aff9">
    <w:name w:val="Hyperlink"/>
    <w:rsid w:val="00066769"/>
    <w:rPr>
      <w:rFonts w:cs="Times New Roman"/>
      <w:color w:val="0000FF"/>
      <w:u w:val="single"/>
    </w:rPr>
  </w:style>
  <w:style w:type="character" w:customStyle="1" w:styleId="affa">
    <w:name w:val="Буллит Знак"/>
    <w:rsid w:val="00066769"/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Zag11">
    <w:name w:val="Zag_11"/>
    <w:rsid w:val="00066769"/>
    <w:rPr>
      <w:color w:val="000000"/>
      <w:w w:val="100"/>
    </w:rPr>
  </w:style>
  <w:style w:type="character" w:customStyle="1" w:styleId="14">
    <w:name w:val="Знак Знак1"/>
    <w:rsid w:val="00066769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  <w:rsid w:val="00066769"/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qFormat/>
    <w:rsid w:val="0006676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66769"/>
  </w:style>
  <w:style w:type="character" w:customStyle="1" w:styleId="c0c6">
    <w:name w:val="c0 c6"/>
    <w:basedOn w:val="a0"/>
    <w:rsid w:val="00066769"/>
    <w:rPr>
      <w:rFonts w:cs="Times New Roman"/>
    </w:rPr>
  </w:style>
  <w:style w:type="character" w:customStyle="1" w:styleId="FontStyle13">
    <w:name w:val="Font Style13"/>
    <w:basedOn w:val="a0"/>
    <w:rsid w:val="00066769"/>
    <w:rPr>
      <w:rFonts w:ascii="Times New Roman" w:hAnsi="Times New Roman" w:cs="Times New Roman"/>
      <w:sz w:val="22"/>
      <w:szCs w:val="22"/>
    </w:rPr>
  </w:style>
  <w:style w:type="character" w:customStyle="1" w:styleId="c3c5">
    <w:name w:val="c3 c5"/>
    <w:basedOn w:val="a0"/>
    <w:rsid w:val="00066769"/>
  </w:style>
  <w:style w:type="paragraph" w:customStyle="1" w:styleId="c7c12">
    <w:name w:val="c7 c12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8">
    <w:name w:val="c0 c8"/>
    <w:basedOn w:val="a"/>
    <w:rsid w:val="00066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c24">
    <w:name w:val="c7 c24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footnote reference"/>
    <w:basedOn w:val="a0"/>
    <w:semiHidden/>
    <w:rsid w:val="00066769"/>
    <w:rPr>
      <w:vertAlign w:val="superscript"/>
    </w:rPr>
  </w:style>
  <w:style w:type="paragraph" w:styleId="20">
    <w:name w:val="Body Text 2"/>
    <w:basedOn w:val="a"/>
    <w:link w:val="22"/>
    <w:uiPriority w:val="99"/>
    <w:semiHidden/>
    <w:unhideWhenUsed/>
    <w:rsid w:val="000667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0667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6769"/>
  </w:style>
  <w:style w:type="numbering" w:customStyle="1" w:styleId="1110">
    <w:name w:val="Нет списка111"/>
    <w:next w:val="a2"/>
    <w:semiHidden/>
    <w:rsid w:val="00066769"/>
  </w:style>
  <w:style w:type="paragraph" w:customStyle="1" w:styleId="c7">
    <w:name w:val="c7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21">
    <w:name w:val="c2 c21"/>
    <w:basedOn w:val="a0"/>
    <w:rsid w:val="00066769"/>
  </w:style>
  <w:style w:type="character" w:customStyle="1" w:styleId="c2c10c5">
    <w:name w:val="c2 c10 c5"/>
    <w:basedOn w:val="a0"/>
    <w:rsid w:val="00066769"/>
  </w:style>
  <w:style w:type="character" w:customStyle="1" w:styleId="c2c5c10">
    <w:name w:val="c2 c5 c10"/>
    <w:basedOn w:val="a0"/>
    <w:rsid w:val="00066769"/>
  </w:style>
  <w:style w:type="character" w:customStyle="1" w:styleId="affc">
    <w:name w:val="Основной текст_"/>
    <w:basedOn w:val="a0"/>
    <w:link w:val="40"/>
    <w:locked/>
    <w:rsid w:val="00066769"/>
    <w:rPr>
      <w:shd w:val="clear" w:color="auto" w:fill="FFFFFF"/>
    </w:rPr>
  </w:style>
  <w:style w:type="paragraph" w:customStyle="1" w:styleId="40">
    <w:name w:val="Основной текст4"/>
    <w:basedOn w:val="a"/>
    <w:link w:val="affc"/>
    <w:rsid w:val="00066769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23">
    <w:name w:val="Основной текст2"/>
    <w:basedOn w:val="affc"/>
    <w:rsid w:val="00066769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7c2c5">
    <w:name w:val="c7 c2 c5"/>
    <w:basedOn w:val="a0"/>
    <w:rsid w:val="00066769"/>
  </w:style>
  <w:style w:type="character" w:customStyle="1" w:styleId="c3c28">
    <w:name w:val="c3 c28"/>
    <w:basedOn w:val="a0"/>
    <w:rsid w:val="00066769"/>
  </w:style>
  <w:style w:type="character" w:customStyle="1" w:styleId="c19c3">
    <w:name w:val="c19 c3"/>
    <w:basedOn w:val="a0"/>
    <w:rsid w:val="00066769"/>
  </w:style>
  <w:style w:type="character" w:customStyle="1" w:styleId="c3c21">
    <w:name w:val="c3 c21"/>
    <w:basedOn w:val="a0"/>
    <w:rsid w:val="00066769"/>
  </w:style>
  <w:style w:type="paragraph" w:customStyle="1" w:styleId="c7c15">
    <w:name w:val="c7 c15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5c12">
    <w:name w:val="c7 c15 c12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">
    <w:name w:val="c7 c13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66769"/>
    <w:rPr>
      <w:rFonts w:ascii="Times New Roman" w:hAnsi="Times New Roman" w:cs="Times New Roman"/>
      <w:b/>
      <w:bCs/>
      <w:sz w:val="26"/>
      <w:szCs w:val="26"/>
    </w:rPr>
  </w:style>
  <w:style w:type="character" w:customStyle="1" w:styleId="c2c5">
    <w:name w:val="c2 c5"/>
    <w:basedOn w:val="a0"/>
    <w:rsid w:val="00066769"/>
  </w:style>
  <w:style w:type="character" w:customStyle="1" w:styleId="c2c5c26">
    <w:name w:val="c2 c5 c26"/>
    <w:basedOn w:val="a0"/>
    <w:rsid w:val="00066769"/>
  </w:style>
  <w:style w:type="character" w:customStyle="1" w:styleId="c2c5c7">
    <w:name w:val="c2 c5 c7"/>
    <w:basedOn w:val="a0"/>
    <w:rsid w:val="00066769"/>
  </w:style>
  <w:style w:type="character" w:customStyle="1" w:styleId="FontStyle15">
    <w:name w:val="Font Style15"/>
    <w:rsid w:val="00066769"/>
    <w:rPr>
      <w:rFonts w:ascii="Bookman Old Style" w:hAnsi="Bookman Old Style" w:cs="Bookman Old Style"/>
      <w:sz w:val="20"/>
      <w:szCs w:val="20"/>
    </w:rPr>
  </w:style>
  <w:style w:type="paragraph" w:customStyle="1" w:styleId="24">
    <w:name w:val="Абзац списка2"/>
    <w:basedOn w:val="a"/>
    <w:qFormat/>
    <w:rsid w:val="00066769"/>
    <w:pPr>
      <w:spacing w:after="0" w:line="240" w:lineRule="auto"/>
      <w:ind w:left="708"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066769"/>
  </w:style>
  <w:style w:type="character" w:customStyle="1" w:styleId="112">
    <w:name w:val="Заголовок 1 Знак1"/>
    <w:basedOn w:val="a0"/>
    <w:uiPriority w:val="9"/>
    <w:rsid w:val="00066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25">
    <w:name w:val="Нет списка2"/>
    <w:next w:val="a2"/>
    <w:uiPriority w:val="99"/>
    <w:semiHidden/>
    <w:unhideWhenUsed/>
    <w:rsid w:val="00066769"/>
  </w:style>
  <w:style w:type="table" w:styleId="affd">
    <w:name w:val="Table Grid"/>
    <w:basedOn w:val="a1"/>
    <w:uiPriority w:val="59"/>
    <w:rsid w:val="00066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667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06676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066769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6769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66769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M6L/prNXpb0yo/iw+5YPIS2LuLuNqWITIXEI3YkyIyY=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9kmExvXTMQIpPUg0aveAoylf3NNh4c8gDhJQm21rK/M=</DigestValue>
    </Reference>
  </SignedInfo>
  <SignatureValue>i14ir9sAmgg8WPctO1a7A466JYCXcO+PJRq7+FgQZDkMntpwSTmNC+8OchxlacKZ
GHcZRy4qb6qBKOIu3KwzEg==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mnUHs9b/LhyeeI0/YFFo5ZoOBWE=</DigestValue>
      </Reference>
      <Reference URI="/word/fontTable.xml?ContentType=application/vnd.openxmlformats-officedocument.wordprocessingml.fontTable+xml">
        <DigestMethod Algorithm="http://www.w3.org/2000/09/xmldsig#sha1"/>
        <DigestValue>8ynuRUvu3+Heg9oRWgGqA9PvPik=</DigestValue>
      </Reference>
      <Reference URI="/word/numbering.xml?ContentType=application/vnd.openxmlformats-officedocument.wordprocessingml.numbering+xml">
        <DigestMethod Algorithm="http://www.w3.org/2000/09/xmldsig#sha1"/>
        <DigestValue>e0f6etBIb1IGp+aEGJhDhePAyfU=</DigestValue>
      </Reference>
      <Reference URI="/word/settings.xml?ContentType=application/vnd.openxmlformats-officedocument.wordprocessingml.settings+xml">
        <DigestMethod Algorithm="http://www.w3.org/2000/09/xmldsig#sha1"/>
        <DigestValue>hCj+DxCT49Ec1GEwZUCaGkFvM5U=</DigestValue>
      </Reference>
      <Reference URI="/word/styles.xml?ContentType=application/vnd.openxmlformats-officedocument.wordprocessingml.styles+xml">
        <DigestMethod Algorithm="http://www.w3.org/2000/09/xmldsig#sha1"/>
        <DigestValue>jAAubpfxSFEsUxOOnkWt7uV9FrM=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2021-01-20T11:51:08Z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2021-01-20T11:51:08Z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6862</Words>
  <Characters>39118</Characters>
  <Application>Microsoft Office Word</Application>
  <DocSecurity>0</DocSecurity>
  <Lines>325</Lines>
  <Paragraphs>91</Paragraphs>
  <ScaleCrop>false</ScaleCrop>
  <Company/>
  <LinksUpToDate>false</LinksUpToDate>
  <CharactersWithSpaces>45889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2020-10-15T06:47:00Z</dcterms:created>
  <dcterms:modified xsi:type="dcterms:W3CDTF">2020-10-15T06:49:00Z</dcterms:modified>
</cp:coreProperties>
</file>