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B1" w:rsidRPr="003F4F63" w:rsidRDefault="00C149B1" w:rsidP="00C149B1">
      <w:pPr>
        <w:tabs>
          <w:tab w:val="left" w:pos="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F63">
        <w:rPr>
          <w:rFonts w:ascii="Times New Roman" w:hAnsi="Times New Roman"/>
          <w:b/>
          <w:sz w:val="24"/>
          <w:szCs w:val="24"/>
        </w:rPr>
        <w:t>РАБОТА ПЕДАГОГИЧЕСКОГО СОВЕТА</w:t>
      </w: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7"/>
      </w:tblGrid>
      <w:tr w:rsidR="00C149B1" w:rsidRPr="003F4F63" w:rsidTr="00C149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Рабочая группа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9B1" w:rsidRPr="003F4F63" w:rsidTr="00C149B1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1. Анализ работы за 2016-2017 учебный год.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2. Утверждение плана работы на 2017-2018учебный год, годового календарного графика.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3. Утверждение учебной нагрузки учителей на 2017-2018 учебный год.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4. Утверждение учебного плана и плана внеурочной деятельности на 2017-2018 учебный год.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 xml:space="preserve">5. Утверждение программно-методического обеспечения, рабочих программ </w:t>
            </w:r>
            <w:proofErr w:type="gramStart"/>
            <w:r w:rsidRPr="003F4F6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F4F63">
              <w:rPr>
                <w:rFonts w:ascii="Times New Roman" w:hAnsi="Times New Roman"/>
                <w:sz w:val="24"/>
                <w:szCs w:val="24"/>
              </w:rPr>
              <w:t xml:space="preserve"> 2017-2018 учебный год.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1. «Современный урок – платформа для реализации системн</w:t>
            </w:r>
            <w:proofErr w:type="gramStart"/>
            <w:r w:rsidRPr="003F4F6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F4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4F6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F4F63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 xml:space="preserve">2.Управление качеством образования по итогам  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 xml:space="preserve">   1 четверти.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3.  О формах проведения годовой промежуточной аттестации. Утверждение перечня предметов для проведения  переводной аттестации учащихся 5-8,10 классов.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1.</w:t>
            </w:r>
            <w:r w:rsidRPr="003F4F63">
              <w:rPr>
                <w:rFonts w:ascii="Times New Roman" w:hAnsi="Times New Roman"/>
                <w:bCs/>
                <w:sz w:val="24"/>
                <w:szCs w:val="24"/>
              </w:rPr>
              <w:t xml:space="preserve">«Трудный ребенок. Как ему помочь?». О работе  по профилактике </w:t>
            </w:r>
            <w:r w:rsidRPr="003F4F6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2. Отчет о системе работы по  патриотическому воспитанию  в школе.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 xml:space="preserve">3.Управление качеством образования по итогам 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 xml:space="preserve">    2 четверти.</w:t>
            </w:r>
          </w:p>
          <w:p w:rsidR="00C149B1" w:rsidRPr="00C149B1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4. О реализации планов самообразования педагогов школы.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C149B1" w:rsidRPr="00C149B1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149B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C149B1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Дифференцированная работа на уроке –  один из приемов работы с  мотивированными учащимися</w:t>
            </w:r>
            <w:proofErr w:type="gramStart"/>
            <w:r w:rsidRPr="00C149B1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.»</w:t>
            </w:r>
            <w:proofErr w:type="gramEnd"/>
          </w:p>
          <w:p w:rsidR="00C149B1" w:rsidRPr="003F4F63" w:rsidRDefault="00C149B1" w:rsidP="00C149B1">
            <w:pPr>
              <w:pStyle w:val="c16"/>
              <w:shd w:val="clear" w:color="auto" w:fill="FFFFFF"/>
              <w:spacing w:before="0" w:beforeAutospacing="0" w:after="0" w:afterAutospacing="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  <w:r w:rsidRPr="003F4F63">
              <w:rPr>
                <w:shd w:val="clear" w:color="auto" w:fill="FEFEFE"/>
              </w:rPr>
              <w:t>Реализация программы работы с одаренными детьми.</w:t>
            </w:r>
          </w:p>
          <w:p w:rsidR="00C149B1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  </w:t>
            </w:r>
            <w:r w:rsidRPr="003F4F63">
              <w:rPr>
                <w:rFonts w:ascii="Times New Roman" w:hAnsi="Times New Roman"/>
                <w:sz w:val="24"/>
                <w:szCs w:val="24"/>
              </w:rPr>
              <w:t>Итоги управления качеством образования за 3 четверть.</w:t>
            </w:r>
          </w:p>
          <w:p w:rsidR="00C149B1" w:rsidRPr="00C149B1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1. О допуске учащихся 9 классов к итоговой аттестации.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2.О переводе учащихся 1-8,10 классов в следующий класс.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3.О награждении педагогов.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4.Итоги управления качеством образования за 4 четверть.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6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1.Об окончании учащимися 9  классов основной  школы.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2. О выполнении программного материала за год.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3.Итоги управления качеством образования за год.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Феоктистова О.Г.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 xml:space="preserve">Рук. ШМО  </w:t>
            </w:r>
            <w:proofErr w:type="spellStart"/>
            <w:r w:rsidRPr="003F4F63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r w:rsidRPr="003F4F63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proofErr w:type="spellStart"/>
            <w:r w:rsidRPr="003F4F63">
              <w:rPr>
                <w:rFonts w:ascii="Times New Roman" w:hAnsi="Times New Roman"/>
                <w:sz w:val="24"/>
                <w:szCs w:val="24"/>
              </w:rPr>
              <w:t>Фатыхова</w:t>
            </w:r>
            <w:proofErr w:type="spellEnd"/>
            <w:r w:rsidRPr="003F4F6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 w:rsidRPr="003F4F6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Феоктистова О.Г.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Козлова С.Г.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Гришанкова Е.В.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Н.А.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Феоктистова О.Г.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Феоктистова О.Г.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Феоктистова О.Г.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3"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  <w:p w:rsidR="00C149B1" w:rsidRPr="003F4F63" w:rsidRDefault="00C149B1" w:rsidP="00C1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032" w:rsidRDefault="00145032"/>
    <w:sectPr w:rsidR="001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D3E"/>
    <w:multiLevelType w:val="hybridMultilevel"/>
    <w:tmpl w:val="FE8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023"/>
    <w:multiLevelType w:val="hybridMultilevel"/>
    <w:tmpl w:val="49C8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9B1"/>
    <w:rsid w:val="00145032"/>
    <w:rsid w:val="00C1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6">
    <w:name w:val="c16"/>
    <w:basedOn w:val="a"/>
    <w:rsid w:val="00C1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2017-11-14T19:46:00Z</dcterms:created>
  <dcterms:modified xsi:type="dcterms:W3CDTF">2017-11-14T19:49:00Z</dcterms:modified>
</cp:coreProperties>
</file>